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76B2" w14:textId="67AF8918" w:rsidR="00556CF6" w:rsidRDefault="00556CF6" w:rsidP="00556CF6">
      <w:pPr>
        <w:tabs>
          <w:tab w:val="left" w:pos="426"/>
        </w:tabs>
        <w:ind w:left="360"/>
        <w:jc w:val="center"/>
        <w:rPr>
          <w:b/>
        </w:rPr>
      </w:pPr>
      <w:bookmarkStart w:id="0" w:name="_Toc420137381"/>
      <w:r w:rsidRPr="00556CF6">
        <w:rPr>
          <w:b/>
        </w:rPr>
        <w:t>PERAN NILAI – NILAI LUHUR KEBANGSAAN DALAM MENANGKAL PAHAM RADIKALISME DIKALANGAN PELAJAR DI KOTA TANGERANG</w:t>
      </w:r>
    </w:p>
    <w:p w14:paraId="542B44D2" w14:textId="552FC99C" w:rsidR="00D02CF8" w:rsidRPr="00556CF6" w:rsidRDefault="00D02CF8" w:rsidP="00556CF6">
      <w:pPr>
        <w:tabs>
          <w:tab w:val="left" w:pos="426"/>
        </w:tabs>
        <w:ind w:left="360"/>
        <w:jc w:val="center"/>
        <w:rPr>
          <w:b/>
        </w:rPr>
      </w:pPr>
      <w:r>
        <w:rPr>
          <w:b/>
        </w:rPr>
        <w:t>TAHUN 201</w:t>
      </w:r>
      <w:r w:rsidR="00150CFE">
        <w:rPr>
          <w:b/>
        </w:rPr>
        <w:t>6</w:t>
      </w:r>
    </w:p>
    <w:p w14:paraId="6B74911A" w14:textId="56B855A0" w:rsidR="00556CF6" w:rsidRPr="00556CF6" w:rsidRDefault="00556CF6" w:rsidP="00556CF6">
      <w:pPr>
        <w:jc w:val="center"/>
        <w:rPr>
          <w:b/>
        </w:rPr>
      </w:pPr>
    </w:p>
    <w:p w14:paraId="78B9C871" w14:textId="796A8F46" w:rsidR="00556CF6" w:rsidRPr="00556CF6" w:rsidRDefault="00556CF6" w:rsidP="00556CF6">
      <w:pPr>
        <w:jc w:val="center"/>
        <w:rPr>
          <w:b/>
        </w:rPr>
      </w:pPr>
      <w:r w:rsidRPr="00556CF6">
        <w:rPr>
          <w:b/>
        </w:rPr>
        <w:t xml:space="preserve">Oleh </w:t>
      </w:r>
      <w:r w:rsidR="00150CFE" w:rsidRPr="00556CF6">
        <w:rPr>
          <w:b/>
        </w:rPr>
        <w:t xml:space="preserve">Muhamad Qustulani &amp; Muhamad </w:t>
      </w:r>
      <w:proofErr w:type="spellStart"/>
      <w:r w:rsidR="00150CFE" w:rsidRPr="00556CF6">
        <w:rPr>
          <w:b/>
        </w:rPr>
        <w:t>Sartibi</w:t>
      </w:r>
      <w:proofErr w:type="spellEnd"/>
      <w:r w:rsidRPr="00556CF6">
        <w:rPr>
          <w:b/>
        </w:rPr>
        <w:t xml:space="preserve"> </w:t>
      </w:r>
    </w:p>
    <w:p w14:paraId="2CC53651" w14:textId="77777777" w:rsidR="00556CF6" w:rsidRPr="00556CF6" w:rsidRDefault="00556CF6" w:rsidP="00556CF6">
      <w:pPr>
        <w:jc w:val="center"/>
        <w:rPr>
          <w:b/>
        </w:rPr>
      </w:pPr>
    </w:p>
    <w:p w14:paraId="4F677298" w14:textId="37090C15" w:rsidR="008229DC" w:rsidRPr="00556CF6" w:rsidRDefault="00556CF6" w:rsidP="00556CF6">
      <w:pPr>
        <w:jc w:val="center"/>
        <w:rPr>
          <w:b/>
          <w:lang w:val="it-IT"/>
        </w:rPr>
      </w:pPr>
      <w:r w:rsidRPr="00556CF6">
        <w:rPr>
          <w:b/>
          <w:lang w:val="it-IT"/>
        </w:rPr>
        <w:t>Abstrak</w:t>
      </w:r>
    </w:p>
    <w:p w14:paraId="08B31452" w14:textId="77777777" w:rsidR="008229DC" w:rsidRPr="00150CFE" w:rsidRDefault="000D4197" w:rsidP="00556CF6">
      <w:pPr>
        <w:pStyle w:val="ListParagraph"/>
        <w:tabs>
          <w:tab w:val="left" w:pos="720"/>
        </w:tabs>
        <w:suppressAutoHyphens w:val="0"/>
        <w:ind w:left="0"/>
        <w:jc w:val="both"/>
        <w:rPr>
          <w:rFonts w:ascii="Times New Roman" w:hAnsi="Times New Roman" w:cs="Times New Roman"/>
          <w:lang w:val="it-IT"/>
        </w:rPr>
      </w:pPr>
      <w:r w:rsidRPr="00556CF6">
        <w:rPr>
          <w:rFonts w:ascii="Times New Roman" w:hAnsi="Times New Roman" w:cs="Times New Roman"/>
          <w:lang w:val="it-IT"/>
        </w:rPr>
        <w:tab/>
      </w:r>
      <w:r w:rsidR="008229DC" w:rsidRPr="00556CF6">
        <w:rPr>
          <w:rFonts w:ascii="Times New Roman" w:hAnsi="Times New Roman" w:cs="Times New Roman"/>
          <w:lang w:val="it-IT"/>
        </w:rPr>
        <w:t xml:space="preserve">Tujuan penelitian ini adalah untuk mengetahui : </w:t>
      </w:r>
      <w:r w:rsidR="00156533" w:rsidRPr="00150CFE">
        <w:rPr>
          <w:rFonts w:ascii="Times New Roman" w:hAnsi="Times New Roman" w:cs="Times New Roman"/>
          <w:lang w:val="it-IT"/>
        </w:rPr>
        <w:t xml:space="preserve">1) </w:t>
      </w:r>
      <w:r w:rsidRPr="00150CFE">
        <w:rPr>
          <w:rFonts w:ascii="Times New Roman" w:hAnsi="Times New Roman" w:cs="Times New Roman"/>
          <w:lang w:val="it-IT"/>
        </w:rPr>
        <w:t>Bagaimana pandangan P</w:t>
      </w:r>
      <w:r w:rsidR="00156533" w:rsidRPr="00150CFE">
        <w:rPr>
          <w:rFonts w:ascii="Times New Roman" w:hAnsi="Times New Roman" w:cs="Times New Roman"/>
          <w:lang w:val="it-IT"/>
        </w:rPr>
        <w:t>ela</w:t>
      </w:r>
      <w:r w:rsidRPr="00150CFE">
        <w:rPr>
          <w:rFonts w:ascii="Times New Roman" w:hAnsi="Times New Roman" w:cs="Times New Roman"/>
          <w:lang w:val="it-IT"/>
        </w:rPr>
        <w:t>jar di kota Tangerang terhadap Nilai – Nilai Luhur K</w:t>
      </w:r>
      <w:r w:rsidR="00156533" w:rsidRPr="00150CFE">
        <w:rPr>
          <w:rFonts w:ascii="Times New Roman" w:hAnsi="Times New Roman" w:cs="Times New Roman"/>
          <w:lang w:val="it-IT"/>
        </w:rPr>
        <w:t xml:space="preserve">ebangsaan, 2) </w:t>
      </w:r>
      <w:r w:rsidRPr="00150CFE">
        <w:rPr>
          <w:rFonts w:ascii="Times New Roman" w:hAnsi="Times New Roman" w:cs="Times New Roman"/>
          <w:lang w:val="it-IT"/>
        </w:rPr>
        <w:t>Bagaimana pandangan P</w:t>
      </w:r>
      <w:r w:rsidR="00156533" w:rsidRPr="00150CFE">
        <w:rPr>
          <w:rFonts w:ascii="Times New Roman" w:hAnsi="Times New Roman" w:cs="Times New Roman"/>
          <w:lang w:val="it-IT"/>
        </w:rPr>
        <w:t>ela</w:t>
      </w:r>
      <w:r w:rsidRPr="00150CFE">
        <w:rPr>
          <w:rFonts w:ascii="Times New Roman" w:hAnsi="Times New Roman" w:cs="Times New Roman"/>
          <w:lang w:val="it-IT"/>
        </w:rPr>
        <w:t>jar di kota Tangerang terhadap Paham R</w:t>
      </w:r>
      <w:r w:rsidR="00156533" w:rsidRPr="00150CFE">
        <w:rPr>
          <w:rFonts w:ascii="Times New Roman" w:hAnsi="Times New Roman" w:cs="Times New Roman"/>
          <w:lang w:val="it-IT"/>
        </w:rPr>
        <w:t xml:space="preserve">adikalisme, 3) </w:t>
      </w:r>
      <w:r w:rsidRPr="00150CFE">
        <w:rPr>
          <w:rFonts w:ascii="Times New Roman" w:hAnsi="Times New Roman" w:cs="Times New Roman"/>
          <w:lang w:val="it-IT"/>
        </w:rPr>
        <w:t>Bagaimana peran Nilai – Nilai Luhur Kebangsaan dalam menangkal Paham Radikalisme di kalangan Pelajar kota Tangerang.</w:t>
      </w:r>
    </w:p>
    <w:p w14:paraId="591F3D24" w14:textId="77777777" w:rsidR="008229DC" w:rsidRPr="00556CF6" w:rsidRDefault="008229DC" w:rsidP="00556CF6">
      <w:pPr>
        <w:jc w:val="both"/>
        <w:rPr>
          <w:lang w:val="sv-SE"/>
        </w:rPr>
      </w:pPr>
      <w:r w:rsidRPr="00556CF6">
        <w:rPr>
          <w:lang w:val="it-IT"/>
        </w:rPr>
        <w:tab/>
      </w:r>
      <w:r w:rsidR="00B34710" w:rsidRPr="00556CF6">
        <w:rPr>
          <w:lang w:val="sv-SE"/>
        </w:rPr>
        <w:t>Populasi dalam penelitian ini adalah para pelajar tingkat SLTA yaitu tingkat Sekolah Menengah Atas (SMA) sebanyak 82 Sekolah, Sekolah Menengah Kejuruan (SMK) sebanyak 93 Sekolah dan Madrasah Aliyah (MA) sebanyak 18 Madrasah di wilayah kota Tangerang. Adapun jumlah populasi pelajar SLTA di kota Tangerang sebanyak 47.471 orang yang terdiri dari 19.105 orang tingkat SMA, 26.375 orang tingkat SMK dan 1.991 orang untuk tingkat MA.</w:t>
      </w:r>
      <w:r w:rsidR="00B34710" w:rsidRPr="00556CF6">
        <w:rPr>
          <w:rStyle w:val="FootnoteReference"/>
        </w:rPr>
        <w:t xml:space="preserve"> </w:t>
      </w:r>
      <w:r w:rsidR="00B34710" w:rsidRPr="00556CF6">
        <w:rPr>
          <w:lang w:val="sv-SE"/>
        </w:rPr>
        <w:t xml:space="preserve">Penentuan jumlah Sampel menggunakan </w:t>
      </w:r>
      <w:r w:rsidR="005E3BB2" w:rsidRPr="00556CF6">
        <w:rPr>
          <w:i/>
          <w:lang w:val="sv-SE"/>
        </w:rPr>
        <w:t>R</w:t>
      </w:r>
      <w:r w:rsidR="00B34710" w:rsidRPr="00556CF6">
        <w:rPr>
          <w:i/>
          <w:lang w:val="sv-SE"/>
        </w:rPr>
        <w:t>umus Slovin</w:t>
      </w:r>
      <w:r w:rsidR="00B34710" w:rsidRPr="00556CF6">
        <w:rPr>
          <w:lang w:val="sv-SE"/>
        </w:rPr>
        <w:t xml:space="preserve"> dengan batas toleransi kesalahan sebesar 8% </w:t>
      </w:r>
      <w:r w:rsidR="00A12C58" w:rsidRPr="00556CF6">
        <w:rPr>
          <w:lang w:val="sv-SE"/>
        </w:rPr>
        <w:t xml:space="preserve">dan </w:t>
      </w:r>
      <w:r w:rsidR="00B34710" w:rsidRPr="00556CF6">
        <w:rPr>
          <w:lang w:val="it-IT"/>
        </w:rPr>
        <w:t xml:space="preserve">penarikan sampel menggunakan teknik </w:t>
      </w:r>
      <w:r w:rsidR="00B34710" w:rsidRPr="00556CF6">
        <w:rPr>
          <w:i/>
          <w:iCs/>
          <w:lang w:val="it-IT"/>
        </w:rPr>
        <w:t>Proportional</w:t>
      </w:r>
      <w:r w:rsidR="00B34710" w:rsidRPr="00556CF6">
        <w:rPr>
          <w:lang w:val="it-IT"/>
        </w:rPr>
        <w:t xml:space="preserve"> </w:t>
      </w:r>
      <w:r w:rsidR="00B34710" w:rsidRPr="00556CF6">
        <w:rPr>
          <w:i/>
          <w:iCs/>
          <w:lang w:val="it-IT"/>
        </w:rPr>
        <w:t>Stratified Random Sampling</w:t>
      </w:r>
      <w:r w:rsidR="00B34710" w:rsidRPr="00556CF6">
        <w:rPr>
          <w:lang w:val="it-IT"/>
        </w:rPr>
        <w:t xml:space="preserve"> di mana jumlah sampel ditarik sesuai dengan proporsi dalam populasinya</w:t>
      </w:r>
      <w:r w:rsidR="00A12C58" w:rsidRPr="00556CF6">
        <w:rPr>
          <w:lang w:val="it-IT"/>
        </w:rPr>
        <w:t xml:space="preserve"> </w:t>
      </w:r>
      <w:r w:rsidR="00051DBF" w:rsidRPr="00556CF6">
        <w:rPr>
          <w:lang w:val="sv-SE"/>
        </w:rPr>
        <w:t>didapatkan sebanyak 155 responden (62 responden dari pelajar SMA, 86 responden dari pelajar SMK dan 7 responden dari pelajar MA)</w:t>
      </w:r>
      <w:r w:rsidR="00597D47" w:rsidRPr="00556CF6">
        <w:rPr>
          <w:lang w:val="sv-SE"/>
        </w:rPr>
        <w:t>.</w:t>
      </w:r>
    </w:p>
    <w:p w14:paraId="1E79867E" w14:textId="51FCD4E7" w:rsidR="00BB0D3C" w:rsidRPr="00556CF6" w:rsidRDefault="00BB0D3C" w:rsidP="00556CF6">
      <w:pPr>
        <w:jc w:val="both"/>
      </w:pPr>
      <w:r w:rsidRPr="00556CF6">
        <w:rPr>
          <w:lang w:val="sv-SE"/>
        </w:rPr>
        <w:tab/>
        <w:t>Te</w:t>
      </w:r>
      <w:r w:rsidR="00556CF6" w:rsidRPr="00556CF6">
        <w:rPr>
          <w:lang w:val="sv-SE"/>
        </w:rPr>
        <w:t>k</w:t>
      </w:r>
      <w:r w:rsidRPr="00556CF6">
        <w:rPr>
          <w:lang w:val="sv-SE"/>
        </w:rPr>
        <w:t>nik pengambilan data dengan mengguna</w:t>
      </w:r>
      <w:r w:rsidR="005E3BB2" w:rsidRPr="00556CF6">
        <w:rPr>
          <w:lang w:val="sv-SE"/>
        </w:rPr>
        <w:t xml:space="preserve">kan </w:t>
      </w:r>
      <w:r w:rsidR="005E3BB2" w:rsidRPr="00556CF6">
        <w:rPr>
          <w:i/>
          <w:lang w:val="sv-SE"/>
        </w:rPr>
        <w:t>Teknik S</w:t>
      </w:r>
      <w:r w:rsidRPr="00556CF6">
        <w:rPr>
          <w:i/>
          <w:lang w:val="sv-SE"/>
        </w:rPr>
        <w:t>urvei</w:t>
      </w:r>
      <w:r w:rsidRPr="00556CF6">
        <w:rPr>
          <w:lang w:val="sv-SE"/>
        </w:rPr>
        <w:t xml:space="preserve">  yaitu peneliti mendatangi tempat yang akan diteliti guna mengadakan penyelidikan untuk memperoleh fakta-fakta dari gejala-gejala yang ada dan mencari keku</w:t>
      </w:r>
      <w:r w:rsidR="005E3BB2" w:rsidRPr="00556CF6">
        <w:rPr>
          <w:lang w:val="sv-SE"/>
        </w:rPr>
        <w:t xml:space="preserve">rangan-kekurangan secara actual. Dan </w:t>
      </w:r>
      <w:r w:rsidR="005E3BB2" w:rsidRPr="00556CF6">
        <w:rPr>
          <w:i/>
          <w:lang w:val="sv-SE"/>
        </w:rPr>
        <w:t xml:space="preserve">Teknik </w:t>
      </w:r>
      <w:proofErr w:type="spellStart"/>
      <w:r w:rsidR="005E3BB2" w:rsidRPr="00556CF6">
        <w:rPr>
          <w:i/>
        </w:rPr>
        <w:t>Kuesioner</w:t>
      </w:r>
      <w:proofErr w:type="spellEnd"/>
      <w:r w:rsidR="005E3BB2" w:rsidRPr="00556CF6">
        <w:t xml:space="preserve"> </w:t>
      </w:r>
      <w:proofErr w:type="spellStart"/>
      <w:r w:rsidR="005E3BB2" w:rsidRPr="00556CF6">
        <w:t>adalah</w:t>
      </w:r>
      <w:proofErr w:type="spellEnd"/>
      <w:r w:rsidR="005E3BB2" w:rsidRPr="00556CF6">
        <w:t xml:space="preserve"> </w:t>
      </w:r>
      <w:proofErr w:type="spellStart"/>
      <w:r w:rsidR="005E3BB2" w:rsidRPr="00556CF6">
        <w:t>seperangkat</w:t>
      </w:r>
      <w:proofErr w:type="spellEnd"/>
      <w:r w:rsidR="005E3BB2" w:rsidRPr="00556CF6">
        <w:t xml:space="preserve"> </w:t>
      </w:r>
      <w:proofErr w:type="spellStart"/>
      <w:r w:rsidR="005E3BB2" w:rsidRPr="00556CF6">
        <w:t>pertanyaan</w:t>
      </w:r>
      <w:proofErr w:type="spellEnd"/>
      <w:r w:rsidR="005E3BB2" w:rsidRPr="00556CF6">
        <w:t xml:space="preserve"> yang </w:t>
      </w:r>
      <w:proofErr w:type="spellStart"/>
      <w:r w:rsidR="005E3BB2" w:rsidRPr="00556CF6">
        <w:t>disusun</w:t>
      </w:r>
      <w:proofErr w:type="spellEnd"/>
      <w:r w:rsidR="005E3BB2" w:rsidRPr="00556CF6">
        <w:t xml:space="preserve"> </w:t>
      </w:r>
      <w:proofErr w:type="spellStart"/>
      <w:r w:rsidR="005E3BB2" w:rsidRPr="00556CF6">
        <w:t>secara</w:t>
      </w:r>
      <w:proofErr w:type="spellEnd"/>
      <w:r w:rsidR="005E3BB2" w:rsidRPr="00556CF6">
        <w:t xml:space="preserve"> </w:t>
      </w:r>
      <w:proofErr w:type="spellStart"/>
      <w:r w:rsidR="005E3BB2" w:rsidRPr="00556CF6">
        <w:t>logis</w:t>
      </w:r>
      <w:proofErr w:type="spellEnd"/>
      <w:r w:rsidR="005E3BB2" w:rsidRPr="00556CF6">
        <w:t xml:space="preserve">, </w:t>
      </w:r>
      <w:proofErr w:type="spellStart"/>
      <w:r w:rsidR="005E3BB2" w:rsidRPr="00556CF6">
        <w:t>sistematis</w:t>
      </w:r>
      <w:proofErr w:type="spellEnd"/>
      <w:r w:rsidR="005E3BB2" w:rsidRPr="00556CF6">
        <w:t xml:space="preserve">, dan </w:t>
      </w:r>
      <w:proofErr w:type="spellStart"/>
      <w:r w:rsidR="005E3BB2" w:rsidRPr="00556CF6">
        <w:t>objektif</w:t>
      </w:r>
      <w:proofErr w:type="spellEnd"/>
      <w:r w:rsidR="005E3BB2" w:rsidRPr="00556CF6">
        <w:t xml:space="preserve"> </w:t>
      </w:r>
      <w:proofErr w:type="spellStart"/>
      <w:r w:rsidR="005E3BB2" w:rsidRPr="00556CF6">
        <w:t>untuk</w:t>
      </w:r>
      <w:proofErr w:type="spellEnd"/>
      <w:r w:rsidR="005E3BB2" w:rsidRPr="00556CF6">
        <w:t xml:space="preserve"> </w:t>
      </w:r>
      <w:proofErr w:type="spellStart"/>
      <w:r w:rsidR="005E3BB2" w:rsidRPr="00556CF6">
        <w:t>menerangkan</w:t>
      </w:r>
      <w:proofErr w:type="spellEnd"/>
      <w:r w:rsidR="005E3BB2" w:rsidRPr="00556CF6">
        <w:t xml:space="preserve"> </w:t>
      </w:r>
      <w:proofErr w:type="spellStart"/>
      <w:r w:rsidR="005E3BB2" w:rsidRPr="00556CF6">
        <w:t>variabel</w:t>
      </w:r>
      <w:proofErr w:type="spellEnd"/>
      <w:r w:rsidR="005E3BB2" w:rsidRPr="00556CF6">
        <w:t xml:space="preserve"> yang </w:t>
      </w:r>
      <w:proofErr w:type="spellStart"/>
      <w:r w:rsidR="005E3BB2" w:rsidRPr="00556CF6">
        <w:t>diteliti</w:t>
      </w:r>
      <w:proofErr w:type="spellEnd"/>
      <w:r w:rsidR="005E3BB2" w:rsidRPr="00556CF6">
        <w:t xml:space="preserve">. </w:t>
      </w:r>
      <w:proofErr w:type="spellStart"/>
      <w:r w:rsidR="005E3BB2" w:rsidRPr="00556CF6">
        <w:t>Peneliti</w:t>
      </w:r>
      <w:proofErr w:type="spellEnd"/>
      <w:r w:rsidR="005E3BB2" w:rsidRPr="00556CF6">
        <w:t xml:space="preserve"> </w:t>
      </w:r>
      <w:proofErr w:type="spellStart"/>
      <w:r w:rsidR="005E3BB2" w:rsidRPr="00556CF6">
        <w:t>akan</w:t>
      </w:r>
      <w:proofErr w:type="spellEnd"/>
      <w:r w:rsidR="005E3BB2" w:rsidRPr="00556CF6">
        <w:t xml:space="preserve"> </w:t>
      </w:r>
      <w:proofErr w:type="spellStart"/>
      <w:r w:rsidR="005E3BB2" w:rsidRPr="00556CF6">
        <w:t>meminta</w:t>
      </w:r>
      <w:proofErr w:type="spellEnd"/>
      <w:r w:rsidR="005E3BB2" w:rsidRPr="00556CF6">
        <w:t xml:space="preserve"> </w:t>
      </w:r>
      <w:proofErr w:type="spellStart"/>
      <w:r w:rsidR="005E3BB2" w:rsidRPr="00556CF6">
        <w:t>responden</w:t>
      </w:r>
      <w:proofErr w:type="spellEnd"/>
      <w:r w:rsidR="005E3BB2" w:rsidRPr="00556CF6">
        <w:t xml:space="preserve"> </w:t>
      </w:r>
      <w:proofErr w:type="spellStart"/>
      <w:r w:rsidR="005E3BB2" w:rsidRPr="00556CF6">
        <w:t>untuk</w:t>
      </w:r>
      <w:proofErr w:type="spellEnd"/>
      <w:r w:rsidR="005E3BB2" w:rsidRPr="00556CF6">
        <w:t xml:space="preserve"> </w:t>
      </w:r>
      <w:proofErr w:type="spellStart"/>
      <w:r w:rsidR="005E3BB2" w:rsidRPr="00556CF6">
        <w:t>menjawab</w:t>
      </w:r>
      <w:proofErr w:type="spellEnd"/>
      <w:r w:rsidR="005E3BB2" w:rsidRPr="00556CF6">
        <w:t xml:space="preserve"> </w:t>
      </w:r>
      <w:proofErr w:type="spellStart"/>
      <w:r w:rsidR="005E3BB2" w:rsidRPr="00556CF6">
        <w:t>butir-butir</w:t>
      </w:r>
      <w:proofErr w:type="spellEnd"/>
      <w:r w:rsidR="005E3BB2" w:rsidRPr="00556CF6">
        <w:t xml:space="preserve"> </w:t>
      </w:r>
      <w:proofErr w:type="spellStart"/>
      <w:r w:rsidR="005E3BB2" w:rsidRPr="00556CF6">
        <w:t>pertanyaan</w:t>
      </w:r>
      <w:proofErr w:type="spellEnd"/>
      <w:r w:rsidR="005E3BB2" w:rsidRPr="00556CF6">
        <w:t xml:space="preserve"> yang </w:t>
      </w:r>
      <w:proofErr w:type="spellStart"/>
      <w:r w:rsidR="005E3BB2" w:rsidRPr="00556CF6">
        <w:t>ada</w:t>
      </w:r>
      <w:proofErr w:type="spellEnd"/>
      <w:r w:rsidR="005E3BB2" w:rsidRPr="00556CF6">
        <w:t xml:space="preserve"> </w:t>
      </w:r>
      <w:proofErr w:type="spellStart"/>
      <w:r w:rsidR="005E3BB2" w:rsidRPr="00556CF6">
        <w:t>dalam</w:t>
      </w:r>
      <w:proofErr w:type="spellEnd"/>
      <w:r w:rsidR="005E3BB2" w:rsidRPr="00556CF6">
        <w:t xml:space="preserve"> </w:t>
      </w:r>
      <w:proofErr w:type="spellStart"/>
      <w:r w:rsidR="005E3BB2" w:rsidRPr="00556CF6">
        <w:t>angket</w:t>
      </w:r>
      <w:proofErr w:type="spellEnd"/>
      <w:r w:rsidR="005E3BB2" w:rsidRPr="00556CF6">
        <w:t>/</w:t>
      </w:r>
      <w:proofErr w:type="spellStart"/>
      <w:r w:rsidR="005E3BB2" w:rsidRPr="00556CF6">
        <w:t>kuesioner</w:t>
      </w:r>
      <w:proofErr w:type="spellEnd"/>
      <w:r w:rsidR="005E3BB2" w:rsidRPr="00556CF6">
        <w:t xml:space="preserve"> yang </w:t>
      </w:r>
      <w:proofErr w:type="spellStart"/>
      <w:r w:rsidR="005E3BB2" w:rsidRPr="00556CF6">
        <w:t>diberikan</w:t>
      </w:r>
      <w:proofErr w:type="spellEnd"/>
      <w:r w:rsidR="005E3BB2" w:rsidRPr="00556CF6">
        <w:t xml:space="preserve"> oleh </w:t>
      </w:r>
      <w:proofErr w:type="spellStart"/>
      <w:r w:rsidR="005E3BB2" w:rsidRPr="00556CF6">
        <w:t>peneliti</w:t>
      </w:r>
      <w:proofErr w:type="spellEnd"/>
      <w:r w:rsidR="005E3BB2" w:rsidRPr="00556CF6">
        <w:t xml:space="preserve">. </w:t>
      </w:r>
      <w:proofErr w:type="spellStart"/>
      <w:r w:rsidR="005E3BB2" w:rsidRPr="00556CF6">
        <w:t>Jawaban</w:t>
      </w:r>
      <w:proofErr w:type="spellEnd"/>
      <w:r w:rsidR="005E3BB2" w:rsidRPr="00556CF6">
        <w:t xml:space="preserve"> </w:t>
      </w:r>
      <w:proofErr w:type="spellStart"/>
      <w:r w:rsidR="005E3BB2" w:rsidRPr="00556CF6">
        <w:t>responden</w:t>
      </w:r>
      <w:proofErr w:type="spellEnd"/>
      <w:r w:rsidR="005E3BB2" w:rsidRPr="00556CF6">
        <w:t xml:space="preserve"> </w:t>
      </w:r>
      <w:proofErr w:type="spellStart"/>
      <w:r w:rsidR="005E3BB2" w:rsidRPr="00556CF6">
        <w:t>tersebut</w:t>
      </w:r>
      <w:proofErr w:type="spellEnd"/>
      <w:r w:rsidR="005E3BB2" w:rsidRPr="00556CF6">
        <w:t xml:space="preserve"> </w:t>
      </w:r>
      <w:proofErr w:type="spellStart"/>
      <w:r w:rsidR="005E3BB2" w:rsidRPr="00556CF6">
        <w:t>kemudian</w:t>
      </w:r>
      <w:proofErr w:type="spellEnd"/>
      <w:r w:rsidR="005E3BB2" w:rsidRPr="00556CF6">
        <w:t xml:space="preserve"> </w:t>
      </w:r>
      <w:proofErr w:type="spellStart"/>
      <w:r w:rsidR="005E3BB2" w:rsidRPr="00556CF6">
        <w:t>diberi</w:t>
      </w:r>
      <w:proofErr w:type="spellEnd"/>
      <w:r w:rsidR="005E3BB2" w:rsidRPr="00556CF6">
        <w:t xml:space="preserve"> </w:t>
      </w:r>
      <w:proofErr w:type="spellStart"/>
      <w:r w:rsidR="005E3BB2" w:rsidRPr="00556CF6">
        <w:t>skor</w:t>
      </w:r>
      <w:proofErr w:type="spellEnd"/>
      <w:r w:rsidR="005E3BB2" w:rsidRPr="00556CF6">
        <w:t xml:space="preserve"> </w:t>
      </w:r>
      <w:proofErr w:type="spellStart"/>
      <w:r w:rsidR="005E3BB2" w:rsidRPr="00556CF6">
        <w:t>sesuai</w:t>
      </w:r>
      <w:proofErr w:type="spellEnd"/>
      <w:r w:rsidR="005E3BB2" w:rsidRPr="00556CF6">
        <w:t xml:space="preserve"> </w:t>
      </w:r>
      <w:proofErr w:type="spellStart"/>
      <w:r w:rsidR="005E3BB2" w:rsidRPr="00556CF6">
        <w:t>dengan</w:t>
      </w:r>
      <w:proofErr w:type="spellEnd"/>
      <w:r w:rsidR="005E3BB2" w:rsidRPr="00556CF6">
        <w:t xml:space="preserve"> </w:t>
      </w:r>
      <w:proofErr w:type="spellStart"/>
      <w:r w:rsidR="005E3BB2" w:rsidRPr="00556CF6">
        <w:t>ketentuan</w:t>
      </w:r>
      <w:proofErr w:type="spellEnd"/>
      <w:r w:rsidR="005E3BB2" w:rsidRPr="00556CF6">
        <w:t xml:space="preserve"> </w:t>
      </w:r>
      <w:proofErr w:type="spellStart"/>
      <w:r w:rsidR="005E3BB2" w:rsidRPr="00556CF6">
        <w:t>penskoran</w:t>
      </w:r>
      <w:proofErr w:type="spellEnd"/>
      <w:r w:rsidR="005E3BB2" w:rsidRPr="00556CF6">
        <w:t xml:space="preserve"> yang </w:t>
      </w:r>
      <w:proofErr w:type="spellStart"/>
      <w:r w:rsidR="005E3BB2" w:rsidRPr="00556CF6">
        <w:t>ada</w:t>
      </w:r>
      <w:proofErr w:type="spellEnd"/>
      <w:r w:rsidR="005E3BB2" w:rsidRPr="00556CF6">
        <w:t xml:space="preserve"> pada </w:t>
      </w:r>
      <w:proofErr w:type="spellStart"/>
      <w:r w:rsidR="005E3BB2" w:rsidRPr="00556CF6">
        <w:t>angket</w:t>
      </w:r>
      <w:proofErr w:type="spellEnd"/>
      <w:r w:rsidR="005E3BB2" w:rsidRPr="00556CF6">
        <w:t>.</w:t>
      </w:r>
    </w:p>
    <w:p w14:paraId="37293F47" w14:textId="77777777" w:rsidR="00FD3A2E" w:rsidRPr="00556CF6" w:rsidRDefault="00FD3A2E" w:rsidP="00556CF6">
      <w:pPr>
        <w:jc w:val="both"/>
      </w:pPr>
      <w:r w:rsidRPr="00556CF6">
        <w:tab/>
        <w:t xml:space="preserve">Teknik </w:t>
      </w:r>
      <w:proofErr w:type="spellStart"/>
      <w:r w:rsidRPr="00556CF6">
        <w:t>pengolahan</w:t>
      </w:r>
      <w:proofErr w:type="spellEnd"/>
      <w:r w:rsidRPr="00556CF6">
        <w:t xml:space="preserve"> data </w:t>
      </w:r>
      <w:proofErr w:type="spellStart"/>
      <w:r w:rsidRPr="00556CF6">
        <w:t>dengan</w:t>
      </w:r>
      <w:proofErr w:type="spellEnd"/>
      <w:r w:rsidRPr="00556CF6">
        <w:t xml:space="preserve"> </w:t>
      </w:r>
      <w:proofErr w:type="spellStart"/>
      <w:r w:rsidRPr="00556CF6">
        <w:t>menggunakan</w:t>
      </w:r>
      <w:proofErr w:type="spellEnd"/>
      <w:r w:rsidRPr="00556CF6">
        <w:t xml:space="preserve"> </w:t>
      </w:r>
      <w:r w:rsidRPr="00556CF6">
        <w:rPr>
          <w:i/>
        </w:rPr>
        <w:t xml:space="preserve">Teknik </w:t>
      </w:r>
      <w:proofErr w:type="spellStart"/>
      <w:r w:rsidRPr="00556CF6">
        <w:rPr>
          <w:i/>
        </w:rPr>
        <w:t>Statistik</w:t>
      </w:r>
      <w:proofErr w:type="spellEnd"/>
      <w:r w:rsidRPr="00556CF6">
        <w:rPr>
          <w:i/>
        </w:rPr>
        <w:t xml:space="preserve"> </w:t>
      </w:r>
      <w:proofErr w:type="spellStart"/>
      <w:r w:rsidRPr="00556CF6">
        <w:rPr>
          <w:i/>
        </w:rPr>
        <w:t>Deskriptif</w:t>
      </w:r>
      <w:proofErr w:type="spellEnd"/>
      <w:r w:rsidRPr="00556CF6">
        <w:t xml:space="preserve"> </w:t>
      </w:r>
      <w:proofErr w:type="spellStart"/>
      <w:r w:rsidR="00AD3583" w:rsidRPr="00556CF6">
        <w:t>dengan</w:t>
      </w:r>
      <w:proofErr w:type="spellEnd"/>
      <w:r w:rsidR="00AD3583" w:rsidRPr="00556CF6">
        <w:t xml:space="preserve"> </w:t>
      </w:r>
      <w:proofErr w:type="spellStart"/>
      <w:r w:rsidR="00450FA5" w:rsidRPr="00556CF6">
        <w:t>menggunakan</w:t>
      </w:r>
      <w:proofErr w:type="spellEnd"/>
      <w:r w:rsidR="00450FA5" w:rsidRPr="00556CF6">
        <w:t xml:space="preserve"> </w:t>
      </w:r>
      <w:r w:rsidR="00450FA5" w:rsidRPr="00556CF6">
        <w:rPr>
          <w:i/>
        </w:rPr>
        <w:t xml:space="preserve">Program </w:t>
      </w:r>
      <w:r w:rsidR="00AD3583" w:rsidRPr="00556CF6">
        <w:rPr>
          <w:i/>
        </w:rPr>
        <w:t>SPSS 2</w:t>
      </w:r>
      <w:r w:rsidR="00450FA5" w:rsidRPr="00556CF6">
        <w:rPr>
          <w:i/>
        </w:rPr>
        <w:t xml:space="preserve">1. </w:t>
      </w:r>
      <w:r w:rsidR="00450FA5" w:rsidRPr="00556CF6">
        <w:t xml:space="preserve">Angka – </w:t>
      </w:r>
      <w:proofErr w:type="spellStart"/>
      <w:r w:rsidR="00450FA5" w:rsidRPr="00556CF6">
        <w:t>angka</w:t>
      </w:r>
      <w:proofErr w:type="spellEnd"/>
      <w:r w:rsidR="00450FA5" w:rsidRPr="00556CF6">
        <w:t xml:space="preserve"> </w:t>
      </w:r>
      <w:proofErr w:type="spellStart"/>
      <w:r w:rsidR="00450FA5" w:rsidRPr="00556CF6">
        <w:t>stattistik</w:t>
      </w:r>
      <w:proofErr w:type="spellEnd"/>
      <w:r w:rsidR="00450FA5" w:rsidRPr="00556CF6">
        <w:t xml:space="preserve"> yang </w:t>
      </w:r>
      <w:proofErr w:type="spellStart"/>
      <w:r w:rsidR="00450FA5" w:rsidRPr="00556CF6">
        <w:t>didapatkan</w:t>
      </w:r>
      <w:proofErr w:type="spellEnd"/>
      <w:r w:rsidR="00450FA5" w:rsidRPr="00556CF6">
        <w:t xml:space="preserve"> </w:t>
      </w:r>
      <w:proofErr w:type="spellStart"/>
      <w:r w:rsidR="00450FA5" w:rsidRPr="00556CF6">
        <w:t>kemudian</w:t>
      </w:r>
      <w:proofErr w:type="spellEnd"/>
      <w:r w:rsidR="00450FA5" w:rsidRPr="00556CF6">
        <w:t xml:space="preserve"> di </w:t>
      </w:r>
      <w:proofErr w:type="spellStart"/>
      <w:r w:rsidR="00450FA5" w:rsidRPr="00556CF6">
        <w:t>deskripsikan</w:t>
      </w:r>
      <w:proofErr w:type="spellEnd"/>
      <w:r w:rsidR="00450FA5" w:rsidRPr="00556CF6">
        <w:t>.</w:t>
      </w:r>
    </w:p>
    <w:p w14:paraId="446D66C7" w14:textId="77777777" w:rsidR="00F65423" w:rsidRPr="00556CF6" w:rsidRDefault="0001242D" w:rsidP="00556CF6">
      <w:pPr>
        <w:pStyle w:val="ListParagraph"/>
        <w:tabs>
          <w:tab w:val="left" w:pos="720"/>
        </w:tabs>
        <w:suppressAutoHyphens w:val="0"/>
        <w:ind w:left="0"/>
        <w:jc w:val="both"/>
        <w:rPr>
          <w:rFonts w:ascii="Times New Roman" w:hAnsi="Times New Roman" w:cs="Times New Roman"/>
          <w:lang w:val="sv-SE"/>
        </w:rPr>
      </w:pPr>
      <w:r w:rsidRPr="00556CF6">
        <w:rPr>
          <w:rFonts w:ascii="Times New Roman" w:hAnsi="Times New Roman" w:cs="Times New Roman"/>
        </w:rPr>
        <w:tab/>
      </w:r>
      <w:r w:rsidRPr="00556CF6">
        <w:rPr>
          <w:rFonts w:ascii="Times New Roman" w:hAnsi="Times New Roman" w:cs="Times New Roman"/>
          <w:lang w:val="it-IT"/>
        </w:rPr>
        <w:t xml:space="preserve">Hasil penelitian ini sebagai berikut : </w:t>
      </w:r>
      <w:r w:rsidRPr="00556CF6">
        <w:rPr>
          <w:rFonts w:ascii="Times New Roman" w:hAnsi="Times New Roman" w:cs="Times New Roman"/>
        </w:rPr>
        <w:t xml:space="preserve">1) Skor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luhur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kebangsaan</w:t>
      </w:r>
      <w:proofErr w:type="spellEnd"/>
      <w:r w:rsidRPr="00556CF6">
        <w:rPr>
          <w:rFonts w:ascii="Times New Roman" w:hAnsi="Times New Roman" w:cs="Times New Roman"/>
        </w:rPr>
        <w:t xml:space="preserve"> (</w:t>
      </w:r>
      <w:proofErr w:type="spellStart"/>
      <w:r w:rsidR="00424785" w:rsidRPr="00556CF6">
        <w:rPr>
          <w:rFonts w:ascii="Times New Roman" w:hAnsi="Times New Roman" w:cs="Times New Roman"/>
        </w:rPr>
        <w:t>V</w:t>
      </w:r>
      <w:r w:rsidRPr="00556CF6">
        <w:rPr>
          <w:rFonts w:ascii="Times New Roman" w:hAnsi="Times New Roman" w:cs="Times New Roman"/>
        </w:rPr>
        <w:t>ariabel</w:t>
      </w:r>
      <w:proofErr w:type="spellEnd"/>
      <w:r w:rsidRPr="00556CF6">
        <w:rPr>
          <w:rFonts w:ascii="Times New Roman" w:hAnsi="Times New Roman" w:cs="Times New Roman"/>
        </w:rPr>
        <w:t xml:space="preserve"> </w:t>
      </w:r>
      <w:r w:rsidR="00424785" w:rsidRPr="00556CF6">
        <w:rPr>
          <w:rFonts w:ascii="Times New Roman" w:hAnsi="Times New Roman" w:cs="Times New Roman"/>
        </w:rPr>
        <w:t>X</w:t>
      </w:r>
      <w:r w:rsidRPr="00556CF6">
        <w:rPr>
          <w:rFonts w:ascii="Times New Roman" w:hAnsi="Times New Roman" w:cs="Times New Roman"/>
        </w:rPr>
        <w:t xml:space="preserve">) yang </w:t>
      </w:r>
      <w:proofErr w:type="spellStart"/>
      <w:r w:rsidRPr="00556CF6">
        <w:rPr>
          <w:rFonts w:ascii="Times New Roman" w:hAnsi="Times New Roman" w:cs="Times New Roman"/>
        </w:rPr>
        <w:t>diperoleh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dari</w:t>
      </w:r>
      <w:proofErr w:type="spellEnd"/>
      <w:r w:rsidRPr="00556CF6">
        <w:rPr>
          <w:rFonts w:ascii="Times New Roman" w:hAnsi="Times New Roman" w:cs="Times New Roman"/>
        </w:rPr>
        <w:t xml:space="preserve"> para </w:t>
      </w:r>
      <w:proofErr w:type="spellStart"/>
      <w:r w:rsidRPr="00556CF6">
        <w:rPr>
          <w:rFonts w:ascii="Times New Roman" w:hAnsi="Times New Roman" w:cs="Times New Roman"/>
        </w:rPr>
        <w:t>responden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mempunyai</w:t>
      </w:r>
      <w:proofErr w:type="spellEnd"/>
      <w:r w:rsidRPr="00556CF6">
        <w:rPr>
          <w:rFonts w:ascii="Times New Roman" w:hAnsi="Times New Roman" w:cs="Times New Roman"/>
        </w:rPr>
        <w:t xml:space="preserve"> rata-rata </w:t>
      </w:r>
      <w:r w:rsidRPr="00556CF6">
        <w:rPr>
          <w:rFonts w:ascii="Times New Roman" w:hAnsi="Times New Roman" w:cs="Times New Roman"/>
          <w:lang w:val="id-ID"/>
        </w:rPr>
        <w:t>5</w:t>
      </w:r>
      <w:r w:rsidRPr="00556CF6">
        <w:rPr>
          <w:rFonts w:ascii="Times New Roman" w:hAnsi="Times New Roman" w:cs="Times New Roman"/>
        </w:rPr>
        <w:t>5</w:t>
      </w:r>
      <w:r w:rsidRPr="00556CF6">
        <w:rPr>
          <w:rFonts w:ascii="Times New Roman" w:hAnsi="Times New Roman" w:cs="Times New Roman"/>
          <w:lang w:val="id-ID"/>
        </w:rPr>
        <w:t>,3</w:t>
      </w:r>
      <w:r w:rsidRPr="00556CF6">
        <w:rPr>
          <w:rFonts w:ascii="Times New Roman" w:hAnsi="Times New Roman" w:cs="Times New Roman"/>
        </w:rPr>
        <w:t>0</w:t>
      </w:r>
      <w:r w:rsidRPr="00556CF6">
        <w:rPr>
          <w:rFonts w:ascii="Times New Roman" w:hAnsi="Times New Roman" w:cs="Times New Roman"/>
          <w:lang w:val="id-ID"/>
        </w:rPr>
        <w:t xml:space="preserve"> </w:t>
      </w:r>
      <w:r w:rsidRPr="00556CF6">
        <w:rPr>
          <w:rFonts w:ascii="Times New Roman" w:hAnsi="Times New Roman" w:cs="Times New Roman"/>
          <w:lang w:val="sv-SE"/>
        </w:rPr>
        <w:t>dengan simpangan baku 1</w:t>
      </w:r>
      <w:r w:rsidRPr="00556CF6">
        <w:rPr>
          <w:rFonts w:ascii="Times New Roman" w:hAnsi="Times New Roman" w:cs="Times New Roman"/>
          <w:lang w:val="id-ID"/>
        </w:rPr>
        <w:t>3,0</w:t>
      </w:r>
      <w:r w:rsidRPr="00556CF6">
        <w:rPr>
          <w:rFonts w:ascii="Times New Roman" w:hAnsi="Times New Roman" w:cs="Times New Roman"/>
        </w:rPr>
        <w:t>9,</w:t>
      </w:r>
      <w:r w:rsidRPr="00556CF6">
        <w:rPr>
          <w:rFonts w:ascii="Times New Roman" w:hAnsi="Times New Roman" w:cs="Times New Roman"/>
          <w:lang w:val="sv-SE"/>
        </w:rPr>
        <w:t xml:space="preserve"> median sebesar</w:t>
      </w:r>
      <w:r w:rsidRPr="00556CF6">
        <w:rPr>
          <w:rFonts w:ascii="Times New Roman" w:hAnsi="Times New Roman" w:cs="Times New Roman"/>
          <w:lang w:val="id-ID"/>
        </w:rPr>
        <w:t xml:space="preserve"> 5</w:t>
      </w:r>
      <w:r w:rsidRPr="00556CF6">
        <w:rPr>
          <w:rFonts w:ascii="Times New Roman" w:hAnsi="Times New Roman" w:cs="Times New Roman"/>
        </w:rPr>
        <w:t>9</w:t>
      </w:r>
      <w:r w:rsidRPr="00556CF6">
        <w:rPr>
          <w:rFonts w:ascii="Times New Roman" w:hAnsi="Times New Roman" w:cs="Times New Roman"/>
          <w:lang w:val="sv-SE"/>
        </w:rPr>
        <w:t xml:space="preserve">, skor minimum </w:t>
      </w:r>
      <w:r w:rsidRPr="00556CF6">
        <w:rPr>
          <w:rFonts w:ascii="Times New Roman" w:hAnsi="Times New Roman" w:cs="Times New Roman"/>
        </w:rPr>
        <w:t>16</w:t>
      </w:r>
      <w:r w:rsidRPr="00556CF6">
        <w:rPr>
          <w:rFonts w:ascii="Times New Roman" w:hAnsi="Times New Roman" w:cs="Times New Roman"/>
          <w:lang w:val="sv-SE"/>
        </w:rPr>
        <w:t xml:space="preserve"> dan skor maksimum </w:t>
      </w:r>
      <w:r w:rsidRPr="00556CF6">
        <w:rPr>
          <w:rFonts w:ascii="Times New Roman" w:hAnsi="Times New Roman" w:cs="Times New Roman"/>
        </w:rPr>
        <w:t>70</w:t>
      </w:r>
      <w:r w:rsidRPr="00556CF6">
        <w:rPr>
          <w:rFonts w:ascii="Times New Roman" w:hAnsi="Times New Roman" w:cs="Times New Roman"/>
          <w:lang w:val="sv-SE"/>
        </w:rPr>
        <w:t xml:space="preserve">. Banyaknya butir pertanyaan yang valid dalam instrumen </w:t>
      </w:r>
      <w:r w:rsidRPr="00556CF6">
        <w:rPr>
          <w:rFonts w:ascii="Times New Roman" w:hAnsi="Times New Roman" w:cs="Times New Roman"/>
        </w:rPr>
        <w:t xml:space="preserve">Nilai – Nilai </w:t>
      </w:r>
      <w:proofErr w:type="spellStart"/>
      <w:r w:rsidRPr="00556CF6">
        <w:rPr>
          <w:rFonts w:ascii="Times New Roman" w:hAnsi="Times New Roman" w:cs="Times New Roman"/>
        </w:rPr>
        <w:lastRenderedPageBreak/>
        <w:t>Kebangsaan</w:t>
      </w:r>
      <w:proofErr w:type="spellEnd"/>
      <w:r w:rsidRPr="00556CF6">
        <w:rPr>
          <w:rFonts w:ascii="Times New Roman" w:hAnsi="Times New Roman" w:cs="Times New Roman"/>
          <w:lang w:val="sv-SE"/>
        </w:rPr>
        <w:t xml:space="preserve">  adalah 14</w:t>
      </w:r>
      <w:r w:rsidRPr="00556CF6">
        <w:rPr>
          <w:rFonts w:ascii="Times New Roman" w:hAnsi="Times New Roman" w:cs="Times New Roman"/>
          <w:lang w:val="id-ID"/>
        </w:rPr>
        <w:t xml:space="preserve"> </w:t>
      </w:r>
      <w:r w:rsidRPr="00556CF6">
        <w:rPr>
          <w:rFonts w:ascii="Times New Roman" w:hAnsi="Times New Roman" w:cs="Times New Roman"/>
          <w:lang w:val="sv-SE"/>
        </w:rPr>
        <w:t xml:space="preserve"> butir dengan skor maksimum tiap butir pertanyaan adalah 5, maka skor rata-rata tiap pertanyaan adalah </w:t>
      </w:r>
      <w:r w:rsidRPr="00556CF6">
        <w:rPr>
          <w:rFonts w:ascii="Times New Roman" w:hAnsi="Times New Roman" w:cs="Times New Roman"/>
          <w:lang w:val="id-ID"/>
        </w:rPr>
        <w:t>3,</w:t>
      </w:r>
      <w:r w:rsidRPr="00556CF6">
        <w:rPr>
          <w:rFonts w:ascii="Times New Roman" w:hAnsi="Times New Roman" w:cs="Times New Roman"/>
        </w:rPr>
        <w:t>95</w:t>
      </w:r>
      <w:r w:rsidRPr="00556CF6">
        <w:rPr>
          <w:rFonts w:ascii="Times New Roman" w:hAnsi="Times New Roman" w:cs="Times New Roman"/>
          <w:lang w:val="sv-SE"/>
        </w:rPr>
        <w:t xml:space="preserve"> (</w:t>
      </w:r>
      <w:r w:rsidRPr="00556CF6">
        <w:rPr>
          <w:rFonts w:ascii="Times New Roman" w:hAnsi="Times New Roman" w:cs="Times New Roman"/>
          <w:lang w:val="id-ID"/>
        </w:rPr>
        <w:t>5</w:t>
      </w:r>
      <w:r w:rsidRPr="00556CF6">
        <w:rPr>
          <w:rFonts w:ascii="Times New Roman" w:hAnsi="Times New Roman" w:cs="Times New Roman"/>
        </w:rPr>
        <w:t>5,30</w:t>
      </w:r>
      <w:r w:rsidRPr="00556CF6">
        <w:rPr>
          <w:rFonts w:ascii="Times New Roman" w:hAnsi="Times New Roman" w:cs="Times New Roman"/>
          <w:lang w:val="sv-SE"/>
        </w:rPr>
        <w:t>/</w:t>
      </w:r>
      <w:r w:rsidRPr="00556CF6">
        <w:rPr>
          <w:rFonts w:ascii="Times New Roman" w:hAnsi="Times New Roman" w:cs="Times New Roman"/>
          <w:lang w:val="id-ID"/>
        </w:rPr>
        <w:t>1</w:t>
      </w:r>
      <w:r w:rsidRPr="00556CF6">
        <w:rPr>
          <w:rFonts w:ascii="Times New Roman" w:hAnsi="Times New Roman" w:cs="Times New Roman"/>
        </w:rPr>
        <w:t>4</w:t>
      </w:r>
      <w:r w:rsidRPr="00556CF6">
        <w:rPr>
          <w:rFonts w:ascii="Times New Roman" w:hAnsi="Times New Roman" w:cs="Times New Roman"/>
          <w:lang w:val="sv-SE"/>
        </w:rPr>
        <w:t xml:space="preserve">)  atau </w:t>
      </w:r>
      <w:r w:rsidRPr="00556CF6">
        <w:rPr>
          <w:rFonts w:ascii="Times New Roman" w:hAnsi="Times New Roman" w:cs="Times New Roman"/>
          <w:b/>
          <w:lang w:val="id-ID"/>
        </w:rPr>
        <w:t>7</w:t>
      </w:r>
      <w:r w:rsidRPr="00556CF6">
        <w:rPr>
          <w:rFonts w:ascii="Times New Roman" w:hAnsi="Times New Roman" w:cs="Times New Roman"/>
          <w:b/>
        </w:rPr>
        <w:t>9</w:t>
      </w:r>
      <w:r w:rsidRPr="00556CF6">
        <w:rPr>
          <w:rFonts w:ascii="Times New Roman" w:hAnsi="Times New Roman" w:cs="Times New Roman"/>
          <w:b/>
          <w:lang w:val="sv-SE"/>
        </w:rPr>
        <w:t>%</w:t>
      </w:r>
      <w:r w:rsidRPr="00556CF6">
        <w:rPr>
          <w:rFonts w:ascii="Times New Roman" w:hAnsi="Times New Roman" w:cs="Times New Roman"/>
          <w:lang w:val="id-ID"/>
        </w:rPr>
        <w:t xml:space="preserve"> </w:t>
      </w:r>
      <w:r w:rsidRPr="00556CF6">
        <w:rPr>
          <w:rFonts w:ascii="Times New Roman" w:hAnsi="Times New Roman" w:cs="Times New Roman"/>
          <w:lang w:val="sv-SE"/>
        </w:rPr>
        <w:t>(</w:t>
      </w:r>
      <w:r w:rsidRPr="00556CF6">
        <w:rPr>
          <w:rFonts w:ascii="Times New Roman" w:hAnsi="Times New Roman" w:cs="Times New Roman"/>
          <w:lang w:val="id-ID"/>
        </w:rPr>
        <w:t>5</w:t>
      </w:r>
      <w:r w:rsidRPr="00556CF6">
        <w:rPr>
          <w:rFonts w:ascii="Times New Roman" w:hAnsi="Times New Roman" w:cs="Times New Roman"/>
        </w:rPr>
        <w:t>5,</w:t>
      </w:r>
      <w:r w:rsidRPr="00556CF6">
        <w:rPr>
          <w:rFonts w:ascii="Times New Roman" w:hAnsi="Times New Roman" w:cs="Times New Roman"/>
          <w:lang w:val="id-ID"/>
        </w:rPr>
        <w:t>3</w:t>
      </w:r>
      <w:r w:rsidRPr="00556CF6">
        <w:rPr>
          <w:rFonts w:ascii="Times New Roman" w:hAnsi="Times New Roman" w:cs="Times New Roman"/>
        </w:rPr>
        <w:t>0</w:t>
      </w:r>
      <w:r w:rsidRPr="00556CF6">
        <w:rPr>
          <w:rFonts w:ascii="Times New Roman" w:hAnsi="Times New Roman" w:cs="Times New Roman"/>
          <w:lang w:val="sv-SE"/>
        </w:rPr>
        <w:t>/</w:t>
      </w:r>
      <w:r w:rsidRPr="00556CF6">
        <w:rPr>
          <w:rFonts w:ascii="Times New Roman" w:hAnsi="Times New Roman" w:cs="Times New Roman"/>
        </w:rPr>
        <w:t>70</w:t>
      </w:r>
      <w:r w:rsidRPr="00556CF6">
        <w:rPr>
          <w:rFonts w:ascii="Times New Roman" w:hAnsi="Times New Roman" w:cs="Times New Roman"/>
          <w:lang w:val="id-ID"/>
        </w:rPr>
        <w:t>*</w:t>
      </w:r>
      <w:r w:rsidRPr="00556CF6">
        <w:rPr>
          <w:rFonts w:ascii="Times New Roman" w:hAnsi="Times New Roman" w:cs="Times New Roman"/>
          <w:lang w:val="sv-SE"/>
        </w:rPr>
        <w:t xml:space="preserve">100%),  hal ini menunjukkan bahwa rata-rata skor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luhur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kebangsaan</w:t>
      </w:r>
      <w:proofErr w:type="spellEnd"/>
      <w:r w:rsidRPr="00556CF6">
        <w:rPr>
          <w:rFonts w:ascii="Times New Roman" w:hAnsi="Times New Roman" w:cs="Times New Roman"/>
        </w:rPr>
        <w:t xml:space="preserve"> (</w:t>
      </w:r>
      <w:proofErr w:type="spellStart"/>
      <w:r w:rsidR="00424785" w:rsidRPr="00556CF6">
        <w:rPr>
          <w:rFonts w:ascii="Times New Roman" w:hAnsi="Times New Roman" w:cs="Times New Roman"/>
        </w:rPr>
        <w:t>Variabel</w:t>
      </w:r>
      <w:proofErr w:type="spellEnd"/>
      <w:r w:rsidR="00424785" w:rsidRPr="00556CF6">
        <w:rPr>
          <w:rFonts w:ascii="Times New Roman" w:hAnsi="Times New Roman" w:cs="Times New Roman"/>
        </w:rPr>
        <w:t xml:space="preserve"> </w:t>
      </w:r>
      <w:r w:rsidRPr="00556CF6">
        <w:rPr>
          <w:rFonts w:ascii="Times New Roman" w:hAnsi="Times New Roman" w:cs="Times New Roman"/>
        </w:rPr>
        <w:t>X)</w:t>
      </w:r>
      <w:r w:rsidRPr="00556CF6">
        <w:rPr>
          <w:rFonts w:ascii="Times New Roman" w:hAnsi="Times New Roman" w:cs="Times New Roman"/>
          <w:lang w:val="sv-SE"/>
        </w:rPr>
        <w:t xml:space="preserve"> cukup tinggi</w:t>
      </w:r>
      <w:r w:rsidRPr="00556CF6">
        <w:rPr>
          <w:rFonts w:ascii="Times New Roman" w:hAnsi="Times New Roman" w:cs="Times New Roman"/>
        </w:rPr>
        <w:t xml:space="preserve">., 2) Skor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paham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Radikalsime</w:t>
      </w:r>
      <w:proofErr w:type="spellEnd"/>
      <w:r w:rsidRPr="00556CF6">
        <w:rPr>
          <w:rFonts w:ascii="Times New Roman" w:hAnsi="Times New Roman" w:cs="Times New Roman"/>
        </w:rPr>
        <w:t xml:space="preserve"> (</w:t>
      </w:r>
      <w:proofErr w:type="spellStart"/>
      <w:r w:rsidR="00424785" w:rsidRPr="00556CF6">
        <w:rPr>
          <w:rFonts w:ascii="Times New Roman" w:hAnsi="Times New Roman" w:cs="Times New Roman"/>
        </w:rPr>
        <w:t>Variabel</w:t>
      </w:r>
      <w:proofErr w:type="spellEnd"/>
      <w:r w:rsidR="00424785" w:rsidRPr="00556CF6">
        <w:rPr>
          <w:rFonts w:ascii="Times New Roman" w:hAnsi="Times New Roman" w:cs="Times New Roman"/>
        </w:rPr>
        <w:t xml:space="preserve"> </w:t>
      </w:r>
      <w:r w:rsidRPr="00556CF6">
        <w:rPr>
          <w:rFonts w:ascii="Times New Roman" w:hAnsi="Times New Roman" w:cs="Times New Roman"/>
        </w:rPr>
        <w:t xml:space="preserve">Y) yang </w:t>
      </w:r>
      <w:proofErr w:type="spellStart"/>
      <w:r w:rsidRPr="00556CF6">
        <w:rPr>
          <w:rFonts w:ascii="Times New Roman" w:hAnsi="Times New Roman" w:cs="Times New Roman"/>
        </w:rPr>
        <w:t>diperoleh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dari</w:t>
      </w:r>
      <w:proofErr w:type="spellEnd"/>
      <w:r w:rsidRPr="00556CF6">
        <w:rPr>
          <w:rFonts w:ascii="Times New Roman" w:hAnsi="Times New Roman" w:cs="Times New Roman"/>
        </w:rPr>
        <w:t xml:space="preserve"> para </w:t>
      </w:r>
      <w:proofErr w:type="spellStart"/>
      <w:r w:rsidRPr="00556CF6">
        <w:rPr>
          <w:rFonts w:ascii="Times New Roman" w:hAnsi="Times New Roman" w:cs="Times New Roman"/>
        </w:rPr>
        <w:t>responden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mempunyai</w:t>
      </w:r>
      <w:proofErr w:type="spellEnd"/>
      <w:r w:rsidRPr="00556CF6">
        <w:rPr>
          <w:rFonts w:ascii="Times New Roman" w:hAnsi="Times New Roman" w:cs="Times New Roman"/>
        </w:rPr>
        <w:t xml:space="preserve"> rata-rata 26,04</w:t>
      </w:r>
      <w:r w:rsidRPr="00556CF6">
        <w:rPr>
          <w:rFonts w:ascii="Times New Roman" w:hAnsi="Times New Roman" w:cs="Times New Roman"/>
          <w:lang w:val="id-ID"/>
        </w:rPr>
        <w:t xml:space="preserve"> </w:t>
      </w:r>
      <w:r w:rsidRPr="00556CF6">
        <w:rPr>
          <w:rFonts w:ascii="Times New Roman" w:hAnsi="Times New Roman" w:cs="Times New Roman"/>
          <w:lang w:val="sv-SE"/>
        </w:rPr>
        <w:t>dengan simpangan baku 7</w:t>
      </w:r>
      <w:r w:rsidRPr="00556CF6">
        <w:rPr>
          <w:rFonts w:ascii="Times New Roman" w:hAnsi="Times New Roman" w:cs="Times New Roman"/>
          <w:lang w:val="id-ID"/>
        </w:rPr>
        <w:t>,</w:t>
      </w:r>
      <w:r w:rsidRPr="00556CF6">
        <w:rPr>
          <w:rFonts w:ascii="Times New Roman" w:hAnsi="Times New Roman" w:cs="Times New Roman"/>
        </w:rPr>
        <w:t xml:space="preserve">57. </w:t>
      </w:r>
      <w:r w:rsidRPr="00556CF6">
        <w:rPr>
          <w:rFonts w:ascii="Times New Roman" w:hAnsi="Times New Roman" w:cs="Times New Roman"/>
          <w:lang w:val="sv-SE"/>
        </w:rPr>
        <w:t>median sebesar</w:t>
      </w:r>
      <w:r w:rsidRPr="00556CF6">
        <w:rPr>
          <w:rFonts w:ascii="Times New Roman" w:hAnsi="Times New Roman" w:cs="Times New Roman"/>
          <w:lang w:val="id-ID"/>
        </w:rPr>
        <w:t xml:space="preserve"> </w:t>
      </w:r>
      <w:r w:rsidRPr="00556CF6">
        <w:rPr>
          <w:rFonts w:ascii="Times New Roman" w:hAnsi="Times New Roman" w:cs="Times New Roman"/>
        </w:rPr>
        <w:t>28,00</w:t>
      </w:r>
      <w:r w:rsidRPr="00556CF6">
        <w:rPr>
          <w:rFonts w:ascii="Times New Roman" w:hAnsi="Times New Roman" w:cs="Times New Roman"/>
          <w:lang w:val="sv-SE"/>
        </w:rPr>
        <w:t xml:space="preserve">, skor minimum </w:t>
      </w:r>
      <w:r w:rsidRPr="00556CF6">
        <w:rPr>
          <w:rFonts w:ascii="Times New Roman" w:hAnsi="Times New Roman" w:cs="Times New Roman"/>
        </w:rPr>
        <w:t>7,00</w:t>
      </w:r>
      <w:r w:rsidRPr="00556CF6">
        <w:rPr>
          <w:rFonts w:ascii="Times New Roman" w:hAnsi="Times New Roman" w:cs="Times New Roman"/>
          <w:lang w:val="sv-SE"/>
        </w:rPr>
        <w:t xml:space="preserve"> dan skor maksimum </w:t>
      </w:r>
      <w:r w:rsidRPr="00556CF6">
        <w:rPr>
          <w:rFonts w:ascii="Times New Roman" w:hAnsi="Times New Roman" w:cs="Times New Roman"/>
        </w:rPr>
        <w:t>35,00</w:t>
      </w:r>
      <w:r w:rsidRPr="00556CF6">
        <w:rPr>
          <w:rFonts w:ascii="Times New Roman" w:hAnsi="Times New Roman" w:cs="Times New Roman"/>
          <w:lang w:val="sv-SE"/>
        </w:rPr>
        <w:t xml:space="preserve">. Banyaknya butir pertanyaan yang valid dalam instrumen Paham Radikalisme  adalah 7 butir dengan skor maksimum tiap butir pertanyaan adalah 5, maka skor rata-rata tiap pertanyaan adalah </w:t>
      </w:r>
      <w:r w:rsidRPr="00556CF6">
        <w:rPr>
          <w:rFonts w:ascii="Times New Roman" w:hAnsi="Times New Roman" w:cs="Times New Roman"/>
          <w:lang w:val="id-ID"/>
        </w:rPr>
        <w:t>3,</w:t>
      </w:r>
      <w:r w:rsidRPr="00556CF6">
        <w:rPr>
          <w:rFonts w:ascii="Times New Roman" w:hAnsi="Times New Roman" w:cs="Times New Roman"/>
          <w:lang w:val="sv-SE"/>
        </w:rPr>
        <w:t xml:space="preserve">72 (26,04/7)  atau </w:t>
      </w:r>
      <w:r w:rsidRPr="00556CF6">
        <w:rPr>
          <w:rFonts w:ascii="Times New Roman" w:hAnsi="Times New Roman" w:cs="Times New Roman"/>
          <w:b/>
          <w:lang w:val="id-ID"/>
        </w:rPr>
        <w:t>7</w:t>
      </w:r>
      <w:r w:rsidRPr="00556CF6">
        <w:rPr>
          <w:rFonts w:ascii="Times New Roman" w:hAnsi="Times New Roman" w:cs="Times New Roman"/>
          <w:b/>
          <w:lang w:val="sv-SE"/>
        </w:rPr>
        <w:t>4%</w:t>
      </w:r>
      <w:r w:rsidRPr="00556CF6">
        <w:rPr>
          <w:rFonts w:ascii="Times New Roman" w:hAnsi="Times New Roman" w:cs="Times New Roman"/>
          <w:lang w:val="id-ID"/>
        </w:rPr>
        <w:t xml:space="preserve"> </w:t>
      </w:r>
      <w:r w:rsidRPr="00556CF6">
        <w:rPr>
          <w:rFonts w:ascii="Times New Roman" w:hAnsi="Times New Roman" w:cs="Times New Roman"/>
          <w:lang w:val="sv-SE"/>
        </w:rPr>
        <w:t>(26,04/35</w:t>
      </w:r>
      <w:r w:rsidRPr="00556CF6">
        <w:rPr>
          <w:rFonts w:ascii="Times New Roman" w:hAnsi="Times New Roman" w:cs="Times New Roman"/>
          <w:lang w:val="id-ID"/>
        </w:rPr>
        <w:t>*</w:t>
      </w:r>
      <w:r w:rsidRPr="00556CF6">
        <w:rPr>
          <w:rFonts w:ascii="Times New Roman" w:hAnsi="Times New Roman" w:cs="Times New Roman"/>
          <w:lang w:val="sv-SE"/>
        </w:rPr>
        <w:t>100%),  hal ini menunjukkan bahwa rata-rata skor pandangan pelajar di kota Tangerang terhadap paham Radikalsime (Varibel Y) cukup tinggi., 3) K</w:t>
      </w:r>
      <w:r w:rsidRPr="00556CF6">
        <w:rPr>
          <w:rFonts w:ascii="Times New Roman" w:hAnsi="Times New Roman" w:cs="Times New Roman"/>
          <w:lang w:val="id-ID"/>
        </w:rPr>
        <w:t>oefisien determinasinya sebesar 0,</w:t>
      </w:r>
      <w:r w:rsidRPr="00556CF6">
        <w:rPr>
          <w:rFonts w:ascii="Times New Roman" w:hAnsi="Times New Roman" w:cs="Times New Roman"/>
          <w:lang w:val="sv-SE"/>
        </w:rPr>
        <w:t>975</w:t>
      </w:r>
      <w:r w:rsidRPr="00556CF6">
        <w:rPr>
          <w:rFonts w:ascii="Times New Roman" w:hAnsi="Times New Roman" w:cs="Times New Roman"/>
          <w:lang w:val="id-ID"/>
        </w:rPr>
        <w:t xml:space="preserve"> menunjukkan bahwa besarnya kontribusi </w:t>
      </w:r>
      <w:r w:rsidRPr="00556CF6">
        <w:rPr>
          <w:rFonts w:ascii="Times New Roman" w:hAnsi="Times New Roman" w:cs="Times New Roman"/>
          <w:lang w:val="sv-SE"/>
        </w:rPr>
        <w:t>P</w:t>
      </w:r>
      <w:r w:rsidRPr="00556CF6">
        <w:rPr>
          <w:rFonts w:ascii="Times New Roman" w:hAnsi="Times New Roman" w:cs="Times New Roman"/>
          <w:lang w:val="id-ID"/>
        </w:rPr>
        <w:t xml:space="preserve">engaruh </w:t>
      </w:r>
      <w:r w:rsidRPr="00556CF6">
        <w:rPr>
          <w:rFonts w:ascii="Times New Roman" w:hAnsi="Times New Roman" w:cs="Times New Roman"/>
          <w:lang w:val="sv-SE"/>
        </w:rPr>
        <w:t>Nilai – Nilai Kebangsaan (Variable X)  dalam menangkal Paham Radikalisme</w:t>
      </w:r>
      <w:r w:rsidR="00193D13" w:rsidRPr="00556CF6">
        <w:rPr>
          <w:rFonts w:ascii="Times New Roman" w:hAnsi="Times New Roman" w:cs="Times New Roman"/>
          <w:lang w:val="sv-SE"/>
        </w:rPr>
        <w:t xml:space="preserve"> </w:t>
      </w:r>
      <w:r w:rsidRPr="00556CF6">
        <w:rPr>
          <w:rFonts w:ascii="Times New Roman" w:hAnsi="Times New Roman" w:cs="Times New Roman"/>
          <w:lang w:val="sv-SE"/>
        </w:rPr>
        <w:t>(</w:t>
      </w:r>
      <w:r w:rsidR="00424785" w:rsidRPr="00556CF6">
        <w:rPr>
          <w:rFonts w:ascii="Times New Roman" w:hAnsi="Times New Roman" w:cs="Times New Roman"/>
          <w:lang w:val="sv-SE"/>
        </w:rPr>
        <w:t xml:space="preserve">Variabel </w:t>
      </w:r>
      <w:r w:rsidRPr="00556CF6">
        <w:rPr>
          <w:rFonts w:ascii="Times New Roman" w:hAnsi="Times New Roman" w:cs="Times New Roman"/>
          <w:lang w:val="sv-SE"/>
        </w:rPr>
        <w:t>Y)</w:t>
      </w:r>
      <w:r w:rsidRPr="00556CF6">
        <w:rPr>
          <w:rFonts w:ascii="Times New Roman" w:hAnsi="Times New Roman" w:cs="Times New Roman"/>
          <w:lang w:val="id-ID"/>
        </w:rPr>
        <w:t xml:space="preserve"> adalah sebesar</w:t>
      </w:r>
      <w:r w:rsidRPr="00556CF6">
        <w:rPr>
          <w:rFonts w:ascii="Times New Roman" w:hAnsi="Times New Roman" w:cs="Times New Roman"/>
          <w:lang w:val="sv-SE"/>
        </w:rPr>
        <w:t xml:space="preserve"> </w:t>
      </w:r>
      <w:r w:rsidRPr="00556CF6">
        <w:rPr>
          <w:rFonts w:ascii="Times New Roman" w:hAnsi="Times New Roman" w:cs="Times New Roman"/>
          <w:b/>
          <w:lang w:val="sv-SE"/>
        </w:rPr>
        <w:t>97,</w:t>
      </w:r>
      <w:r w:rsidRPr="00556CF6">
        <w:rPr>
          <w:rFonts w:ascii="Times New Roman" w:hAnsi="Times New Roman" w:cs="Times New Roman"/>
          <w:b/>
          <w:lang w:val="id-ID"/>
        </w:rPr>
        <w:t>5</w:t>
      </w:r>
      <w:r w:rsidRPr="00556CF6">
        <w:rPr>
          <w:rFonts w:ascii="Times New Roman" w:hAnsi="Times New Roman" w:cs="Times New Roman"/>
          <w:b/>
          <w:lang w:val="sv-SE"/>
        </w:rPr>
        <w:t>0</w:t>
      </w:r>
      <w:r w:rsidRPr="00556CF6">
        <w:rPr>
          <w:rFonts w:ascii="Times New Roman" w:hAnsi="Times New Roman" w:cs="Times New Roman"/>
          <w:b/>
          <w:lang w:val="id-ID"/>
        </w:rPr>
        <w:t>%,</w:t>
      </w:r>
      <w:r w:rsidRPr="00556CF6">
        <w:rPr>
          <w:rFonts w:ascii="Times New Roman" w:hAnsi="Times New Roman" w:cs="Times New Roman"/>
          <w:lang w:val="sv-SE"/>
        </w:rPr>
        <w:t xml:space="preserve"> </w:t>
      </w:r>
      <w:r w:rsidRPr="00556CF6">
        <w:rPr>
          <w:rFonts w:ascii="Times New Roman" w:hAnsi="Times New Roman" w:cs="Times New Roman"/>
          <w:lang w:val="id-ID"/>
        </w:rPr>
        <w:t xml:space="preserve">sisanya </w:t>
      </w:r>
      <w:r w:rsidRPr="00556CF6">
        <w:rPr>
          <w:rFonts w:ascii="Times New Roman" w:hAnsi="Times New Roman" w:cs="Times New Roman"/>
          <w:lang w:val="sv-SE"/>
        </w:rPr>
        <w:t>2,</w:t>
      </w:r>
      <w:r w:rsidRPr="00556CF6">
        <w:rPr>
          <w:rFonts w:ascii="Times New Roman" w:hAnsi="Times New Roman" w:cs="Times New Roman"/>
          <w:lang w:val="id-ID"/>
        </w:rPr>
        <w:t>5% karena pengaruh faktor lain.</w:t>
      </w:r>
      <w:r w:rsidRPr="00556CF6">
        <w:rPr>
          <w:rFonts w:ascii="Times New Roman" w:hAnsi="Times New Roman" w:cs="Times New Roman"/>
          <w:lang w:val="sv-SE"/>
        </w:rPr>
        <w:t xml:space="preserve"> Persamaan garis regresi yang merepresentasikan pengaruh variabel X</w:t>
      </w:r>
      <w:r w:rsidRPr="00556CF6">
        <w:rPr>
          <w:rFonts w:ascii="Times New Roman" w:hAnsi="Times New Roman" w:cs="Times New Roman"/>
          <w:vertAlign w:val="subscript"/>
          <w:lang w:val="sv-SE"/>
        </w:rPr>
        <w:t xml:space="preserve"> </w:t>
      </w:r>
      <w:r w:rsidRPr="00556CF6">
        <w:rPr>
          <w:rFonts w:ascii="Times New Roman" w:hAnsi="Times New Roman" w:cs="Times New Roman"/>
          <w:lang w:val="sv-SE"/>
        </w:rPr>
        <w:t xml:space="preserve">terdahap variabel Y, yaitu </w:t>
      </w:r>
      <w:r w:rsidRPr="00556CF6">
        <w:rPr>
          <w:rFonts w:ascii="Times New Roman" w:hAnsi="Times New Roman" w:cs="Times New Roman"/>
          <w:position w:val="-6"/>
          <w:lang w:val="sv-SE"/>
        </w:rPr>
        <w:t xml:space="preserve"> </w:t>
      </w:r>
      <w:r w:rsidR="0095200B">
        <w:rPr>
          <w:rFonts w:ascii="Times New Roman" w:hAnsi="Times New Roman" w:cs="Times New Roman"/>
          <w:noProof/>
          <w:position w:val="-6"/>
        </w:rPr>
        <w:pict w14:anchorId="55B6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15.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3639&quot;/&gt;&lt;wsp:rsid wsp:val=&quot;001030EC&quot;/&gt;&lt;wsp:rsid wsp:val=&quot;00130BAE&quot;/&gt;&lt;wsp:rsid wsp:val=&quot;00364A7E&quot;/&gt;&lt;wsp:rsid wsp:val=&quot;0039393D&quot;/&gt;&lt;wsp:rsid wsp:val=&quot;00495E40&quot;/&gt;&lt;wsp:rsid wsp:val=&quot;004C5A52&quot;/&gt;&lt;wsp:rsid wsp:val=&quot;00527523&quot;/&gt;&lt;wsp:rsid wsp:val=&quot;005D5ED8&quot;/&gt;&lt;wsp:rsid wsp:val=&quot;006027DD&quot;/&gt;&lt;wsp:rsid wsp:val=&quot;00680EF3&quot;/&gt;&lt;wsp:rsid wsp:val=&quot;007C2EFC&quot;/&gt;&lt;wsp:rsid wsp:val=&quot;007E32A0&quot;/&gt;&lt;wsp:rsid wsp:val=&quot;00827E44&quot;/&gt;&lt;wsp:rsid wsp:val=&quot;008D3741&quot;/&gt;&lt;wsp:rsid wsp:val=&quot;0092428F&quot;/&gt;&lt;wsp:rsid wsp:val=&quot;00B7235A&quot;/&gt;&lt;wsp:rsid wsp:val=&quot;00C24F54&quot;/&gt;&lt;wsp:rsid wsp:val=&quot;00D81A4D&quot;/&gt;&lt;wsp:rsid wsp:val=&quot;00E13639&quot;/&gt;&lt;wsp:rsid wsp:val=&quot;00E8654C&quot;/&gt;&lt;wsp:rsid wsp:val=&quot;00EB5E0F&quot;/&gt;&lt;wsp:rsid wsp:val=&quot;00F61092&quot;/&gt;&lt;wsp:rsid wsp:val=&quot;00F90D9E&quot;/&gt;&lt;/wsp:rsids&gt;&lt;/w:docPr&gt;&lt;w:body&gt;&lt;w:p wsp:rsidR=&quot;00000000&quot; wsp:rsidRDefault=&quot;007C2EFC&quot;&gt;&lt;m:oMathPara&gt;&lt;m:oMath&gt;&lt;m:acc&gt;&lt;m:accPr&gt;&lt;m:ctrlPr&gt;&lt;w:rPr&gt;&lt;w:rFonts w:ascii=&quot;Cambria Math&quot; w:h-ansi=&quot;Arial&quot; w:cs=&quot;Arial&quot;/&gt;&lt;wx:font wx:val=&quot;Cambria Math&quot;/&gt;&lt;w:b/&gt;&lt;/w:rPr&gt;&lt;/m:ctrlPr&gt;&lt;/m:accPr&gt;&lt;m:e&gt;&lt;m:r&gt;&lt;m:rPr&gt;&lt;m:sty m:val=&quot;b&quot;/&gt;&lt;/m:rPr&gt;&lt;w:rPr&gt;&lt;w:rFonts w:ascii=&quot;Cambria Math&quot; w:h-ansi=&quot;Cambria Math&quot; w:cs=&quot;Arial&quot;/&gt;&lt;wx:font wx:val=&quot;Cambria Math&quot;/&gt;&lt;w:b/&gt;&lt;/w:rPr&gt;&lt;m:t&gt;Y&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556CF6">
        <w:rPr>
          <w:rFonts w:ascii="Times New Roman" w:hAnsi="Times New Roman" w:cs="Times New Roman"/>
          <w:lang w:val="sv-SE"/>
        </w:rPr>
        <w:t xml:space="preserve"> </w:t>
      </w:r>
      <w:r w:rsidRPr="00556CF6">
        <w:rPr>
          <w:rFonts w:ascii="Times New Roman" w:hAnsi="Times New Roman" w:cs="Times New Roman"/>
          <w:noProof/>
          <w:lang w:val="sv-SE"/>
        </w:rPr>
        <w:t xml:space="preserve"> </w:t>
      </w:r>
      <w:r w:rsidRPr="00556CF6">
        <w:rPr>
          <w:rFonts w:ascii="Times New Roman" w:hAnsi="Times New Roman" w:cs="Times New Roman"/>
          <w:bCs/>
          <w:lang w:val="sv-SE"/>
        </w:rPr>
        <w:t>=</w:t>
      </w:r>
      <w:r w:rsidRPr="00556CF6">
        <w:rPr>
          <w:rFonts w:ascii="Times New Roman" w:hAnsi="Times New Roman" w:cs="Times New Roman"/>
          <w:lang w:val="sv-SE"/>
        </w:rPr>
        <w:t xml:space="preserve">  -5,562 + 0,</w:t>
      </w:r>
      <w:r w:rsidRPr="00556CF6">
        <w:rPr>
          <w:rFonts w:ascii="Times New Roman" w:hAnsi="Times New Roman" w:cs="Times New Roman"/>
          <w:color w:val="000000"/>
          <w:lang w:val="id-ID"/>
        </w:rPr>
        <w:t>5</w:t>
      </w:r>
      <w:r w:rsidRPr="00556CF6">
        <w:rPr>
          <w:rFonts w:ascii="Times New Roman" w:hAnsi="Times New Roman" w:cs="Times New Roman"/>
          <w:color w:val="000000"/>
          <w:lang w:val="sv-SE"/>
        </w:rPr>
        <w:t xml:space="preserve">71 </w:t>
      </w:r>
      <w:r w:rsidRPr="00556CF6">
        <w:rPr>
          <w:rFonts w:ascii="Times New Roman" w:hAnsi="Times New Roman" w:cs="Times New Roman"/>
          <w:bCs/>
          <w:lang w:val="sv-SE"/>
        </w:rPr>
        <w:t>X</w:t>
      </w:r>
      <w:r w:rsidRPr="00556CF6">
        <w:rPr>
          <w:rFonts w:ascii="Times New Roman" w:hAnsi="Times New Roman" w:cs="Times New Roman"/>
          <w:b/>
          <w:bCs/>
          <w:vertAlign w:val="subscript"/>
          <w:lang w:val="sv-SE"/>
        </w:rPr>
        <w:t xml:space="preserve">. </w:t>
      </w:r>
      <w:r w:rsidRPr="00556CF6">
        <w:rPr>
          <w:rFonts w:ascii="Times New Roman" w:hAnsi="Times New Roman" w:cs="Times New Roman"/>
          <w:lang w:val="sv-SE"/>
        </w:rPr>
        <w:t>Ini artinya setiap kenaikan atau penurunan sebesar 0,571 Nilai – Nilai kebangsaan akan berpengaruh terhadap kenaikan atau penurunan Paham Radikalisme sebesar 0,571.</w:t>
      </w:r>
    </w:p>
    <w:p w14:paraId="340CADEB" w14:textId="77777777" w:rsidR="00F65423" w:rsidRPr="00556CF6" w:rsidRDefault="00297AB8" w:rsidP="00556CF6">
      <w:pPr>
        <w:pStyle w:val="ListParagraph"/>
        <w:tabs>
          <w:tab w:val="left" w:pos="720"/>
        </w:tabs>
        <w:suppressAutoHyphens w:val="0"/>
        <w:ind w:left="0"/>
        <w:jc w:val="both"/>
        <w:rPr>
          <w:rFonts w:ascii="Times New Roman" w:hAnsi="Times New Roman" w:cs="Times New Roman"/>
          <w:lang w:val="sv-SE"/>
        </w:rPr>
      </w:pPr>
      <w:r w:rsidRPr="00556CF6">
        <w:rPr>
          <w:rFonts w:ascii="Times New Roman" w:hAnsi="Times New Roman" w:cs="Times New Roman"/>
          <w:noProof/>
          <w:lang w:eastAsia="en-US"/>
        </w:rPr>
        <mc:AlternateContent>
          <mc:Choice Requires="wps">
            <w:drawing>
              <wp:anchor distT="0" distB="0" distL="114300" distR="114300" simplePos="0" relativeHeight="251659776" behindDoc="0" locked="0" layoutInCell="1" allowOverlap="1" wp14:anchorId="4BB0127B" wp14:editId="3CC1DCDD">
                <wp:simplePos x="0" y="0"/>
                <wp:positionH relativeFrom="column">
                  <wp:posOffset>2193925</wp:posOffset>
                </wp:positionH>
                <wp:positionV relativeFrom="paragraph">
                  <wp:posOffset>570230</wp:posOffset>
                </wp:positionV>
                <wp:extent cx="114300" cy="133350"/>
                <wp:effectExtent l="0" t="0" r="0" b="0"/>
                <wp:wrapNone/>
                <wp:docPr id="18"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333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677E" id=" 7" o:spid="_x0000_s1026" style="position:absolute;margin-left:172.75pt;margin-top:44.9pt;width:9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" strokecolor="white">
                <v:path arrowok="t"/>
              </v:rect>
            </w:pict>
          </mc:Fallback>
        </mc:AlternateContent>
      </w:r>
    </w:p>
    <w:bookmarkEnd w:id="0"/>
    <w:p w14:paraId="12BBF7A8" w14:textId="77777777" w:rsidR="008B2040" w:rsidRPr="00150CFE" w:rsidRDefault="008B2040" w:rsidP="00556CF6">
      <w:pPr>
        <w:tabs>
          <w:tab w:val="right" w:pos="7020"/>
        </w:tabs>
        <w:rPr>
          <w:bCs/>
          <w:lang w:val="sv-SE"/>
        </w:rPr>
      </w:pPr>
    </w:p>
    <w:p w14:paraId="4FAEA978" w14:textId="53338EE5" w:rsidR="002A2BDC" w:rsidRPr="00150CFE" w:rsidRDefault="00297AB8" w:rsidP="00556CF6">
      <w:pPr>
        <w:rPr>
          <w:b/>
          <w:lang w:val="sv-SE"/>
        </w:rPr>
      </w:pPr>
      <w:r w:rsidRPr="00556CF6">
        <w:rPr>
          <w:rFonts w:eastAsia="Arial"/>
          <w:b/>
          <w:bCs/>
          <w:i/>
          <w:iCs/>
          <w:noProof/>
          <w:lang w:val="en-US"/>
        </w:rPr>
        <mc:AlternateContent>
          <mc:Choice Requires="wps">
            <w:drawing>
              <wp:anchor distT="0" distB="0" distL="114300" distR="114300" simplePos="0" relativeHeight="251658752" behindDoc="0" locked="0" layoutInCell="1" allowOverlap="1" wp14:anchorId="7442DE80" wp14:editId="445EDAFF">
                <wp:simplePos x="0" y="0"/>
                <wp:positionH relativeFrom="column">
                  <wp:posOffset>2184400</wp:posOffset>
                </wp:positionH>
                <wp:positionV relativeFrom="paragraph">
                  <wp:posOffset>379730</wp:posOffset>
                </wp:positionV>
                <wp:extent cx="133350" cy="180975"/>
                <wp:effectExtent l="0" t="0" r="0" b="9525"/>
                <wp:wrapNone/>
                <wp:docPr id="17"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09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EF028" id=" 6" o:spid="_x0000_s1026" style="position:absolute;margin-left:172pt;margin-top:29.9pt;width:1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" strokecolor="white">
                <v:path arrowok="t"/>
              </v:rect>
            </w:pict>
          </mc:Fallback>
        </mc:AlternateContent>
      </w:r>
    </w:p>
    <w:p w14:paraId="7AA8461E" w14:textId="77777777" w:rsidR="007C2E6E" w:rsidRPr="00556CF6" w:rsidRDefault="007C2E6E" w:rsidP="00556CF6">
      <w:pPr>
        <w:numPr>
          <w:ilvl w:val="0"/>
          <w:numId w:val="2"/>
        </w:numPr>
        <w:tabs>
          <w:tab w:val="left" w:pos="426"/>
        </w:tabs>
        <w:jc w:val="both"/>
        <w:rPr>
          <w:b/>
        </w:rPr>
      </w:pPr>
      <w:proofErr w:type="spellStart"/>
      <w:r w:rsidRPr="00556CF6">
        <w:rPr>
          <w:b/>
        </w:rPr>
        <w:t>Latar</w:t>
      </w:r>
      <w:proofErr w:type="spellEnd"/>
      <w:r w:rsidRPr="00556CF6">
        <w:rPr>
          <w:b/>
        </w:rPr>
        <w:t xml:space="preserve"> </w:t>
      </w:r>
      <w:proofErr w:type="spellStart"/>
      <w:r w:rsidRPr="00556CF6">
        <w:rPr>
          <w:b/>
        </w:rPr>
        <w:t>Belakang</w:t>
      </w:r>
      <w:proofErr w:type="spellEnd"/>
      <w:r w:rsidRPr="00556CF6">
        <w:rPr>
          <w:b/>
        </w:rPr>
        <w:t xml:space="preserve"> </w:t>
      </w:r>
    </w:p>
    <w:p w14:paraId="2496F1D3" w14:textId="77777777" w:rsidR="007C2E6E" w:rsidRPr="00556CF6" w:rsidRDefault="007C2E6E" w:rsidP="00556CF6">
      <w:pPr>
        <w:tabs>
          <w:tab w:val="left" w:pos="426"/>
        </w:tabs>
        <w:ind w:left="360"/>
        <w:jc w:val="both"/>
        <w:rPr>
          <w:b/>
        </w:rPr>
      </w:pPr>
    </w:p>
    <w:p w14:paraId="4DC7E81E" w14:textId="77777777" w:rsidR="00747FDA" w:rsidRPr="00556CF6" w:rsidRDefault="001B03D3" w:rsidP="00556CF6">
      <w:pPr>
        <w:pStyle w:val="NormalWeb"/>
        <w:spacing w:before="0" w:beforeAutospacing="0" w:after="0" w:afterAutospacing="0"/>
        <w:ind w:firstLine="720"/>
        <w:jc w:val="both"/>
      </w:pPr>
      <w:proofErr w:type="spellStart"/>
      <w:r w:rsidRPr="00556CF6">
        <w:t>Pelajar</w:t>
      </w:r>
      <w:proofErr w:type="spellEnd"/>
      <w:r w:rsidRPr="00556CF6">
        <w:t xml:space="preserve"> </w:t>
      </w:r>
      <w:proofErr w:type="spellStart"/>
      <w:r w:rsidRPr="00556CF6">
        <w:t>merupakan</w:t>
      </w:r>
      <w:proofErr w:type="spellEnd"/>
      <w:r w:rsidRPr="00556CF6">
        <w:t xml:space="preserve"> </w:t>
      </w:r>
      <w:proofErr w:type="spellStart"/>
      <w:r w:rsidRPr="00556CF6">
        <w:t>kalangan</w:t>
      </w:r>
      <w:proofErr w:type="spellEnd"/>
      <w:r w:rsidRPr="00556CF6">
        <w:t xml:space="preserve"> yang paling </w:t>
      </w:r>
      <w:proofErr w:type="spellStart"/>
      <w:r w:rsidRPr="00556CF6">
        <w:t>rentan</w:t>
      </w:r>
      <w:proofErr w:type="spellEnd"/>
      <w:r w:rsidRPr="00556CF6">
        <w:t xml:space="preserve"> </w:t>
      </w:r>
      <w:proofErr w:type="spellStart"/>
      <w:r w:rsidRPr="00556CF6">
        <w:t>untuk</w:t>
      </w:r>
      <w:proofErr w:type="spellEnd"/>
      <w:r w:rsidRPr="00556CF6">
        <w:t xml:space="preserve"> </w:t>
      </w:r>
      <w:proofErr w:type="spellStart"/>
      <w:r w:rsidRPr="00556CF6">
        <w:t>dijadikan</w:t>
      </w:r>
      <w:proofErr w:type="spellEnd"/>
      <w:r w:rsidRPr="00556CF6">
        <w:t xml:space="preserve"> </w:t>
      </w:r>
      <w:proofErr w:type="spellStart"/>
      <w:r w:rsidRPr="00556CF6">
        <w:t>pengikut</w:t>
      </w:r>
      <w:proofErr w:type="spellEnd"/>
      <w:r w:rsidRPr="00556CF6">
        <w:t xml:space="preserve"> </w:t>
      </w:r>
      <w:proofErr w:type="spellStart"/>
      <w:r w:rsidRPr="00556CF6">
        <w:t>ajaran</w:t>
      </w:r>
      <w:proofErr w:type="spellEnd"/>
      <w:r w:rsidRPr="00556CF6">
        <w:t xml:space="preserve"> </w:t>
      </w:r>
      <w:proofErr w:type="spellStart"/>
      <w:r w:rsidRPr="00556CF6">
        <w:t>sesat</w:t>
      </w:r>
      <w:proofErr w:type="spellEnd"/>
      <w:r w:rsidRPr="00556CF6">
        <w:t xml:space="preserve"> dan </w:t>
      </w:r>
      <w:proofErr w:type="spellStart"/>
      <w:r w:rsidRPr="00556CF6">
        <w:t>paham</w:t>
      </w:r>
      <w:proofErr w:type="spellEnd"/>
      <w:r w:rsidRPr="00556CF6">
        <w:t xml:space="preserve"> </w:t>
      </w:r>
      <w:proofErr w:type="spellStart"/>
      <w:r w:rsidRPr="00556CF6">
        <w:t>radikal</w:t>
      </w:r>
      <w:proofErr w:type="spellEnd"/>
      <w:r w:rsidRPr="00556CF6">
        <w:t xml:space="preserve">. Karena di </w:t>
      </w:r>
      <w:proofErr w:type="spellStart"/>
      <w:r w:rsidRPr="00556CF6">
        <w:t>usia</w:t>
      </w:r>
      <w:proofErr w:type="spellEnd"/>
      <w:r w:rsidRPr="00556CF6">
        <w:t xml:space="preserve"> </w:t>
      </w:r>
      <w:proofErr w:type="spellStart"/>
      <w:r w:rsidRPr="00556CF6">
        <w:t>ini</w:t>
      </w:r>
      <w:proofErr w:type="spellEnd"/>
      <w:r w:rsidRPr="00556CF6">
        <w:t xml:space="preserve">, </w:t>
      </w:r>
      <w:proofErr w:type="spellStart"/>
      <w:r w:rsidRPr="00556CF6">
        <w:t>jiwanya</w:t>
      </w:r>
      <w:proofErr w:type="spellEnd"/>
      <w:r w:rsidRPr="00556CF6">
        <w:t xml:space="preserve"> </w:t>
      </w:r>
      <w:proofErr w:type="spellStart"/>
      <w:r w:rsidRPr="00556CF6">
        <w:t>masih</w:t>
      </w:r>
      <w:proofErr w:type="spellEnd"/>
      <w:r w:rsidRPr="00556CF6">
        <w:t xml:space="preserve"> </w:t>
      </w:r>
      <w:proofErr w:type="spellStart"/>
      <w:r w:rsidRPr="00556CF6">
        <w:t>labil</w:t>
      </w:r>
      <w:proofErr w:type="spellEnd"/>
      <w:r w:rsidRPr="00556CF6">
        <w:t xml:space="preserve">, </w:t>
      </w:r>
      <w:proofErr w:type="spellStart"/>
      <w:r w:rsidRPr="00556CF6">
        <w:t>sehingga</w:t>
      </w:r>
      <w:proofErr w:type="spellEnd"/>
      <w:r w:rsidRPr="00556CF6">
        <w:t xml:space="preserve"> </w:t>
      </w:r>
      <w:proofErr w:type="spellStart"/>
      <w:r w:rsidRPr="00556CF6">
        <w:t>mudah</w:t>
      </w:r>
      <w:proofErr w:type="spellEnd"/>
      <w:r w:rsidRPr="00556CF6">
        <w:t xml:space="preserve"> </w:t>
      </w:r>
      <w:proofErr w:type="spellStart"/>
      <w:r w:rsidRPr="00556CF6">
        <w:t>terpengaruh</w:t>
      </w:r>
      <w:proofErr w:type="spellEnd"/>
      <w:r w:rsidRPr="00556CF6">
        <w:t xml:space="preserve">. </w:t>
      </w:r>
      <w:proofErr w:type="spellStart"/>
      <w:r w:rsidRPr="00556CF6">
        <w:t>Terlebih</w:t>
      </w:r>
      <w:proofErr w:type="spellEnd"/>
      <w:r w:rsidRPr="00556CF6">
        <w:t xml:space="preserve"> </w:t>
      </w:r>
      <w:proofErr w:type="spellStart"/>
      <w:r w:rsidRPr="00556CF6">
        <w:t>saat</w:t>
      </w:r>
      <w:proofErr w:type="spellEnd"/>
      <w:r w:rsidRPr="00556CF6">
        <w:t xml:space="preserve"> </w:t>
      </w:r>
      <w:proofErr w:type="spellStart"/>
      <w:r w:rsidRPr="00556CF6">
        <w:t>ini</w:t>
      </w:r>
      <w:proofErr w:type="spellEnd"/>
      <w:r w:rsidRPr="00556CF6">
        <w:t xml:space="preserve"> </w:t>
      </w:r>
      <w:proofErr w:type="spellStart"/>
      <w:r w:rsidRPr="00556CF6">
        <w:t>muncul</w:t>
      </w:r>
      <w:proofErr w:type="spellEnd"/>
      <w:r w:rsidRPr="00556CF6">
        <w:t xml:space="preserve"> </w:t>
      </w:r>
      <w:proofErr w:type="spellStart"/>
      <w:r w:rsidRPr="00556CF6">
        <w:t>sejumlah</w:t>
      </w:r>
      <w:proofErr w:type="spellEnd"/>
      <w:r w:rsidRPr="00556CF6">
        <w:t xml:space="preserve"> </w:t>
      </w:r>
      <w:proofErr w:type="spellStart"/>
      <w:r w:rsidRPr="00556CF6">
        <w:t>organisasi</w:t>
      </w:r>
      <w:proofErr w:type="spellEnd"/>
      <w:r w:rsidRPr="00556CF6">
        <w:t xml:space="preserve"> </w:t>
      </w:r>
      <w:proofErr w:type="spellStart"/>
      <w:r w:rsidRPr="00556CF6">
        <w:t>radikal</w:t>
      </w:r>
      <w:proofErr w:type="spellEnd"/>
      <w:r w:rsidRPr="00556CF6">
        <w:t xml:space="preserve"> dan </w:t>
      </w:r>
      <w:proofErr w:type="spellStart"/>
      <w:r w:rsidRPr="00556CF6">
        <w:t>dinyatakan</w:t>
      </w:r>
      <w:proofErr w:type="spellEnd"/>
      <w:r w:rsidRPr="00556CF6">
        <w:t xml:space="preserve"> </w:t>
      </w:r>
      <w:proofErr w:type="spellStart"/>
      <w:r w:rsidRPr="00556CF6">
        <w:t>menyimpang</w:t>
      </w:r>
      <w:proofErr w:type="spellEnd"/>
      <w:r w:rsidR="00780E75" w:rsidRPr="00556CF6">
        <w:t>.</w:t>
      </w:r>
      <w:r w:rsidR="007C2E6E" w:rsidRPr="00556CF6">
        <w:rPr>
          <w:rStyle w:val="FootnoteReference"/>
        </w:rPr>
        <w:footnoteReference w:id="1"/>
      </w:r>
      <w:r w:rsidR="00780E75" w:rsidRPr="00556CF6">
        <w:t xml:space="preserve"> </w:t>
      </w:r>
    </w:p>
    <w:p w14:paraId="0920B725" w14:textId="77777777" w:rsidR="007E2725" w:rsidRPr="00556CF6" w:rsidRDefault="007E2725" w:rsidP="00556CF6">
      <w:pPr>
        <w:pStyle w:val="NormalWeb"/>
        <w:spacing w:before="0" w:beforeAutospacing="0" w:after="0" w:afterAutospacing="0"/>
        <w:ind w:firstLine="720"/>
        <w:jc w:val="both"/>
      </w:pPr>
      <w:proofErr w:type="spellStart"/>
      <w:r w:rsidRPr="00556CF6">
        <w:t>Indikasi</w:t>
      </w:r>
      <w:proofErr w:type="spellEnd"/>
      <w:r w:rsidRPr="00556CF6">
        <w:t xml:space="preserve"> </w:t>
      </w:r>
      <w:proofErr w:type="spellStart"/>
      <w:r w:rsidRPr="00556CF6">
        <w:t>gerakan</w:t>
      </w:r>
      <w:proofErr w:type="spellEnd"/>
      <w:r w:rsidRPr="00556CF6">
        <w:t xml:space="preserve"> </w:t>
      </w:r>
      <w:proofErr w:type="spellStart"/>
      <w:r w:rsidRPr="00556CF6">
        <w:t>radikalisme</w:t>
      </w:r>
      <w:proofErr w:type="spellEnd"/>
      <w:r w:rsidRPr="00556CF6">
        <w:t xml:space="preserve"> yang </w:t>
      </w:r>
      <w:proofErr w:type="spellStart"/>
      <w:r w:rsidRPr="00556CF6">
        <w:t>bersifat</w:t>
      </w:r>
      <w:proofErr w:type="spellEnd"/>
      <w:r w:rsidRPr="00556CF6">
        <w:t xml:space="preserve"> </w:t>
      </w:r>
      <w:proofErr w:type="spellStart"/>
      <w:r w:rsidRPr="00556CF6">
        <w:t>negatif</w:t>
      </w:r>
      <w:proofErr w:type="spellEnd"/>
      <w:r w:rsidRPr="00556CF6">
        <w:t xml:space="preserve"> </w:t>
      </w:r>
      <w:proofErr w:type="spellStart"/>
      <w:r w:rsidRPr="00556CF6">
        <w:t>berupa</w:t>
      </w:r>
      <w:proofErr w:type="spellEnd"/>
      <w:r w:rsidRPr="00556CF6">
        <w:t xml:space="preserve"> </w:t>
      </w:r>
      <w:proofErr w:type="spellStart"/>
      <w:r w:rsidRPr="00556CF6">
        <w:t>aksi</w:t>
      </w:r>
      <w:proofErr w:type="spellEnd"/>
      <w:r w:rsidRPr="00556CF6">
        <w:t xml:space="preserve"> </w:t>
      </w:r>
      <w:proofErr w:type="spellStart"/>
      <w:r w:rsidRPr="00556CF6">
        <w:t>terorisme</w:t>
      </w:r>
      <w:proofErr w:type="spellEnd"/>
      <w:r w:rsidRPr="00556CF6">
        <w:t xml:space="preserve"> </w:t>
      </w:r>
      <w:proofErr w:type="spellStart"/>
      <w:r w:rsidRPr="00556CF6">
        <w:t>sehingga</w:t>
      </w:r>
      <w:proofErr w:type="spellEnd"/>
      <w:r w:rsidRPr="00556CF6">
        <w:t xml:space="preserve"> </w:t>
      </w:r>
      <w:proofErr w:type="spellStart"/>
      <w:r w:rsidRPr="00556CF6">
        <w:t>perlu</w:t>
      </w:r>
      <w:proofErr w:type="spellEnd"/>
      <w:r w:rsidRPr="00556CF6">
        <w:t xml:space="preserve"> </w:t>
      </w:r>
      <w:proofErr w:type="spellStart"/>
      <w:r w:rsidRPr="00556CF6">
        <w:t>ditangkal</w:t>
      </w:r>
      <w:proofErr w:type="spellEnd"/>
      <w:r w:rsidRPr="00556CF6">
        <w:t xml:space="preserve"> </w:t>
      </w:r>
      <w:proofErr w:type="spellStart"/>
      <w:r w:rsidRPr="00556CF6">
        <w:t>sejak</w:t>
      </w:r>
      <w:proofErr w:type="spellEnd"/>
      <w:r w:rsidRPr="00556CF6">
        <w:t xml:space="preserve"> </w:t>
      </w:r>
      <w:proofErr w:type="spellStart"/>
      <w:r w:rsidRPr="00556CF6">
        <w:t>usia</w:t>
      </w:r>
      <w:proofErr w:type="spellEnd"/>
      <w:r w:rsidRPr="00556CF6">
        <w:t xml:space="preserve"> </w:t>
      </w:r>
      <w:proofErr w:type="spellStart"/>
      <w:r w:rsidRPr="00556CF6">
        <w:t>sekolah</w:t>
      </w:r>
      <w:proofErr w:type="spellEnd"/>
      <w:r w:rsidRPr="00556CF6">
        <w:t xml:space="preserve">. </w:t>
      </w:r>
      <w:proofErr w:type="spellStart"/>
      <w:r w:rsidRPr="00556CF6">
        <w:t>Pasalnya</w:t>
      </w:r>
      <w:proofErr w:type="spellEnd"/>
      <w:r w:rsidRPr="00556CF6">
        <w:t xml:space="preserve">, </w:t>
      </w:r>
      <w:proofErr w:type="spellStart"/>
      <w:r w:rsidRPr="00556CF6">
        <w:t>remaja</w:t>
      </w:r>
      <w:proofErr w:type="spellEnd"/>
      <w:r w:rsidRPr="00556CF6">
        <w:t xml:space="preserve"> </w:t>
      </w:r>
      <w:proofErr w:type="spellStart"/>
      <w:r w:rsidRPr="00556CF6">
        <w:t>usia</w:t>
      </w:r>
      <w:proofErr w:type="spellEnd"/>
      <w:r w:rsidRPr="00556CF6">
        <w:t xml:space="preserve"> </w:t>
      </w:r>
      <w:proofErr w:type="spellStart"/>
      <w:r w:rsidRPr="00556CF6">
        <w:t>sekolah</w:t>
      </w:r>
      <w:proofErr w:type="spellEnd"/>
      <w:r w:rsidRPr="00556CF6">
        <w:t xml:space="preserve"> </w:t>
      </w:r>
      <w:proofErr w:type="spellStart"/>
      <w:r w:rsidRPr="00556CF6">
        <w:t>menengah</w:t>
      </w:r>
      <w:proofErr w:type="spellEnd"/>
      <w:r w:rsidRPr="00556CF6">
        <w:t xml:space="preserve"> </w:t>
      </w:r>
      <w:proofErr w:type="spellStart"/>
      <w:r w:rsidRPr="00556CF6">
        <w:t>atas</w:t>
      </w:r>
      <w:proofErr w:type="spellEnd"/>
      <w:r w:rsidRPr="00556CF6">
        <w:t xml:space="preserve"> (SMA) dan </w:t>
      </w:r>
      <w:proofErr w:type="spellStart"/>
      <w:r w:rsidRPr="00556CF6">
        <w:t>anak-anak</w:t>
      </w:r>
      <w:proofErr w:type="spellEnd"/>
      <w:r w:rsidRPr="00556CF6">
        <w:t xml:space="preserve"> </w:t>
      </w:r>
      <w:proofErr w:type="spellStart"/>
      <w:r w:rsidRPr="00556CF6">
        <w:t>kuliahan</w:t>
      </w:r>
      <w:proofErr w:type="spellEnd"/>
      <w:r w:rsidRPr="00556CF6">
        <w:t xml:space="preserve"> semester </w:t>
      </w:r>
      <w:proofErr w:type="spellStart"/>
      <w:r w:rsidRPr="00556CF6">
        <w:t>awal</w:t>
      </w:r>
      <w:proofErr w:type="spellEnd"/>
      <w:r w:rsidRPr="00556CF6">
        <w:t xml:space="preserve"> </w:t>
      </w:r>
      <w:proofErr w:type="spellStart"/>
      <w:r w:rsidRPr="00556CF6">
        <w:t>dinilai</w:t>
      </w:r>
      <w:proofErr w:type="spellEnd"/>
      <w:r w:rsidRPr="00556CF6">
        <w:t xml:space="preserve"> paling </w:t>
      </w:r>
      <w:proofErr w:type="spellStart"/>
      <w:r w:rsidRPr="00556CF6">
        <w:t>sering</w:t>
      </w:r>
      <w:proofErr w:type="spellEnd"/>
      <w:r w:rsidRPr="00556CF6">
        <w:t xml:space="preserve"> </w:t>
      </w:r>
      <w:proofErr w:type="spellStart"/>
      <w:r w:rsidRPr="00556CF6">
        <w:t>ditarget</w:t>
      </w:r>
      <w:proofErr w:type="spellEnd"/>
      <w:r w:rsidRPr="00556CF6">
        <w:t xml:space="preserve"> </w:t>
      </w:r>
      <w:proofErr w:type="spellStart"/>
      <w:r w:rsidRPr="00556CF6">
        <w:t>menjadi</w:t>
      </w:r>
      <w:proofErr w:type="spellEnd"/>
      <w:r w:rsidRPr="00556CF6">
        <w:t xml:space="preserve"> </w:t>
      </w:r>
      <w:proofErr w:type="spellStart"/>
      <w:r w:rsidRPr="00556CF6">
        <w:t>anggota</w:t>
      </w:r>
      <w:proofErr w:type="spellEnd"/>
      <w:r w:rsidR="00E32560" w:rsidRPr="00556CF6">
        <w:t xml:space="preserve"> </w:t>
      </w:r>
      <w:proofErr w:type="spellStart"/>
      <w:r w:rsidRPr="00556CF6">
        <w:t>baru</w:t>
      </w:r>
      <w:proofErr w:type="spellEnd"/>
      <w:r w:rsidRPr="00556CF6">
        <w:t xml:space="preserve"> </w:t>
      </w:r>
      <w:proofErr w:type="spellStart"/>
      <w:r w:rsidR="00E32560" w:rsidRPr="00556CF6">
        <w:t>jaringan</w:t>
      </w:r>
      <w:proofErr w:type="spellEnd"/>
      <w:r w:rsidR="00E32560" w:rsidRPr="00556CF6">
        <w:t xml:space="preserve"> </w:t>
      </w:r>
      <w:proofErr w:type="spellStart"/>
      <w:r w:rsidR="00E32560" w:rsidRPr="00556CF6">
        <w:t>terorisme</w:t>
      </w:r>
      <w:proofErr w:type="spellEnd"/>
      <w:r w:rsidR="00E32560" w:rsidRPr="00556CF6">
        <w:t xml:space="preserve"> di Indonesia.</w:t>
      </w:r>
      <w:r w:rsidR="00E32560" w:rsidRPr="00556CF6">
        <w:br/>
      </w:r>
      <w:proofErr w:type="spellStart"/>
      <w:r w:rsidRPr="00556CF6">
        <w:t>Saat</w:t>
      </w:r>
      <w:proofErr w:type="spellEnd"/>
      <w:r w:rsidRPr="00556CF6">
        <w:t xml:space="preserve"> </w:t>
      </w:r>
      <w:proofErr w:type="spellStart"/>
      <w:r w:rsidRPr="00556CF6">
        <w:t>ini</w:t>
      </w:r>
      <w:proofErr w:type="spellEnd"/>
      <w:r w:rsidRPr="00556CF6">
        <w:t xml:space="preserve"> </w:t>
      </w:r>
      <w:proofErr w:type="spellStart"/>
      <w:r w:rsidRPr="00556CF6">
        <w:t>banyak</w:t>
      </w:r>
      <w:proofErr w:type="spellEnd"/>
      <w:r w:rsidRPr="00556CF6">
        <w:t xml:space="preserve"> </w:t>
      </w:r>
      <w:proofErr w:type="spellStart"/>
      <w:r w:rsidRPr="00556CF6">
        <w:t>kasus</w:t>
      </w:r>
      <w:proofErr w:type="spellEnd"/>
      <w:r w:rsidRPr="00556CF6">
        <w:t xml:space="preserve"> </w:t>
      </w:r>
      <w:proofErr w:type="spellStart"/>
      <w:r w:rsidRPr="00556CF6">
        <w:t>terorisme</w:t>
      </w:r>
      <w:proofErr w:type="spellEnd"/>
      <w:r w:rsidRPr="00556CF6">
        <w:t xml:space="preserve"> yang </w:t>
      </w:r>
      <w:proofErr w:type="spellStart"/>
      <w:r w:rsidRPr="00556CF6">
        <w:t>melibatkan</w:t>
      </w:r>
      <w:proofErr w:type="spellEnd"/>
      <w:r w:rsidRPr="00556CF6">
        <w:t xml:space="preserve"> </w:t>
      </w:r>
      <w:proofErr w:type="spellStart"/>
      <w:r w:rsidRPr="00556CF6">
        <w:t>anak</w:t>
      </w:r>
      <w:proofErr w:type="spellEnd"/>
      <w:r w:rsidRPr="00556CF6">
        <w:t xml:space="preserve"> </w:t>
      </w:r>
      <w:proofErr w:type="spellStart"/>
      <w:r w:rsidRPr="00556CF6">
        <w:t>sekolah</w:t>
      </w:r>
      <w:proofErr w:type="spellEnd"/>
      <w:r w:rsidRPr="00556CF6">
        <w:t xml:space="preserve"> SMA. </w:t>
      </w:r>
      <w:proofErr w:type="spellStart"/>
      <w:r w:rsidRPr="00556CF6">
        <w:t>Mereka</w:t>
      </w:r>
      <w:proofErr w:type="spellEnd"/>
      <w:r w:rsidRPr="00556CF6">
        <w:t xml:space="preserve"> </w:t>
      </w:r>
      <w:proofErr w:type="spellStart"/>
      <w:r w:rsidRPr="00556CF6">
        <w:t>sengaja</w:t>
      </w:r>
      <w:proofErr w:type="spellEnd"/>
      <w:r w:rsidRPr="00556CF6">
        <w:t xml:space="preserve"> </w:t>
      </w:r>
      <w:proofErr w:type="spellStart"/>
      <w:r w:rsidRPr="00556CF6">
        <w:t>direkrut</w:t>
      </w:r>
      <w:proofErr w:type="spellEnd"/>
      <w:r w:rsidRPr="00556CF6">
        <w:t xml:space="preserve"> </w:t>
      </w:r>
      <w:proofErr w:type="spellStart"/>
      <w:r w:rsidRPr="00556CF6">
        <w:t>untuk</w:t>
      </w:r>
      <w:proofErr w:type="spellEnd"/>
      <w:r w:rsidRPr="00556CF6">
        <w:t xml:space="preserve"> </w:t>
      </w:r>
      <w:proofErr w:type="spellStart"/>
      <w:r w:rsidRPr="00556CF6">
        <w:t>menyiapkan</w:t>
      </w:r>
      <w:proofErr w:type="spellEnd"/>
      <w:r w:rsidRPr="00556CF6">
        <w:t xml:space="preserve"> </w:t>
      </w:r>
      <w:proofErr w:type="spellStart"/>
      <w:r w:rsidRPr="00556CF6">
        <w:t>generasi</w:t>
      </w:r>
      <w:proofErr w:type="spellEnd"/>
      <w:r w:rsidRPr="00556CF6">
        <w:t xml:space="preserve"> </w:t>
      </w:r>
      <w:proofErr w:type="spellStart"/>
      <w:r w:rsidRPr="00556CF6">
        <w:t>selanjut</w:t>
      </w:r>
      <w:r w:rsidR="00747FDA" w:rsidRPr="00556CF6">
        <w:t>nya</w:t>
      </w:r>
      <w:proofErr w:type="spellEnd"/>
      <w:r w:rsidRPr="00556CF6">
        <w:t xml:space="preserve"> </w:t>
      </w:r>
      <w:proofErr w:type="spellStart"/>
      <w:r w:rsidRPr="00556CF6">
        <w:t>bagi</w:t>
      </w:r>
      <w:proofErr w:type="spellEnd"/>
      <w:r w:rsidRPr="00556CF6">
        <w:t xml:space="preserve"> </w:t>
      </w:r>
      <w:proofErr w:type="spellStart"/>
      <w:r w:rsidRPr="00556CF6">
        <w:t>kepentingan</w:t>
      </w:r>
      <w:proofErr w:type="spellEnd"/>
      <w:r w:rsidRPr="00556CF6">
        <w:t xml:space="preserve"> </w:t>
      </w:r>
      <w:proofErr w:type="spellStart"/>
      <w:r w:rsidRPr="00556CF6">
        <w:t>terorisme</w:t>
      </w:r>
      <w:proofErr w:type="spellEnd"/>
      <w:r w:rsidRPr="00556CF6">
        <w:t xml:space="preserve"> dan </w:t>
      </w:r>
      <w:proofErr w:type="spellStart"/>
      <w:r w:rsidRPr="00556CF6">
        <w:t>radikalisme</w:t>
      </w:r>
      <w:proofErr w:type="spellEnd"/>
      <w:r w:rsidRPr="00556CF6">
        <w:t xml:space="preserve">. </w:t>
      </w:r>
      <w:proofErr w:type="spellStart"/>
      <w:r w:rsidR="00747FDA" w:rsidRPr="00556CF6">
        <w:t>Untuk</w:t>
      </w:r>
      <w:proofErr w:type="spellEnd"/>
      <w:r w:rsidR="00747FDA" w:rsidRPr="00556CF6">
        <w:t xml:space="preserve"> </w:t>
      </w:r>
      <w:proofErr w:type="spellStart"/>
      <w:r w:rsidR="00747FDA" w:rsidRPr="00556CF6">
        <w:t>itu</w:t>
      </w:r>
      <w:proofErr w:type="spellEnd"/>
      <w:r w:rsidR="00747FDA" w:rsidRPr="00556CF6">
        <w:t xml:space="preserve"> </w:t>
      </w:r>
      <w:proofErr w:type="spellStart"/>
      <w:r w:rsidRPr="00556CF6">
        <w:t>siswa</w:t>
      </w:r>
      <w:proofErr w:type="spellEnd"/>
      <w:r w:rsidRPr="00556CF6">
        <w:t xml:space="preserve"> </w:t>
      </w:r>
      <w:proofErr w:type="spellStart"/>
      <w:r w:rsidRPr="00556CF6">
        <w:t>perlu</w:t>
      </w:r>
      <w:proofErr w:type="spellEnd"/>
      <w:r w:rsidRPr="00556CF6">
        <w:t xml:space="preserve"> </w:t>
      </w:r>
      <w:proofErr w:type="spellStart"/>
      <w:r w:rsidRPr="00556CF6">
        <w:t>tahu</w:t>
      </w:r>
      <w:proofErr w:type="spellEnd"/>
      <w:r w:rsidRPr="00556CF6">
        <w:t xml:space="preserve"> juga </w:t>
      </w:r>
      <w:proofErr w:type="spellStart"/>
      <w:r w:rsidRPr="00556CF6">
        <w:t>bahaya</w:t>
      </w:r>
      <w:proofErr w:type="spellEnd"/>
      <w:r w:rsidRPr="00556CF6">
        <w:t xml:space="preserve"> </w:t>
      </w:r>
      <w:proofErr w:type="spellStart"/>
      <w:r w:rsidRPr="00556CF6">
        <w:t>dari</w:t>
      </w:r>
      <w:proofErr w:type="spellEnd"/>
      <w:r w:rsidRPr="00556CF6">
        <w:t xml:space="preserve"> </w:t>
      </w:r>
      <w:proofErr w:type="spellStart"/>
      <w:r w:rsidRPr="00556CF6">
        <w:t>gerakan</w:t>
      </w:r>
      <w:proofErr w:type="spellEnd"/>
      <w:r w:rsidRPr="00556CF6">
        <w:t xml:space="preserve"> </w:t>
      </w:r>
      <w:proofErr w:type="spellStart"/>
      <w:r w:rsidRPr="00556CF6">
        <w:t>radikal</w:t>
      </w:r>
      <w:proofErr w:type="spellEnd"/>
      <w:r w:rsidRPr="00556CF6">
        <w:t xml:space="preserve"> dan </w:t>
      </w:r>
      <w:proofErr w:type="spellStart"/>
      <w:r w:rsidRPr="00556CF6">
        <w:t>teroris</w:t>
      </w:r>
      <w:proofErr w:type="spellEnd"/>
      <w:r w:rsidRPr="00556CF6">
        <w:t xml:space="preserve"> </w:t>
      </w:r>
      <w:proofErr w:type="spellStart"/>
      <w:r w:rsidRPr="00556CF6">
        <w:t>ini</w:t>
      </w:r>
      <w:proofErr w:type="spellEnd"/>
      <w:r w:rsidRPr="00556CF6">
        <w:t xml:space="preserve">, </w:t>
      </w:r>
      <w:proofErr w:type="spellStart"/>
      <w:r w:rsidRPr="00556CF6">
        <w:t>kalangan</w:t>
      </w:r>
      <w:proofErr w:type="spellEnd"/>
      <w:r w:rsidRPr="00556CF6">
        <w:t xml:space="preserve"> </w:t>
      </w:r>
      <w:proofErr w:type="spellStart"/>
      <w:r w:rsidRPr="00556CF6">
        <w:t>pelajar</w:t>
      </w:r>
      <w:proofErr w:type="spellEnd"/>
      <w:r w:rsidRPr="00556CF6">
        <w:t xml:space="preserve"> dan </w:t>
      </w:r>
      <w:proofErr w:type="spellStart"/>
      <w:r w:rsidRPr="00556CF6">
        <w:t>remaja</w:t>
      </w:r>
      <w:proofErr w:type="spellEnd"/>
      <w:r w:rsidRPr="00556CF6">
        <w:t xml:space="preserve"> </w:t>
      </w:r>
      <w:proofErr w:type="spellStart"/>
      <w:r w:rsidRPr="00556CF6">
        <w:t>ini</w:t>
      </w:r>
      <w:proofErr w:type="spellEnd"/>
      <w:r w:rsidRPr="00556CF6">
        <w:t xml:space="preserve"> </w:t>
      </w:r>
      <w:proofErr w:type="spellStart"/>
      <w:r w:rsidRPr="00556CF6">
        <w:t>dianggap</w:t>
      </w:r>
      <w:proofErr w:type="spellEnd"/>
      <w:r w:rsidRPr="00556CF6">
        <w:t xml:space="preserve"> paling </w:t>
      </w:r>
      <w:proofErr w:type="spellStart"/>
      <w:r w:rsidRPr="00556CF6">
        <w:t>mudah</w:t>
      </w:r>
      <w:proofErr w:type="spellEnd"/>
      <w:r w:rsidRPr="00556CF6">
        <w:t xml:space="preserve"> </w:t>
      </w:r>
      <w:proofErr w:type="spellStart"/>
      <w:r w:rsidRPr="00556CF6">
        <w:t>didoktrin</w:t>
      </w:r>
      <w:proofErr w:type="spellEnd"/>
      <w:r w:rsidRPr="00556CF6">
        <w:t xml:space="preserve"> </w:t>
      </w:r>
      <w:proofErr w:type="spellStart"/>
      <w:r w:rsidRPr="00556CF6">
        <w:t>untuk</w:t>
      </w:r>
      <w:proofErr w:type="spellEnd"/>
      <w:r w:rsidRPr="00556CF6">
        <w:t xml:space="preserve"> </w:t>
      </w:r>
      <w:proofErr w:type="spellStart"/>
      <w:r w:rsidRPr="00556CF6">
        <w:t>memasukkan</w:t>
      </w:r>
      <w:proofErr w:type="spellEnd"/>
      <w:r w:rsidRPr="00556CF6">
        <w:t xml:space="preserve"> </w:t>
      </w:r>
      <w:proofErr w:type="spellStart"/>
      <w:r w:rsidRPr="00556CF6">
        <w:t>paham</w:t>
      </w:r>
      <w:proofErr w:type="spellEnd"/>
      <w:r w:rsidRPr="00556CF6">
        <w:t xml:space="preserve"> </w:t>
      </w:r>
      <w:proofErr w:type="spellStart"/>
      <w:r w:rsidRPr="00556CF6">
        <w:t>radikalisme</w:t>
      </w:r>
      <w:proofErr w:type="spellEnd"/>
      <w:r w:rsidRPr="00556CF6">
        <w:t xml:space="preserve"> dan </w:t>
      </w:r>
      <w:proofErr w:type="spellStart"/>
      <w:r w:rsidRPr="00556CF6">
        <w:t>terorisme</w:t>
      </w:r>
      <w:proofErr w:type="spellEnd"/>
      <w:r w:rsidRPr="00556CF6">
        <w:t xml:space="preserve">. </w:t>
      </w:r>
      <w:proofErr w:type="spellStart"/>
      <w:r w:rsidRPr="00556CF6">
        <w:t>Kebanyakan</w:t>
      </w:r>
      <w:proofErr w:type="spellEnd"/>
      <w:r w:rsidRPr="00556CF6">
        <w:t xml:space="preserve"> di </w:t>
      </w:r>
      <w:proofErr w:type="spellStart"/>
      <w:r w:rsidRPr="00556CF6">
        <w:t>antara</w:t>
      </w:r>
      <w:proofErr w:type="spellEnd"/>
      <w:r w:rsidRPr="00556CF6">
        <w:t xml:space="preserve"> </w:t>
      </w:r>
      <w:proofErr w:type="spellStart"/>
      <w:r w:rsidRPr="00556CF6">
        <w:t>mereka</w:t>
      </w:r>
      <w:proofErr w:type="spellEnd"/>
      <w:r w:rsidRPr="00556CF6">
        <w:t xml:space="preserve"> </w:t>
      </w:r>
      <w:proofErr w:type="spellStart"/>
      <w:r w:rsidRPr="00556CF6">
        <w:t>belum</w:t>
      </w:r>
      <w:proofErr w:type="spellEnd"/>
      <w:r w:rsidRPr="00556CF6">
        <w:t xml:space="preserve"> </w:t>
      </w:r>
      <w:proofErr w:type="spellStart"/>
      <w:r w:rsidRPr="00556CF6">
        <w:t>mengerti</w:t>
      </w:r>
      <w:proofErr w:type="spellEnd"/>
      <w:r w:rsidRPr="00556CF6">
        <w:t xml:space="preserve"> dan </w:t>
      </w:r>
      <w:proofErr w:type="spellStart"/>
      <w:r w:rsidRPr="00556CF6">
        <w:t>belum</w:t>
      </w:r>
      <w:proofErr w:type="spellEnd"/>
      <w:r w:rsidRPr="00556CF6">
        <w:t xml:space="preserve"> </w:t>
      </w:r>
      <w:proofErr w:type="spellStart"/>
      <w:r w:rsidRPr="00556CF6">
        <w:t>memiliki</w:t>
      </w:r>
      <w:proofErr w:type="spellEnd"/>
      <w:r w:rsidRPr="00556CF6">
        <w:t xml:space="preserve"> </w:t>
      </w:r>
      <w:proofErr w:type="spellStart"/>
      <w:r w:rsidRPr="00556CF6">
        <w:t>pegangan</w:t>
      </w:r>
      <w:proofErr w:type="spellEnd"/>
      <w:r w:rsidRPr="00556CF6">
        <w:t xml:space="preserve"> </w:t>
      </w:r>
      <w:proofErr w:type="spellStart"/>
      <w:r w:rsidRPr="00556CF6">
        <w:lastRenderedPageBreak/>
        <w:t>hidup</w:t>
      </w:r>
      <w:proofErr w:type="spellEnd"/>
      <w:r w:rsidRPr="00556CF6">
        <w:t xml:space="preserve"> </w:t>
      </w:r>
      <w:proofErr w:type="spellStart"/>
      <w:r w:rsidRPr="00556CF6">
        <w:t>mendasar</w:t>
      </w:r>
      <w:proofErr w:type="spellEnd"/>
      <w:r w:rsidRPr="00556CF6">
        <w:t xml:space="preserve"> yang </w:t>
      </w:r>
      <w:proofErr w:type="spellStart"/>
      <w:r w:rsidRPr="00556CF6">
        <w:t>membuat</w:t>
      </w:r>
      <w:proofErr w:type="spellEnd"/>
      <w:r w:rsidRPr="00556CF6">
        <w:t xml:space="preserve"> </w:t>
      </w:r>
      <w:proofErr w:type="spellStart"/>
      <w:r w:rsidRPr="00556CF6">
        <w:t>mereka</w:t>
      </w:r>
      <w:proofErr w:type="spellEnd"/>
      <w:r w:rsidRPr="00556CF6">
        <w:t xml:space="preserve"> </w:t>
      </w:r>
      <w:proofErr w:type="spellStart"/>
      <w:r w:rsidRPr="00556CF6">
        <w:t>mudah</w:t>
      </w:r>
      <w:proofErr w:type="spellEnd"/>
      <w:r w:rsidRPr="00556CF6">
        <w:t xml:space="preserve"> </w:t>
      </w:r>
      <w:proofErr w:type="spellStart"/>
      <w:r w:rsidRPr="00556CF6">
        <w:t>untuk</w:t>
      </w:r>
      <w:proofErr w:type="spellEnd"/>
      <w:r w:rsidRPr="00556CF6">
        <w:t xml:space="preserve"> </w:t>
      </w:r>
      <w:proofErr w:type="spellStart"/>
      <w:r w:rsidRPr="00556CF6">
        <w:t>dimasuki</w:t>
      </w:r>
      <w:proofErr w:type="spellEnd"/>
      <w:r w:rsidRPr="00556CF6">
        <w:t xml:space="preserve"> </w:t>
      </w:r>
      <w:proofErr w:type="spellStart"/>
      <w:r w:rsidRPr="00556CF6">
        <w:t>pemahaman</w:t>
      </w:r>
      <w:proofErr w:type="spellEnd"/>
      <w:r w:rsidRPr="00556CF6">
        <w:t xml:space="preserve"> yang </w:t>
      </w:r>
      <w:proofErr w:type="spellStart"/>
      <w:r w:rsidRPr="00556CF6">
        <w:t>ekstrem</w:t>
      </w:r>
      <w:proofErr w:type="spellEnd"/>
      <w:r w:rsidRPr="00556CF6">
        <w:t xml:space="preserve"> dan </w:t>
      </w:r>
      <w:proofErr w:type="spellStart"/>
      <w:r w:rsidRPr="00556CF6">
        <w:t>negatif</w:t>
      </w:r>
      <w:proofErr w:type="spellEnd"/>
      <w:r w:rsidRPr="00556CF6">
        <w:t xml:space="preserve"> </w:t>
      </w:r>
      <w:proofErr w:type="spellStart"/>
      <w:r w:rsidRPr="00556CF6">
        <w:t>tersebut</w:t>
      </w:r>
      <w:proofErr w:type="spellEnd"/>
      <w:r w:rsidRPr="00556CF6">
        <w:t xml:space="preserve">. </w:t>
      </w:r>
      <w:proofErr w:type="spellStart"/>
      <w:r w:rsidRPr="00556CF6">
        <w:t>dari</w:t>
      </w:r>
      <w:proofErr w:type="spellEnd"/>
      <w:r w:rsidRPr="00556CF6">
        <w:t xml:space="preserve"> </w:t>
      </w:r>
      <w:proofErr w:type="spellStart"/>
      <w:r w:rsidRPr="00556CF6">
        <w:t>sisi</w:t>
      </w:r>
      <w:proofErr w:type="spellEnd"/>
      <w:r w:rsidRPr="00556CF6">
        <w:t xml:space="preserve"> </w:t>
      </w:r>
      <w:proofErr w:type="spellStart"/>
      <w:r w:rsidRPr="00556CF6">
        <w:t>psikologis</w:t>
      </w:r>
      <w:proofErr w:type="spellEnd"/>
      <w:r w:rsidRPr="00556CF6">
        <w:t xml:space="preserve">, </w:t>
      </w:r>
      <w:proofErr w:type="spellStart"/>
      <w:r w:rsidRPr="00556CF6">
        <w:t>remaja</w:t>
      </w:r>
      <w:proofErr w:type="spellEnd"/>
      <w:r w:rsidRPr="00556CF6">
        <w:t xml:space="preserve"> yang </w:t>
      </w:r>
      <w:proofErr w:type="spellStart"/>
      <w:r w:rsidRPr="00556CF6">
        <w:t>kebanyakan</w:t>
      </w:r>
      <w:proofErr w:type="spellEnd"/>
      <w:r w:rsidRPr="00556CF6">
        <w:t xml:space="preserve"> </w:t>
      </w:r>
      <w:proofErr w:type="spellStart"/>
      <w:r w:rsidRPr="00556CF6">
        <w:t>adalah</w:t>
      </w:r>
      <w:proofErr w:type="spellEnd"/>
      <w:r w:rsidRPr="00556CF6">
        <w:t xml:space="preserve"> </w:t>
      </w:r>
      <w:proofErr w:type="spellStart"/>
      <w:r w:rsidRPr="00556CF6">
        <w:t>pelajar</w:t>
      </w:r>
      <w:proofErr w:type="spellEnd"/>
      <w:r w:rsidRPr="00556CF6">
        <w:t xml:space="preserve"> </w:t>
      </w:r>
      <w:proofErr w:type="spellStart"/>
      <w:r w:rsidRPr="00556CF6">
        <w:t>tingkat</w:t>
      </w:r>
      <w:proofErr w:type="spellEnd"/>
      <w:r w:rsidRPr="00556CF6">
        <w:t xml:space="preserve"> SMA </w:t>
      </w:r>
      <w:proofErr w:type="spellStart"/>
      <w:r w:rsidRPr="00556CF6">
        <w:t>belum</w:t>
      </w:r>
      <w:proofErr w:type="spellEnd"/>
      <w:r w:rsidRPr="00556CF6">
        <w:t xml:space="preserve"> </w:t>
      </w:r>
      <w:proofErr w:type="spellStart"/>
      <w:r w:rsidRPr="00556CF6">
        <w:t>memiliki</w:t>
      </w:r>
      <w:proofErr w:type="spellEnd"/>
      <w:r w:rsidRPr="00556CF6">
        <w:t xml:space="preserve"> </w:t>
      </w:r>
      <w:proofErr w:type="spellStart"/>
      <w:r w:rsidRPr="00556CF6">
        <w:t>jati</w:t>
      </w:r>
      <w:proofErr w:type="spellEnd"/>
      <w:r w:rsidRPr="00556CF6">
        <w:t xml:space="preserve"> </w:t>
      </w:r>
      <w:proofErr w:type="spellStart"/>
      <w:r w:rsidRPr="00556CF6">
        <w:t>diri</w:t>
      </w:r>
      <w:proofErr w:type="spellEnd"/>
      <w:r w:rsidRPr="00556CF6">
        <w:t xml:space="preserve"> yang </w:t>
      </w:r>
      <w:proofErr w:type="spellStart"/>
      <w:r w:rsidRPr="00556CF6">
        <w:t>pasti</w:t>
      </w:r>
      <w:proofErr w:type="spellEnd"/>
      <w:r w:rsidRPr="00556CF6">
        <w:t xml:space="preserve"> dan </w:t>
      </w:r>
      <w:proofErr w:type="spellStart"/>
      <w:r w:rsidRPr="00556CF6">
        <w:t>mudah</w:t>
      </w:r>
      <w:proofErr w:type="spellEnd"/>
      <w:r w:rsidRPr="00556CF6">
        <w:t xml:space="preserve"> </w:t>
      </w:r>
      <w:proofErr w:type="spellStart"/>
      <w:r w:rsidRPr="00556CF6">
        <w:t>dipengaruhi</w:t>
      </w:r>
      <w:proofErr w:type="spellEnd"/>
      <w:r w:rsidRPr="00556CF6">
        <w:t xml:space="preserve"> </w:t>
      </w:r>
      <w:proofErr w:type="spellStart"/>
      <w:r w:rsidRPr="00556CF6">
        <w:t>pemikiran</w:t>
      </w:r>
      <w:proofErr w:type="spellEnd"/>
      <w:r w:rsidRPr="00556CF6">
        <w:t xml:space="preserve"> </w:t>
      </w:r>
      <w:proofErr w:type="spellStart"/>
      <w:r w:rsidRPr="00556CF6">
        <w:t>baru</w:t>
      </w:r>
      <w:proofErr w:type="spellEnd"/>
      <w:r w:rsidRPr="00556CF6">
        <w:t xml:space="preserve">. Masa </w:t>
      </w:r>
      <w:proofErr w:type="spellStart"/>
      <w:r w:rsidRPr="00556CF6">
        <w:t>seperti</w:t>
      </w:r>
      <w:proofErr w:type="spellEnd"/>
      <w:r w:rsidRPr="00556CF6">
        <w:t xml:space="preserve"> </w:t>
      </w:r>
      <w:proofErr w:type="spellStart"/>
      <w:r w:rsidRPr="00556CF6">
        <w:t>inilah</w:t>
      </w:r>
      <w:proofErr w:type="spellEnd"/>
      <w:r w:rsidRPr="00556CF6">
        <w:t xml:space="preserve"> yang </w:t>
      </w:r>
      <w:proofErr w:type="spellStart"/>
      <w:r w:rsidRPr="00556CF6">
        <w:t>perlu</w:t>
      </w:r>
      <w:proofErr w:type="spellEnd"/>
      <w:r w:rsidRPr="00556CF6">
        <w:t xml:space="preserve"> </w:t>
      </w:r>
      <w:proofErr w:type="spellStart"/>
      <w:r w:rsidRPr="00556CF6">
        <w:t>ditekankan</w:t>
      </w:r>
      <w:proofErr w:type="spellEnd"/>
      <w:r w:rsidRPr="00556CF6">
        <w:t xml:space="preserve"> </w:t>
      </w:r>
      <w:proofErr w:type="spellStart"/>
      <w:r w:rsidRPr="00556CF6">
        <w:t>bahwa</w:t>
      </w:r>
      <w:proofErr w:type="spellEnd"/>
      <w:r w:rsidRPr="00556CF6">
        <w:t xml:space="preserve"> </w:t>
      </w:r>
      <w:proofErr w:type="spellStart"/>
      <w:r w:rsidRPr="00556CF6">
        <w:t>ada</w:t>
      </w:r>
      <w:proofErr w:type="spellEnd"/>
      <w:r w:rsidRPr="00556CF6">
        <w:t xml:space="preserve"> </w:t>
      </w:r>
      <w:proofErr w:type="spellStart"/>
      <w:r w:rsidRPr="00556CF6">
        <w:t>beberapa</w:t>
      </w:r>
      <w:proofErr w:type="spellEnd"/>
      <w:r w:rsidRPr="00556CF6">
        <w:t xml:space="preserve"> </w:t>
      </w:r>
      <w:proofErr w:type="spellStart"/>
      <w:r w:rsidRPr="00556CF6">
        <w:t>pemahaman</w:t>
      </w:r>
      <w:proofErr w:type="spellEnd"/>
      <w:r w:rsidRPr="00556CF6">
        <w:t xml:space="preserve"> yang </w:t>
      </w:r>
      <w:proofErr w:type="spellStart"/>
      <w:r w:rsidRPr="00556CF6">
        <w:t>tidak</w:t>
      </w:r>
      <w:proofErr w:type="spellEnd"/>
      <w:r w:rsidRPr="00556CF6">
        <w:t xml:space="preserve"> </w:t>
      </w:r>
      <w:proofErr w:type="spellStart"/>
      <w:r w:rsidRPr="00556CF6">
        <w:t>baik</w:t>
      </w:r>
      <w:proofErr w:type="spellEnd"/>
      <w:r w:rsidRPr="00556CF6">
        <w:t xml:space="preserve"> </w:t>
      </w:r>
      <w:proofErr w:type="spellStart"/>
      <w:r w:rsidRPr="00556CF6">
        <w:t>untuk</w:t>
      </w:r>
      <w:proofErr w:type="spellEnd"/>
      <w:r w:rsidRPr="00556CF6">
        <w:t xml:space="preserve"> </w:t>
      </w:r>
      <w:proofErr w:type="spellStart"/>
      <w:r w:rsidRPr="00556CF6">
        <w:t>mereka</w:t>
      </w:r>
      <w:proofErr w:type="spellEnd"/>
      <w:r w:rsidRPr="00556CF6">
        <w:t xml:space="preserve"> yang pada </w:t>
      </w:r>
      <w:proofErr w:type="spellStart"/>
      <w:r w:rsidRPr="00556CF6">
        <w:t>gilirannya</w:t>
      </w:r>
      <w:proofErr w:type="spellEnd"/>
      <w:r w:rsidRPr="00556CF6">
        <w:t xml:space="preserve"> </w:t>
      </w:r>
      <w:proofErr w:type="spellStart"/>
      <w:r w:rsidRPr="00556CF6">
        <w:t>berdampak</w:t>
      </w:r>
      <w:proofErr w:type="spellEnd"/>
      <w:r w:rsidRPr="00556CF6">
        <w:t xml:space="preserve"> </w:t>
      </w:r>
      <w:proofErr w:type="spellStart"/>
      <w:r w:rsidR="00747FDA" w:rsidRPr="00556CF6">
        <w:t>negatif</w:t>
      </w:r>
      <w:proofErr w:type="spellEnd"/>
      <w:r w:rsidR="00747FDA" w:rsidRPr="00556CF6">
        <w:t xml:space="preserve"> </w:t>
      </w:r>
      <w:proofErr w:type="spellStart"/>
      <w:r w:rsidR="00747FDA" w:rsidRPr="00556CF6">
        <w:t>jika</w:t>
      </w:r>
      <w:proofErr w:type="spellEnd"/>
      <w:r w:rsidR="00747FDA" w:rsidRPr="00556CF6">
        <w:t xml:space="preserve"> </w:t>
      </w:r>
      <w:proofErr w:type="spellStart"/>
      <w:r w:rsidR="00747FDA" w:rsidRPr="00556CF6">
        <w:t>dipahami</w:t>
      </w:r>
      <w:proofErr w:type="spellEnd"/>
      <w:r w:rsidR="00747FDA" w:rsidRPr="00556CF6">
        <w:t xml:space="preserve"> </w:t>
      </w:r>
      <w:proofErr w:type="spellStart"/>
      <w:r w:rsidR="00747FDA" w:rsidRPr="00556CF6">
        <w:t>sekilas</w:t>
      </w:r>
      <w:proofErr w:type="spellEnd"/>
      <w:r w:rsidR="00747FDA" w:rsidRPr="00556CF6">
        <w:t>.</w:t>
      </w:r>
      <w:r w:rsidR="00747FDA" w:rsidRPr="00556CF6">
        <w:br/>
      </w:r>
      <w:proofErr w:type="spellStart"/>
      <w:r w:rsidRPr="00556CF6">
        <w:t>Psikologis</w:t>
      </w:r>
      <w:proofErr w:type="spellEnd"/>
      <w:r w:rsidRPr="00556CF6">
        <w:t xml:space="preserve"> </w:t>
      </w:r>
      <w:proofErr w:type="spellStart"/>
      <w:r w:rsidRPr="00556CF6">
        <w:t>anak-anak</w:t>
      </w:r>
      <w:proofErr w:type="spellEnd"/>
      <w:r w:rsidRPr="00556CF6">
        <w:t xml:space="preserve"> </w:t>
      </w:r>
      <w:proofErr w:type="spellStart"/>
      <w:r w:rsidRPr="00556CF6">
        <w:t>remaja</w:t>
      </w:r>
      <w:proofErr w:type="spellEnd"/>
      <w:r w:rsidRPr="00556CF6">
        <w:t xml:space="preserve"> </w:t>
      </w:r>
      <w:proofErr w:type="spellStart"/>
      <w:r w:rsidRPr="00556CF6">
        <w:t>ini</w:t>
      </w:r>
      <w:proofErr w:type="spellEnd"/>
      <w:r w:rsidRPr="00556CF6">
        <w:t xml:space="preserve"> </w:t>
      </w:r>
      <w:proofErr w:type="spellStart"/>
      <w:r w:rsidRPr="00556CF6">
        <w:t>mudah</w:t>
      </w:r>
      <w:proofErr w:type="spellEnd"/>
      <w:r w:rsidRPr="00556CF6">
        <w:t xml:space="preserve"> </w:t>
      </w:r>
      <w:proofErr w:type="spellStart"/>
      <w:r w:rsidRPr="00556CF6">
        <w:t>berubah</w:t>
      </w:r>
      <w:proofErr w:type="spellEnd"/>
      <w:r w:rsidRPr="00556CF6">
        <w:t xml:space="preserve"> dan </w:t>
      </w:r>
      <w:proofErr w:type="spellStart"/>
      <w:r w:rsidRPr="00556CF6">
        <w:t>tidak</w:t>
      </w:r>
      <w:proofErr w:type="spellEnd"/>
      <w:r w:rsidRPr="00556CF6">
        <w:t xml:space="preserve"> </w:t>
      </w:r>
      <w:proofErr w:type="spellStart"/>
      <w:r w:rsidRPr="00556CF6">
        <w:t>pasti</w:t>
      </w:r>
      <w:proofErr w:type="spellEnd"/>
      <w:r w:rsidRPr="00556CF6">
        <w:t xml:space="preserve">. </w:t>
      </w:r>
      <w:proofErr w:type="spellStart"/>
      <w:r w:rsidRPr="00556CF6">
        <w:t>Makanya</w:t>
      </w:r>
      <w:proofErr w:type="spellEnd"/>
      <w:r w:rsidRPr="00556CF6">
        <w:t xml:space="preserve">, </w:t>
      </w:r>
      <w:proofErr w:type="spellStart"/>
      <w:r w:rsidRPr="00556CF6">
        <w:t>mereka</w:t>
      </w:r>
      <w:proofErr w:type="spellEnd"/>
      <w:r w:rsidRPr="00556CF6">
        <w:t xml:space="preserve"> </w:t>
      </w:r>
      <w:proofErr w:type="spellStart"/>
      <w:r w:rsidRPr="00556CF6">
        <w:t>kerap</w:t>
      </w:r>
      <w:proofErr w:type="spellEnd"/>
      <w:r w:rsidRPr="00556CF6">
        <w:t xml:space="preserve"> </w:t>
      </w:r>
      <w:proofErr w:type="spellStart"/>
      <w:r w:rsidRPr="00556CF6">
        <w:t>dijadikan</w:t>
      </w:r>
      <w:proofErr w:type="spellEnd"/>
      <w:r w:rsidRPr="00556CF6">
        <w:t xml:space="preserve"> target </w:t>
      </w:r>
      <w:proofErr w:type="spellStart"/>
      <w:r w:rsidRPr="00556CF6">
        <w:t>perekrutan</w:t>
      </w:r>
      <w:proofErr w:type="spellEnd"/>
      <w:r w:rsidRPr="00556CF6">
        <w:t xml:space="preserve">. </w:t>
      </w:r>
      <w:proofErr w:type="spellStart"/>
      <w:r w:rsidRPr="00556CF6">
        <w:t>Memberikan</w:t>
      </w:r>
      <w:proofErr w:type="spellEnd"/>
      <w:r w:rsidRPr="00556CF6">
        <w:t xml:space="preserve"> </w:t>
      </w:r>
      <w:proofErr w:type="spellStart"/>
      <w:r w:rsidRPr="00556CF6">
        <w:t>pemahaman</w:t>
      </w:r>
      <w:proofErr w:type="spellEnd"/>
      <w:r w:rsidRPr="00556CF6">
        <w:t xml:space="preserve"> </w:t>
      </w:r>
      <w:proofErr w:type="spellStart"/>
      <w:r w:rsidRPr="00556CF6">
        <w:t>sekaligus</w:t>
      </w:r>
      <w:proofErr w:type="spellEnd"/>
      <w:r w:rsidRPr="00556CF6">
        <w:t xml:space="preserve"> </w:t>
      </w:r>
      <w:proofErr w:type="spellStart"/>
      <w:r w:rsidRPr="00556CF6">
        <w:t>mengajak</w:t>
      </w:r>
      <w:proofErr w:type="spellEnd"/>
      <w:r w:rsidRPr="00556CF6">
        <w:t xml:space="preserve"> </w:t>
      </w:r>
      <w:proofErr w:type="spellStart"/>
      <w:r w:rsidRPr="00556CF6">
        <w:t>mereka</w:t>
      </w:r>
      <w:proofErr w:type="spellEnd"/>
      <w:r w:rsidRPr="00556CF6">
        <w:t xml:space="preserve"> </w:t>
      </w:r>
      <w:proofErr w:type="spellStart"/>
      <w:r w:rsidRPr="00556CF6">
        <w:t>untuk</w:t>
      </w:r>
      <w:proofErr w:type="spellEnd"/>
      <w:r w:rsidRPr="00556CF6">
        <w:t xml:space="preserve"> </w:t>
      </w:r>
      <w:proofErr w:type="spellStart"/>
      <w:r w:rsidRPr="00556CF6">
        <w:t>menghindari</w:t>
      </w:r>
      <w:proofErr w:type="spellEnd"/>
      <w:r w:rsidRPr="00556CF6">
        <w:t xml:space="preserve"> </w:t>
      </w:r>
      <w:proofErr w:type="spellStart"/>
      <w:r w:rsidRPr="00556CF6">
        <w:t>dampak</w:t>
      </w:r>
      <w:proofErr w:type="spellEnd"/>
      <w:r w:rsidRPr="00556CF6">
        <w:t xml:space="preserve"> </w:t>
      </w:r>
      <w:proofErr w:type="spellStart"/>
      <w:r w:rsidRPr="00556CF6">
        <w:t>negatif</w:t>
      </w:r>
      <w:proofErr w:type="spellEnd"/>
      <w:r w:rsidRPr="00556CF6">
        <w:t xml:space="preserve"> </w:t>
      </w:r>
      <w:proofErr w:type="spellStart"/>
      <w:r w:rsidRPr="00556CF6">
        <w:t>terorisme</w:t>
      </w:r>
      <w:proofErr w:type="spellEnd"/>
      <w:r w:rsidRPr="00556CF6">
        <w:t xml:space="preserve"> </w:t>
      </w:r>
      <w:proofErr w:type="spellStart"/>
      <w:r w:rsidRPr="00556CF6">
        <w:t>itu</w:t>
      </w:r>
      <w:proofErr w:type="spellEnd"/>
      <w:r w:rsidRPr="00556CF6">
        <w:t xml:space="preserve"> </w:t>
      </w:r>
      <w:proofErr w:type="spellStart"/>
      <w:r w:rsidRPr="00556CF6">
        <w:t>penting</w:t>
      </w:r>
      <w:proofErr w:type="spellEnd"/>
      <w:r w:rsidRPr="00556CF6">
        <w:t xml:space="preserve"> di </w:t>
      </w:r>
      <w:proofErr w:type="spellStart"/>
      <w:r w:rsidRPr="00556CF6">
        <w:t>usia</w:t>
      </w:r>
      <w:proofErr w:type="spellEnd"/>
      <w:r w:rsidRPr="00556CF6">
        <w:t xml:space="preserve"> </w:t>
      </w:r>
      <w:proofErr w:type="spellStart"/>
      <w:r w:rsidRPr="00556CF6">
        <w:t>anak-anak</w:t>
      </w:r>
      <w:proofErr w:type="spellEnd"/>
      <w:r w:rsidRPr="00556CF6">
        <w:t xml:space="preserve"> </w:t>
      </w:r>
      <w:proofErr w:type="spellStart"/>
      <w:r w:rsidRPr="00556CF6">
        <w:t>remaja</w:t>
      </w:r>
      <w:proofErr w:type="spellEnd"/>
      <w:r w:rsidRPr="00556CF6">
        <w:t xml:space="preserve"> dan </w:t>
      </w:r>
      <w:proofErr w:type="spellStart"/>
      <w:r w:rsidRPr="00556CF6">
        <w:t>pelajar</w:t>
      </w:r>
      <w:proofErr w:type="spellEnd"/>
      <w:r w:rsidRPr="00556CF6">
        <w:t xml:space="preserve"> </w:t>
      </w:r>
      <w:proofErr w:type="spellStart"/>
      <w:r w:rsidRPr="00556CF6">
        <w:t>ini</w:t>
      </w:r>
      <w:proofErr w:type="spellEnd"/>
      <w:r w:rsidRPr="00556CF6">
        <w:t>.</w:t>
      </w:r>
      <w:r w:rsidRPr="00556CF6">
        <w:rPr>
          <w:rStyle w:val="FootnoteReference"/>
        </w:rPr>
        <w:t xml:space="preserve"> </w:t>
      </w:r>
      <w:r w:rsidRPr="00556CF6">
        <w:rPr>
          <w:rStyle w:val="FootnoteReference"/>
        </w:rPr>
        <w:footnoteReference w:id="2"/>
      </w:r>
    </w:p>
    <w:p w14:paraId="471EBDAA" w14:textId="77777777" w:rsidR="008C29D8" w:rsidRPr="00556CF6" w:rsidRDefault="008C29D8" w:rsidP="00556CF6">
      <w:pPr>
        <w:pStyle w:val="NormalWeb"/>
        <w:spacing w:before="0" w:beforeAutospacing="0" w:after="0" w:afterAutospacing="0"/>
        <w:ind w:firstLine="720"/>
        <w:jc w:val="both"/>
      </w:pPr>
      <w:proofErr w:type="spellStart"/>
      <w:r w:rsidRPr="00556CF6">
        <w:t>Untuk</w:t>
      </w:r>
      <w:proofErr w:type="spellEnd"/>
      <w:r w:rsidRPr="00556CF6">
        <w:t xml:space="preserve"> </w:t>
      </w:r>
      <w:proofErr w:type="spellStart"/>
      <w:r w:rsidRPr="00556CF6">
        <w:t>itu</w:t>
      </w:r>
      <w:proofErr w:type="spellEnd"/>
      <w:r w:rsidRPr="00556CF6">
        <w:t xml:space="preserve"> Pancasila </w:t>
      </w:r>
      <w:proofErr w:type="spellStart"/>
      <w:r w:rsidRPr="00556CF6">
        <w:t>harus</w:t>
      </w:r>
      <w:proofErr w:type="spellEnd"/>
      <w:r w:rsidRPr="00556CF6">
        <w:t xml:space="preserve"> </w:t>
      </w:r>
      <w:proofErr w:type="spellStart"/>
      <w:r w:rsidRPr="00556CF6">
        <w:t>eksis</w:t>
      </w:r>
      <w:proofErr w:type="spellEnd"/>
      <w:r w:rsidRPr="00556CF6">
        <w:t xml:space="preserve"> </w:t>
      </w:r>
      <w:proofErr w:type="spellStart"/>
      <w:r w:rsidRPr="00556CF6">
        <w:t>kembali</w:t>
      </w:r>
      <w:proofErr w:type="spellEnd"/>
      <w:r w:rsidRPr="00556CF6">
        <w:t xml:space="preserve">, </w:t>
      </w:r>
      <w:proofErr w:type="spellStart"/>
      <w:r w:rsidRPr="00556CF6">
        <w:t>dimana</w:t>
      </w:r>
      <w:proofErr w:type="spellEnd"/>
      <w:r w:rsidRPr="00556CF6">
        <w:t xml:space="preserve"> </w:t>
      </w:r>
      <w:proofErr w:type="spellStart"/>
      <w:r w:rsidRPr="00556CF6">
        <w:t>terminologi</w:t>
      </w:r>
      <w:proofErr w:type="spellEnd"/>
      <w:r w:rsidRPr="00556CF6">
        <w:t xml:space="preserve"> </w:t>
      </w:r>
      <w:proofErr w:type="spellStart"/>
      <w:r w:rsidRPr="00556CF6">
        <w:t>kandungannya</w:t>
      </w:r>
      <w:proofErr w:type="spellEnd"/>
      <w:r w:rsidRPr="00556CF6">
        <w:t xml:space="preserve"> </w:t>
      </w:r>
      <w:proofErr w:type="spellStart"/>
      <w:r w:rsidRPr="00556CF6">
        <w:t>harus</w:t>
      </w:r>
      <w:proofErr w:type="spellEnd"/>
      <w:r w:rsidRPr="00556CF6">
        <w:t xml:space="preserve"> </w:t>
      </w:r>
      <w:proofErr w:type="spellStart"/>
      <w:r w:rsidRPr="00556CF6">
        <w:t>muncul</w:t>
      </w:r>
      <w:proofErr w:type="spellEnd"/>
      <w:r w:rsidRPr="00556CF6">
        <w:t xml:space="preserve"> </w:t>
      </w:r>
      <w:proofErr w:type="spellStart"/>
      <w:r w:rsidRPr="00556CF6">
        <w:t>lagi</w:t>
      </w:r>
      <w:proofErr w:type="spellEnd"/>
      <w:r w:rsidRPr="00556CF6">
        <w:t xml:space="preserve"> </w:t>
      </w:r>
      <w:proofErr w:type="spellStart"/>
      <w:r w:rsidRPr="00556CF6">
        <w:t>dalam</w:t>
      </w:r>
      <w:proofErr w:type="spellEnd"/>
      <w:r w:rsidRPr="00556CF6">
        <w:t xml:space="preserve"> </w:t>
      </w:r>
      <w:proofErr w:type="spellStart"/>
      <w:r w:rsidRPr="00556CF6">
        <w:t>keluarga</w:t>
      </w:r>
      <w:proofErr w:type="spellEnd"/>
      <w:r w:rsidRPr="00556CF6">
        <w:t xml:space="preserve"> dan </w:t>
      </w:r>
      <w:proofErr w:type="spellStart"/>
      <w:r w:rsidRPr="00556CF6">
        <w:t>sekolah</w:t>
      </w:r>
      <w:proofErr w:type="spellEnd"/>
      <w:r w:rsidRPr="00556CF6">
        <w:t xml:space="preserve">. </w:t>
      </w:r>
      <w:proofErr w:type="spellStart"/>
      <w:r w:rsidRPr="00556CF6">
        <w:t>Dengan</w:t>
      </w:r>
      <w:proofErr w:type="spellEnd"/>
      <w:r w:rsidRPr="00556CF6">
        <w:t xml:space="preserve"> </w:t>
      </w:r>
      <w:proofErr w:type="spellStart"/>
      <w:r w:rsidRPr="00556CF6">
        <w:t>memberikan</w:t>
      </w:r>
      <w:proofErr w:type="spellEnd"/>
      <w:r w:rsidRPr="00556CF6">
        <w:t xml:space="preserve"> </w:t>
      </w:r>
      <w:proofErr w:type="spellStart"/>
      <w:r w:rsidRPr="00556CF6">
        <w:t>pemahaman</w:t>
      </w:r>
      <w:proofErr w:type="spellEnd"/>
      <w:r w:rsidRPr="00556CF6">
        <w:t xml:space="preserve"> dan </w:t>
      </w:r>
      <w:proofErr w:type="spellStart"/>
      <w:r w:rsidRPr="00556CF6">
        <w:t>pengetahuan</w:t>
      </w:r>
      <w:proofErr w:type="spellEnd"/>
      <w:r w:rsidRPr="00556CF6">
        <w:t xml:space="preserve"> </w:t>
      </w:r>
      <w:proofErr w:type="spellStart"/>
      <w:r w:rsidRPr="00556CF6">
        <w:t>tentang</w:t>
      </w:r>
      <w:proofErr w:type="spellEnd"/>
      <w:r w:rsidRPr="00556CF6">
        <w:t xml:space="preserve"> </w:t>
      </w:r>
      <w:proofErr w:type="spellStart"/>
      <w:r w:rsidRPr="00556CF6">
        <w:t>nasionalisme</w:t>
      </w:r>
      <w:proofErr w:type="spellEnd"/>
      <w:r w:rsidRPr="00556CF6">
        <w:t xml:space="preserve"> </w:t>
      </w:r>
      <w:proofErr w:type="spellStart"/>
      <w:r w:rsidRPr="00556CF6">
        <w:t>dalam</w:t>
      </w:r>
      <w:proofErr w:type="spellEnd"/>
      <w:r w:rsidRPr="00556CF6">
        <w:t xml:space="preserve"> </w:t>
      </w:r>
      <w:proofErr w:type="spellStart"/>
      <w:r w:rsidRPr="00556CF6">
        <w:t>keluarga</w:t>
      </w:r>
      <w:proofErr w:type="spellEnd"/>
      <w:r w:rsidRPr="00556CF6">
        <w:t xml:space="preserve">, </w:t>
      </w:r>
      <w:proofErr w:type="spellStart"/>
      <w:r w:rsidRPr="00556CF6">
        <w:t>diharapkan</w:t>
      </w:r>
      <w:proofErr w:type="spellEnd"/>
      <w:r w:rsidRPr="00556CF6">
        <w:t xml:space="preserve"> </w:t>
      </w:r>
      <w:proofErr w:type="spellStart"/>
      <w:r w:rsidRPr="00556CF6">
        <w:t>perlahan-lahan</w:t>
      </w:r>
      <w:proofErr w:type="spellEnd"/>
      <w:r w:rsidRPr="00556CF6">
        <w:t xml:space="preserve"> </w:t>
      </w:r>
      <w:proofErr w:type="spellStart"/>
      <w:r w:rsidRPr="00556CF6">
        <w:t>bisa</w:t>
      </w:r>
      <w:proofErr w:type="spellEnd"/>
      <w:r w:rsidRPr="00556CF6">
        <w:t xml:space="preserve"> </w:t>
      </w:r>
      <w:proofErr w:type="spellStart"/>
      <w:r w:rsidRPr="00556CF6">
        <w:t>mencegah</w:t>
      </w:r>
      <w:proofErr w:type="spellEnd"/>
      <w:r w:rsidRPr="00556CF6">
        <w:t xml:space="preserve"> </w:t>
      </w:r>
      <w:proofErr w:type="spellStart"/>
      <w:r w:rsidRPr="00556CF6">
        <w:t>tumbuhnya</w:t>
      </w:r>
      <w:proofErr w:type="spellEnd"/>
      <w:r w:rsidRPr="00556CF6">
        <w:t xml:space="preserve"> </w:t>
      </w:r>
      <w:proofErr w:type="spellStart"/>
      <w:r w:rsidRPr="00556CF6">
        <w:t>radikalisme</w:t>
      </w:r>
      <w:proofErr w:type="spellEnd"/>
      <w:r w:rsidRPr="00556CF6">
        <w:t xml:space="preserve">, </w:t>
      </w:r>
      <w:proofErr w:type="spellStart"/>
      <w:r w:rsidRPr="00556CF6">
        <w:t>Artinya</w:t>
      </w:r>
      <w:proofErr w:type="spellEnd"/>
      <w:r w:rsidRPr="00556CF6">
        <w:t xml:space="preserve">, problem yang </w:t>
      </w:r>
      <w:proofErr w:type="spellStart"/>
      <w:r w:rsidRPr="00556CF6">
        <w:t>muncul</w:t>
      </w:r>
      <w:proofErr w:type="spellEnd"/>
      <w:r w:rsidRPr="00556CF6">
        <w:t xml:space="preserve"> </w:t>
      </w:r>
      <w:proofErr w:type="spellStart"/>
      <w:r w:rsidRPr="00556CF6">
        <w:t>terkait</w:t>
      </w:r>
      <w:proofErr w:type="spellEnd"/>
      <w:r w:rsidRPr="00556CF6">
        <w:t xml:space="preserve"> </w:t>
      </w:r>
      <w:proofErr w:type="spellStart"/>
      <w:r w:rsidRPr="00556CF6">
        <w:t>persoalan</w:t>
      </w:r>
      <w:proofErr w:type="spellEnd"/>
      <w:r w:rsidRPr="00556CF6">
        <w:t xml:space="preserve"> </w:t>
      </w:r>
      <w:proofErr w:type="spellStart"/>
      <w:r w:rsidRPr="00556CF6">
        <w:t>radikalisme</w:t>
      </w:r>
      <w:proofErr w:type="spellEnd"/>
      <w:r w:rsidRPr="00556CF6">
        <w:t xml:space="preserve"> </w:t>
      </w:r>
      <w:proofErr w:type="spellStart"/>
      <w:r w:rsidRPr="00556CF6">
        <w:t>harus</w:t>
      </w:r>
      <w:proofErr w:type="spellEnd"/>
      <w:r w:rsidRPr="00556CF6">
        <w:t xml:space="preserve"> </w:t>
      </w:r>
      <w:proofErr w:type="spellStart"/>
      <w:r w:rsidRPr="00556CF6">
        <w:t>benar-benar</w:t>
      </w:r>
      <w:proofErr w:type="spellEnd"/>
      <w:r w:rsidRPr="00556CF6">
        <w:t xml:space="preserve"> </w:t>
      </w:r>
      <w:proofErr w:type="spellStart"/>
      <w:r w:rsidRPr="00556CF6">
        <w:t>dicermati</w:t>
      </w:r>
      <w:proofErr w:type="spellEnd"/>
      <w:r w:rsidRPr="00556CF6">
        <w:t xml:space="preserve"> dan </w:t>
      </w:r>
      <w:proofErr w:type="spellStart"/>
      <w:r w:rsidRPr="00556CF6">
        <w:t>diresapi</w:t>
      </w:r>
      <w:proofErr w:type="spellEnd"/>
      <w:r w:rsidRPr="00556CF6">
        <w:t xml:space="preserve"> </w:t>
      </w:r>
      <w:proofErr w:type="spellStart"/>
      <w:r w:rsidRPr="00556CF6">
        <w:t>bersama</w:t>
      </w:r>
      <w:proofErr w:type="spellEnd"/>
      <w:r w:rsidRPr="00556CF6">
        <w:t xml:space="preserve">. Harus </w:t>
      </w:r>
      <w:proofErr w:type="spellStart"/>
      <w:r w:rsidRPr="00556CF6">
        <w:t>ada</w:t>
      </w:r>
      <w:proofErr w:type="spellEnd"/>
      <w:r w:rsidRPr="00556CF6">
        <w:t xml:space="preserve"> </w:t>
      </w:r>
      <w:proofErr w:type="spellStart"/>
      <w:r w:rsidRPr="00556CF6">
        <w:t>konsep</w:t>
      </w:r>
      <w:proofErr w:type="spellEnd"/>
      <w:r w:rsidRPr="00556CF6">
        <w:t xml:space="preserve"> </w:t>
      </w:r>
      <w:proofErr w:type="spellStart"/>
      <w:r w:rsidRPr="00556CF6">
        <w:t>atau</w:t>
      </w:r>
      <w:proofErr w:type="spellEnd"/>
      <w:r w:rsidRPr="00556CF6">
        <w:t xml:space="preserve"> </w:t>
      </w:r>
      <w:proofErr w:type="spellStart"/>
      <w:r w:rsidRPr="00556CF6">
        <w:t>gagasan</w:t>
      </w:r>
      <w:proofErr w:type="spellEnd"/>
      <w:r w:rsidRPr="00556CF6">
        <w:t xml:space="preserve"> </w:t>
      </w:r>
      <w:proofErr w:type="spellStart"/>
      <w:r w:rsidRPr="00556CF6">
        <w:t>baru</w:t>
      </w:r>
      <w:proofErr w:type="spellEnd"/>
      <w:r w:rsidRPr="00556CF6">
        <w:t xml:space="preserve"> </w:t>
      </w:r>
      <w:proofErr w:type="spellStart"/>
      <w:r w:rsidRPr="00556CF6">
        <w:t>dalam</w:t>
      </w:r>
      <w:proofErr w:type="spellEnd"/>
      <w:r w:rsidRPr="00556CF6">
        <w:t xml:space="preserve"> </w:t>
      </w:r>
      <w:proofErr w:type="spellStart"/>
      <w:r w:rsidRPr="00556CF6">
        <w:t>membudayakan</w:t>
      </w:r>
      <w:proofErr w:type="spellEnd"/>
      <w:r w:rsidRPr="00556CF6">
        <w:t xml:space="preserve"> dan </w:t>
      </w:r>
      <w:proofErr w:type="spellStart"/>
      <w:r w:rsidRPr="00556CF6">
        <w:t>membumikan</w:t>
      </w:r>
      <w:proofErr w:type="spellEnd"/>
      <w:r w:rsidRPr="00556CF6">
        <w:t xml:space="preserve"> Pancasila. Langkah </w:t>
      </w:r>
      <w:proofErr w:type="spellStart"/>
      <w:r w:rsidRPr="00556CF6">
        <w:t>ini</w:t>
      </w:r>
      <w:proofErr w:type="spellEnd"/>
      <w:r w:rsidRPr="00556CF6">
        <w:t xml:space="preserve"> </w:t>
      </w:r>
      <w:proofErr w:type="spellStart"/>
      <w:r w:rsidRPr="00556CF6">
        <w:t>penting</w:t>
      </w:r>
      <w:proofErr w:type="spellEnd"/>
      <w:r w:rsidRPr="00556CF6">
        <w:t xml:space="preserve"> </w:t>
      </w:r>
      <w:proofErr w:type="spellStart"/>
      <w:r w:rsidRPr="00556CF6">
        <w:t>karena</w:t>
      </w:r>
      <w:proofErr w:type="spellEnd"/>
      <w:r w:rsidRPr="00556CF6">
        <w:t xml:space="preserve"> </w:t>
      </w:r>
      <w:proofErr w:type="spellStart"/>
      <w:r w:rsidRPr="00556CF6">
        <w:t>selama</w:t>
      </w:r>
      <w:proofErr w:type="spellEnd"/>
      <w:r w:rsidRPr="00556CF6">
        <w:t xml:space="preserve"> </w:t>
      </w:r>
      <w:proofErr w:type="spellStart"/>
      <w:r w:rsidRPr="00556CF6">
        <w:t>ini</w:t>
      </w:r>
      <w:proofErr w:type="spellEnd"/>
      <w:r w:rsidRPr="00556CF6">
        <w:t xml:space="preserve"> proses </w:t>
      </w:r>
      <w:proofErr w:type="spellStart"/>
      <w:r w:rsidRPr="00556CF6">
        <w:t>pembudayaan</w:t>
      </w:r>
      <w:proofErr w:type="spellEnd"/>
      <w:r w:rsidRPr="00556CF6">
        <w:t xml:space="preserve"> </w:t>
      </w:r>
      <w:proofErr w:type="spellStart"/>
      <w:r w:rsidRPr="00556CF6">
        <w:t>masih</w:t>
      </w:r>
      <w:proofErr w:type="spellEnd"/>
      <w:r w:rsidRPr="00556CF6">
        <w:t xml:space="preserve"> </w:t>
      </w:r>
      <w:proofErr w:type="spellStart"/>
      <w:r w:rsidRPr="00556CF6">
        <w:t>terkesan</w:t>
      </w:r>
      <w:proofErr w:type="spellEnd"/>
      <w:r w:rsidRPr="00556CF6">
        <w:t xml:space="preserve"> </w:t>
      </w:r>
      <w:proofErr w:type="spellStart"/>
      <w:r w:rsidRPr="00556CF6">
        <w:t>kaku</w:t>
      </w:r>
      <w:proofErr w:type="spellEnd"/>
      <w:r w:rsidRPr="00556CF6">
        <w:t xml:space="preserve"> </w:t>
      </w:r>
      <w:proofErr w:type="spellStart"/>
      <w:r w:rsidRPr="00556CF6">
        <w:t>yakni</w:t>
      </w:r>
      <w:proofErr w:type="spellEnd"/>
      <w:r w:rsidRPr="00556CF6">
        <w:t xml:space="preserve"> </w:t>
      </w:r>
      <w:proofErr w:type="spellStart"/>
      <w:r w:rsidRPr="00556CF6">
        <w:t>dilakukan</w:t>
      </w:r>
      <w:proofErr w:type="spellEnd"/>
      <w:r w:rsidRPr="00556CF6">
        <w:t xml:space="preserve"> </w:t>
      </w:r>
      <w:proofErr w:type="spellStart"/>
      <w:r w:rsidRPr="00556CF6">
        <w:t>hanya</w:t>
      </w:r>
      <w:proofErr w:type="spellEnd"/>
      <w:r w:rsidRPr="00556CF6">
        <w:t xml:space="preserve"> </w:t>
      </w:r>
      <w:proofErr w:type="spellStart"/>
      <w:r w:rsidRPr="00556CF6">
        <w:t>untuk</w:t>
      </w:r>
      <w:proofErr w:type="spellEnd"/>
      <w:r w:rsidRPr="00556CF6">
        <w:t xml:space="preserve"> </w:t>
      </w:r>
      <w:proofErr w:type="spellStart"/>
      <w:r w:rsidRPr="00556CF6">
        <w:t>kepentingan</w:t>
      </w:r>
      <w:proofErr w:type="spellEnd"/>
      <w:r w:rsidRPr="00556CF6">
        <w:t xml:space="preserve"> negara, </w:t>
      </w:r>
      <w:proofErr w:type="spellStart"/>
      <w:r w:rsidRPr="00556CF6">
        <w:t>khususnya</w:t>
      </w:r>
      <w:proofErr w:type="spellEnd"/>
      <w:r w:rsidRPr="00556CF6">
        <w:t xml:space="preserve"> </w:t>
      </w:r>
      <w:proofErr w:type="spellStart"/>
      <w:r w:rsidRPr="00556CF6">
        <w:t>aparat</w:t>
      </w:r>
      <w:proofErr w:type="spellEnd"/>
      <w:r w:rsidRPr="00556CF6">
        <w:t xml:space="preserve"> </w:t>
      </w:r>
      <w:proofErr w:type="spellStart"/>
      <w:r w:rsidRPr="00556CF6">
        <w:t>pemerintah</w:t>
      </w:r>
      <w:proofErr w:type="spellEnd"/>
      <w:r w:rsidRPr="00556CF6">
        <w:t xml:space="preserve">, </w:t>
      </w:r>
      <w:proofErr w:type="spellStart"/>
      <w:r w:rsidRPr="00556CF6">
        <w:t>tetapi</w:t>
      </w:r>
      <w:proofErr w:type="spellEnd"/>
      <w:r w:rsidRPr="00556CF6">
        <w:t xml:space="preserve"> </w:t>
      </w:r>
      <w:proofErr w:type="spellStart"/>
      <w:r w:rsidRPr="00556CF6">
        <w:t>tidak</w:t>
      </w:r>
      <w:proofErr w:type="spellEnd"/>
      <w:r w:rsidRPr="00556CF6">
        <w:t xml:space="preserve"> </w:t>
      </w:r>
      <w:proofErr w:type="spellStart"/>
      <w:r w:rsidRPr="00556CF6">
        <w:t>memberi</w:t>
      </w:r>
      <w:proofErr w:type="spellEnd"/>
      <w:r w:rsidRPr="00556CF6">
        <w:t xml:space="preserve"> </w:t>
      </w:r>
      <w:proofErr w:type="spellStart"/>
      <w:r w:rsidRPr="00556CF6">
        <w:t>ruang</w:t>
      </w:r>
      <w:proofErr w:type="spellEnd"/>
      <w:r w:rsidRPr="00556CF6">
        <w:t xml:space="preserve"> </w:t>
      </w:r>
      <w:proofErr w:type="spellStart"/>
      <w:r w:rsidRPr="00556CF6">
        <w:t>publik</w:t>
      </w:r>
      <w:proofErr w:type="spellEnd"/>
      <w:r w:rsidRPr="00556CF6">
        <w:t xml:space="preserve"> </w:t>
      </w:r>
      <w:proofErr w:type="spellStart"/>
      <w:r w:rsidRPr="00556CF6">
        <w:t>untuk</w:t>
      </w:r>
      <w:proofErr w:type="spellEnd"/>
      <w:r w:rsidRPr="00556CF6">
        <w:t xml:space="preserve"> </w:t>
      </w:r>
      <w:proofErr w:type="spellStart"/>
      <w:r w:rsidRPr="00556CF6">
        <w:t>melakukan</w:t>
      </w:r>
      <w:proofErr w:type="spellEnd"/>
      <w:r w:rsidRPr="00556CF6">
        <w:t xml:space="preserve"> </w:t>
      </w:r>
      <w:proofErr w:type="spellStart"/>
      <w:r w:rsidRPr="00556CF6">
        <w:t>interpretasi</w:t>
      </w:r>
      <w:proofErr w:type="spellEnd"/>
      <w:r w:rsidRPr="00556CF6">
        <w:t xml:space="preserve"> dan </w:t>
      </w:r>
      <w:proofErr w:type="spellStart"/>
      <w:r w:rsidRPr="00556CF6">
        <w:t>melahirkan</w:t>
      </w:r>
      <w:proofErr w:type="spellEnd"/>
      <w:r w:rsidRPr="00556CF6">
        <w:t xml:space="preserve"> ide-ide yang </w:t>
      </w:r>
      <w:proofErr w:type="spellStart"/>
      <w:r w:rsidRPr="00556CF6">
        <w:t>kreatif</w:t>
      </w:r>
      <w:proofErr w:type="spellEnd"/>
      <w:r w:rsidRPr="00556CF6">
        <w:t xml:space="preserve">, </w:t>
      </w:r>
      <w:proofErr w:type="spellStart"/>
      <w:r w:rsidRPr="00556CF6">
        <w:t>sehingga</w:t>
      </w:r>
      <w:proofErr w:type="spellEnd"/>
      <w:r w:rsidRPr="00556CF6">
        <w:t xml:space="preserve"> </w:t>
      </w:r>
      <w:proofErr w:type="spellStart"/>
      <w:r w:rsidRPr="00556CF6">
        <w:t>berdampak</w:t>
      </w:r>
      <w:proofErr w:type="spellEnd"/>
      <w:r w:rsidRPr="00556CF6">
        <w:t xml:space="preserve"> pada </w:t>
      </w:r>
      <w:proofErr w:type="spellStart"/>
      <w:r w:rsidRPr="00556CF6">
        <w:t>bagaimana</w:t>
      </w:r>
      <w:proofErr w:type="spellEnd"/>
      <w:r w:rsidRPr="00556CF6">
        <w:t xml:space="preserve"> </w:t>
      </w:r>
      <w:proofErr w:type="spellStart"/>
      <w:r w:rsidRPr="00556CF6">
        <w:t>nilai-nilai</w:t>
      </w:r>
      <w:proofErr w:type="spellEnd"/>
      <w:r w:rsidRPr="00556CF6">
        <w:t xml:space="preserve"> Pancasila </w:t>
      </w:r>
      <w:proofErr w:type="spellStart"/>
      <w:r w:rsidRPr="00556CF6">
        <w:t>itu</w:t>
      </w:r>
      <w:proofErr w:type="spellEnd"/>
      <w:r w:rsidRPr="00556CF6">
        <w:t xml:space="preserve"> </w:t>
      </w:r>
      <w:proofErr w:type="spellStart"/>
      <w:r w:rsidRPr="00556CF6">
        <w:t>akan</w:t>
      </w:r>
      <w:proofErr w:type="spellEnd"/>
      <w:r w:rsidRPr="00556CF6">
        <w:t xml:space="preserve"> </w:t>
      </w:r>
      <w:proofErr w:type="spellStart"/>
      <w:r w:rsidRPr="00556CF6">
        <w:t>diinternalisasikan</w:t>
      </w:r>
      <w:proofErr w:type="spellEnd"/>
      <w:r w:rsidRPr="00556CF6">
        <w:t>.</w:t>
      </w:r>
      <w:r w:rsidRPr="00556CF6">
        <w:rPr>
          <w:rStyle w:val="FootnoteReference"/>
        </w:rPr>
        <w:footnoteReference w:id="3"/>
      </w:r>
    </w:p>
    <w:p w14:paraId="015EF795" w14:textId="77777777" w:rsidR="007C2E6E" w:rsidRPr="00556CF6" w:rsidRDefault="00780E75" w:rsidP="00556CF6">
      <w:pPr>
        <w:pStyle w:val="NormalWeb"/>
        <w:spacing w:before="0" w:beforeAutospacing="0" w:after="0" w:afterAutospacing="0"/>
        <w:ind w:firstLine="720"/>
        <w:jc w:val="both"/>
      </w:pPr>
      <w:proofErr w:type="spellStart"/>
      <w:r w:rsidRPr="00556CF6">
        <w:t>Isu</w:t>
      </w:r>
      <w:proofErr w:type="spellEnd"/>
      <w:r w:rsidRPr="00556CF6">
        <w:t xml:space="preserve"> </w:t>
      </w:r>
      <w:proofErr w:type="spellStart"/>
      <w:r w:rsidRPr="00556CF6">
        <w:t>radikali</w:t>
      </w:r>
      <w:r w:rsidR="00747FDA" w:rsidRPr="00556CF6">
        <w:t>sme</w:t>
      </w:r>
      <w:proofErr w:type="spellEnd"/>
      <w:r w:rsidR="00747FDA" w:rsidRPr="00556CF6">
        <w:t xml:space="preserve"> </w:t>
      </w:r>
      <w:proofErr w:type="spellStart"/>
      <w:r w:rsidR="00747FDA" w:rsidRPr="00556CF6">
        <w:t>ideologi</w:t>
      </w:r>
      <w:proofErr w:type="spellEnd"/>
      <w:r w:rsidR="00747FDA" w:rsidRPr="00556CF6">
        <w:t xml:space="preserve"> pada </w:t>
      </w:r>
      <w:proofErr w:type="spellStart"/>
      <w:r w:rsidR="00747FDA" w:rsidRPr="00556CF6">
        <w:t>generasi</w:t>
      </w:r>
      <w:proofErr w:type="spellEnd"/>
      <w:r w:rsidR="00747FDA" w:rsidRPr="00556CF6">
        <w:t xml:space="preserve"> </w:t>
      </w:r>
      <w:proofErr w:type="spellStart"/>
      <w:r w:rsidR="00747FDA" w:rsidRPr="00556CF6">
        <w:t>muda</w:t>
      </w:r>
      <w:proofErr w:type="spellEnd"/>
      <w:r w:rsidR="00747FDA" w:rsidRPr="00556CF6">
        <w:t xml:space="preserve"> </w:t>
      </w:r>
      <w:proofErr w:type="spellStart"/>
      <w:r w:rsidRPr="00556CF6">
        <w:t>sudah</w:t>
      </w:r>
      <w:proofErr w:type="spellEnd"/>
      <w:r w:rsidRPr="00556CF6">
        <w:t xml:space="preserve"> </w:t>
      </w:r>
      <w:proofErr w:type="spellStart"/>
      <w:r w:rsidRPr="00556CF6">
        <w:t>menjadi</w:t>
      </w:r>
      <w:proofErr w:type="spellEnd"/>
      <w:r w:rsidRPr="00556CF6">
        <w:t xml:space="preserve"> </w:t>
      </w:r>
      <w:proofErr w:type="spellStart"/>
      <w:r w:rsidRPr="00556CF6">
        <w:t>perhatian</w:t>
      </w:r>
      <w:proofErr w:type="spellEnd"/>
      <w:r w:rsidRPr="00556CF6">
        <w:t xml:space="preserve"> </w:t>
      </w:r>
      <w:proofErr w:type="spellStart"/>
      <w:r w:rsidRPr="00556CF6">
        <w:t>khusus</w:t>
      </w:r>
      <w:proofErr w:type="spellEnd"/>
      <w:r w:rsidRPr="00556CF6">
        <w:t xml:space="preserve"> </w:t>
      </w:r>
      <w:proofErr w:type="spellStart"/>
      <w:r w:rsidRPr="00556CF6">
        <w:t>Sekolah</w:t>
      </w:r>
      <w:proofErr w:type="spellEnd"/>
      <w:r w:rsidRPr="00556CF6">
        <w:t xml:space="preserve"> Tinggi </w:t>
      </w:r>
      <w:proofErr w:type="spellStart"/>
      <w:r w:rsidRPr="00556CF6">
        <w:t>Ilmu</w:t>
      </w:r>
      <w:proofErr w:type="spellEnd"/>
      <w:r w:rsidRPr="00556CF6">
        <w:t xml:space="preserve"> Syariah </w:t>
      </w:r>
      <w:proofErr w:type="spellStart"/>
      <w:r w:rsidRPr="00556CF6">
        <w:t>Nahdlatul</w:t>
      </w:r>
      <w:proofErr w:type="spellEnd"/>
      <w:r w:rsidRPr="00556CF6">
        <w:t xml:space="preserve"> Ulama (STISNU) Nusantara Tangerang.</w:t>
      </w:r>
      <w:r w:rsidR="005518DD" w:rsidRPr="00556CF6">
        <w:t xml:space="preserve"> STISNU </w:t>
      </w:r>
      <w:proofErr w:type="spellStart"/>
      <w:r w:rsidR="005518DD" w:rsidRPr="00556CF6">
        <w:t>akan</w:t>
      </w:r>
      <w:proofErr w:type="spellEnd"/>
      <w:r w:rsidR="005518DD" w:rsidRPr="00556CF6">
        <w:t xml:space="preserve"> </w:t>
      </w:r>
      <w:proofErr w:type="spellStart"/>
      <w:r w:rsidR="005518DD" w:rsidRPr="00556CF6">
        <w:t>meluncurkan</w:t>
      </w:r>
      <w:proofErr w:type="spellEnd"/>
      <w:r w:rsidR="005518DD" w:rsidRPr="00556CF6">
        <w:t xml:space="preserve"> program </w:t>
      </w:r>
      <w:proofErr w:type="spellStart"/>
      <w:r w:rsidR="005518DD" w:rsidRPr="00556CF6">
        <w:t>kegiatan</w:t>
      </w:r>
      <w:proofErr w:type="spellEnd"/>
      <w:r w:rsidR="005518DD" w:rsidRPr="00556CF6">
        <w:t xml:space="preserve"> seminar </w:t>
      </w:r>
      <w:proofErr w:type="spellStart"/>
      <w:r w:rsidR="005518DD" w:rsidRPr="00556CF6">
        <w:t>ahlussunnah</w:t>
      </w:r>
      <w:proofErr w:type="spellEnd"/>
      <w:r w:rsidR="005518DD" w:rsidRPr="00556CF6">
        <w:t xml:space="preserve"> </w:t>
      </w:r>
      <w:proofErr w:type="spellStart"/>
      <w:r w:rsidR="005518DD" w:rsidRPr="00556CF6">
        <w:t>waljamaah</w:t>
      </w:r>
      <w:proofErr w:type="spellEnd"/>
      <w:r w:rsidR="005518DD" w:rsidRPr="00556CF6">
        <w:t xml:space="preserve"> (</w:t>
      </w:r>
      <w:proofErr w:type="spellStart"/>
      <w:r w:rsidR="005518DD" w:rsidRPr="00556CF6">
        <w:t>Aswaja</w:t>
      </w:r>
      <w:proofErr w:type="spellEnd"/>
      <w:r w:rsidR="005518DD" w:rsidRPr="00556CF6">
        <w:t xml:space="preserve">) yang </w:t>
      </w:r>
      <w:proofErr w:type="spellStart"/>
      <w:r w:rsidR="005518DD" w:rsidRPr="00556CF6">
        <w:t>dibingkai</w:t>
      </w:r>
      <w:proofErr w:type="spellEnd"/>
      <w:r w:rsidR="005518DD" w:rsidRPr="00556CF6">
        <w:t xml:space="preserve"> </w:t>
      </w:r>
      <w:proofErr w:type="spellStart"/>
      <w:r w:rsidR="005518DD" w:rsidRPr="00556CF6">
        <w:t>dalam</w:t>
      </w:r>
      <w:proofErr w:type="spellEnd"/>
      <w:r w:rsidR="005518DD" w:rsidRPr="00556CF6">
        <w:t xml:space="preserve"> </w:t>
      </w:r>
      <w:proofErr w:type="spellStart"/>
      <w:r w:rsidR="005518DD" w:rsidRPr="00556CF6">
        <w:t>bentuk</w:t>
      </w:r>
      <w:proofErr w:type="spellEnd"/>
      <w:r w:rsidR="005518DD" w:rsidRPr="00556CF6">
        <w:t xml:space="preserve"> </w:t>
      </w:r>
      <w:proofErr w:type="spellStart"/>
      <w:r w:rsidR="005518DD" w:rsidRPr="00556CF6">
        <w:t>penelitian</w:t>
      </w:r>
      <w:proofErr w:type="spellEnd"/>
      <w:r w:rsidR="005518DD" w:rsidRPr="00556CF6">
        <w:t xml:space="preserve">, </w:t>
      </w:r>
      <w:proofErr w:type="spellStart"/>
      <w:r w:rsidR="005518DD" w:rsidRPr="00556CF6">
        <w:t>pengabdian</w:t>
      </w:r>
      <w:proofErr w:type="spellEnd"/>
      <w:r w:rsidR="005518DD" w:rsidRPr="00556CF6">
        <w:t xml:space="preserve"> dan </w:t>
      </w:r>
      <w:proofErr w:type="spellStart"/>
      <w:r w:rsidR="005518DD" w:rsidRPr="00556CF6">
        <w:t>penyuluhan</w:t>
      </w:r>
      <w:proofErr w:type="spellEnd"/>
      <w:r w:rsidR="005518DD" w:rsidRPr="00556CF6">
        <w:t xml:space="preserve"> </w:t>
      </w:r>
      <w:proofErr w:type="spellStart"/>
      <w:r w:rsidR="005518DD" w:rsidRPr="00556CF6">
        <w:t>untuk</w:t>
      </w:r>
      <w:proofErr w:type="spellEnd"/>
      <w:r w:rsidR="005518DD" w:rsidRPr="00556CF6">
        <w:t xml:space="preserve"> </w:t>
      </w:r>
      <w:proofErr w:type="spellStart"/>
      <w:r w:rsidR="005518DD" w:rsidRPr="00556CF6">
        <w:t>siswa</w:t>
      </w:r>
      <w:proofErr w:type="spellEnd"/>
      <w:r w:rsidR="005518DD" w:rsidRPr="00556CF6">
        <w:t xml:space="preserve"> – </w:t>
      </w:r>
      <w:proofErr w:type="spellStart"/>
      <w:r w:rsidR="005518DD" w:rsidRPr="00556CF6">
        <w:t>siswi</w:t>
      </w:r>
      <w:proofErr w:type="spellEnd"/>
      <w:r w:rsidR="005518DD" w:rsidRPr="00556CF6">
        <w:t xml:space="preserve"> SMA dan Madrasah Aliyah (MA</w:t>
      </w:r>
      <w:r w:rsidR="008C29D8" w:rsidRPr="00556CF6">
        <w:t>)</w:t>
      </w:r>
      <w:r w:rsidR="005518DD" w:rsidRPr="00556CF6">
        <w:t>.</w:t>
      </w:r>
      <w:r w:rsidR="008C29D8" w:rsidRPr="00556CF6">
        <w:t xml:space="preserve"> </w:t>
      </w:r>
      <w:proofErr w:type="spellStart"/>
      <w:r w:rsidR="005518DD" w:rsidRPr="00556CF6">
        <w:t>Kegiatan</w:t>
      </w:r>
      <w:proofErr w:type="spellEnd"/>
      <w:r w:rsidR="005518DD" w:rsidRPr="00556CF6">
        <w:t xml:space="preserve"> </w:t>
      </w:r>
      <w:proofErr w:type="spellStart"/>
      <w:r w:rsidR="005518DD" w:rsidRPr="00556CF6">
        <w:t>itu</w:t>
      </w:r>
      <w:proofErr w:type="spellEnd"/>
      <w:r w:rsidR="005518DD" w:rsidRPr="00556CF6">
        <w:t xml:space="preserve"> </w:t>
      </w:r>
      <w:proofErr w:type="spellStart"/>
      <w:r w:rsidR="005518DD" w:rsidRPr="00556CF6">
        <w:t>dibagi</w:t>
      </w:r>
      <w:proofErr w:type="spellEnd"/>
      <w:r w:rsidR="005518DD" w:rsidRPr="00556CF6">
        <w:t xml:space="preserve"> </w:t>
      </w:r>
      <w:proofErr w:type="spellStart"/>
      <w:r w:rsidR="005518DD" w:rsidRPr="00556CF6">
        <w:t>dalam</w:t>
      </w:r>
      <w:proofErr w:type="spellEnd"/>
      <w:r w:rsidR="005518DD" w:rsidRPr="00556CF6">
        <w:t xml:space="preserve"> </w:t>
      </w:r>
      <w:proofErr w:type="spellStart"/>
      <w:r w:rsidR="005518DD" w:rsidRPr="00556CF6">
        <w:t>tiga</w:t>
      </w:r>
      <w:proofErr w:type="spellEnd"/>
      <w:r w:rsidR="005518DD" w:rsidRPr="00556CF6">
        <w:t xml:space="preserve"> </w:t>
      </w:r>
      <w:proofErr w:type="spellStart"/>
      <w:r w:rsidR="005518DD" w:rsidRPr="00556CF6">
        <w:t>indikator</w:t>
      </w:r>
      <w:proofErr w:type="spellEnd"/>
      <w:r w:rsidR="005518DD" w:rsidRPr="00556CF6">
        <w:t xml:space="preserve">, </w:t>
      </w:r>
      <w:proofErr w:type="spellStart"/>
      <w:r w:rsidR="005518DD" w:rsidRPr="00556CF6">
        <w:t>yaitu</w:t>
      </w:r>
      <w:proofErr w:type="spellEnd"/>
      <w:r w:rsidR="005518DD" w:rsidRPr="00556CF6">
        <w:t xml:space="preserve"> </w:t>
      </w:r>
      <w:proofErr w:type="spellStart"/>
      <w:r w:rsidR="005518DD" w:rsidRPr="00556CF6">
        <w:t>pentingnya</w:t>
      </w:r>
      <w:proofErr w:type="spellEnd"/>
      <w:r w:rsidR="005518DD" w:rsidRPr="00556CF6">
        <w:t xml:space="preserve"> Pancasila dan NKRI, </w:t>
      </w:r>
      <w:proofErr w:type="spellStart"/>
      <w:r w:rsidR="005518DD" w:rsidRPr="00556CF6">
        <w:t>Syariat</w:t>
      </w:r>
      <w:proofErr w:type="spellEnd"/>
      <w:r w:rsidR="005518DD" w:rsidRPr="00556CF6">
        <w:t xml:space="preserve"> Islam dan </w:t>
      </w:r>
      <w:proofErr w:type="spellStart"/>
      <w:r w:rsidR="005518DD" w:rsidRPr="00556CF6">
        <w:t>Keindonesiaan</w:t>
      </w:r>
      <w:proofErr w:type="spellEnd"/>
      <w:r w:rsidR="005518DD" w:rsidRPr="00556CF6">
        <w:t xml:space="preserve">, </w:t>
      </w:r>
      <w:proofErr w:type="spellStart"/>
      <w:r w:rsidR="005518DD" w:rsidRPr="00556CF6">
        <w:t>serta</w:t>
      </w:r>
      <w:proofErr w:type="spellEnd"/>
      <w:r w:rsidR="005518DD" w:rsidRPr="00556CF6">
        <w:t xml:space="preserve"> </w:t>
      </w:r>
      <w:proofErr w:type="spellStart"/>
      <w:r w:rsidR="005518DD" w:rsidRPr="00556CF6">
        <w:t>wawasan</w:t>
      </w:r>
      <w:proofErr w:type="spellEnd"/>
      <w:r w:rsidR="005518DD" w:rsidRPr="00556CF6">
        <w:t xml:space="preserve"> </w:t>
      </w:r>
      <w:proofErr w:type="spellStart"/>
      <w:r w:rsidR="005518DD" w:rsidRPr="00556CF6">
        <w:t>keaswajaan</w:t>
      </w:r>
      <w:proofErr w:type="spellEnd"/>
      <w:r w:rsidR="005518DD" w:rsidRPr="00556CF6">
        <w:t xml:space="preserve">,” </w:t>
      </w:r>
      <w:proofErr w:type="spellStart"/>
      <w:r w:rsidR="005518DD" w:rsidRPr="00556CF6">
        <w:t>Membentengi</w:t>
      </w:r>
      <w:proofErr w:type="spellEnd"/>
      <w:r w:rsidR="005518DD" w:rsidRPr="00556CF6">
        <w:t xml:space="preserve"> </w:t>
      </w:r>
      <w:proofErr w:type="spellStart"/>
      <w:r w:rsidR="005518DD" w:rsidRPr="00556CF6">
        <w:t>generasi</w:t>
      </w:r>
      <w:proofErr w:type="spellEnd"/>
      <w:r w:rsidR="005518DD" w:rsidRPr="00556CF6">
        <w:t xml:space="preserve"> </w:t>
      </w:r>
      <w:proofErr w:type="spellStart"/>
      <w:r w:rsidR="005518DD" w:rsidRPr="00556CF6">
        <w:t>muda</w:t>
      </w:r>
      <w:proofErr w:type="spellEnd"/>
      <w:r w:rsidR="005518DD" w:rsidRPr="00556CF6">
        <w:t xml:space="preserve"> (yang </w:t>
      </w:r>
      <w:proofErr w:type="spellStart"/>
      <w:r w:rsidR="005518DD" w:rsidRPr="00556CF6">
        <w:t>baru</w:t>
      </w:r>
      <w:proofErr w:type="spellEnd"/>
      <w:r w:rsidR="005518DD" w:rsidRPr="00556CF6">
        <w:t xml:space="preserve"> lulus) </w:t>
      </w:r>
      <w:proofErr w:type="spellStart"/>
      <w:r w:rsidR="005518DD" w:rsidRPr="00556CF6">
        <w:t>dari</w:t>
      </w:r>
      <w:proofErr w:type="spellEnd"/>
      <w:r w:rsidR="005518DD" w:rsidRPr="00556CF6">
        <w:t xml:space="preserve"> </w:t>
      </w:r>
      <w:proofErr w:type="spellStart"/>
      <w:r w:rsidR="005518DD" w:rsidRPr="00556CF6">
        <w:t>bahaya</w:t>
      </w:r>
      <w:proofErr w:type="spellEnd"/>
      <w:r w:rsidR="005518DD" w:rsidRPr="00556CF6">
        <w:t xml:space="preserve"> </w:t>
      </w:r>
      <w:proofErr w:type="spellStart"/>
      <w:r w:rsidR="005518DD" w:rsidRPr="00556CF6">
        <w:t>radikalisme</w:t>
      </w:r>
      <w:proofErr w:type="spellEnd"/>
      <w:r w:rsidR="005518DD" w:rsidRPr="00556CF6">
        <w:t xml:space="preserve"> </w:t>
      </w:r>
      <w:proofErr w:type="spellStart"/>
      <w:r w:rsidR="005518DD" w:rsidRPr="00556CF6">
        <w:t>adalah</w:t>
      </w:r>
      <w:proofErr w:type="spellEnd"/>
      <w:r w:rsidR="005518DD" w:rsidRPr="00556CF6">
        <w:t xml:space="preserve"> </w:t>
      </w:r>
      <w:proofErr w:type="spellStart"/>
      <w:r w:rsidR="005518DD" w:rsidRPr="00556CF6">
        <w:t>bukti</w:t>
      </w:r>
      <w:proofErr w:type="spellEnd"/>
      <w:r w:rsidR="005518DD" w:rsidRPr="00556CF6">
        <w:t xml:space="preserve"> </w:t>
      </w:r>
      <w:proofErr w:type="spellStart"/>
      <w:r w:rsidR="005518DD" w:rsidRPr="00556CF6">
        <w:t>pengabdian</w:t>
      </w:r>
      <w:proofErr w:type="spellEnd"/>
      <w:r w:rsidR="005518DD" w:rsidRPr="00556CF6">
        <w:t xml:space="preserve"> STISNU </w:t>
      </w:r>
      <w:proofErr w:type="spellStart"/>
      <w:r w:rsidR="005518DD" w:rsidRPr="00556CF6">
        <w:t>terhadap</w:t>
      </w:r>
      <w:proofErr w:type="spellEnd"/>
      <w:r w:rsidR="005518DD" w:rsidRPr="00556CF6">
        <w:t xml:space="preserve"> NU, </w:t>
      </w:r>
      <w:proofErr w:type="spellStart"/>
      <w:r w:rsidR="005518DD" w:rsidRPr="00556CF6">
        <w:t>berkhidma</w:t>
      </w:r>
      <w:r w:rsidR="008C29D8" w:rsidRPr="00556CF6">
        <w:t>t</w:t>
      </w:r>
      <w:proofErr w:type="spellEnd"/>
      <w:r w:rsidR="008C29D8" w:rsidRPr="00556CF6">
        <w:t xml:space="preserve"> </w:t>
      </w:r>
      <w:proofErr w:type="spellStart"/>
      <w:r w:rsidR="008C29D8" w:rsidRPr="00556CF6">
        <w:t>untuk</w:t>
      </w:r>
      <w:proofErr w:type="spellEnd"/>
      <w:r w:rsidR="008C29D8" w:rsidRPr="00556CF6">
        <w:t xml:space="preserve"> </w:t>
      </w:r>
      <w:proofErr w:type="spellStart"/>
      <w:r w:rsidR="008C29D8" w:rsidRPr="00556CF6">
        <w:t>umat</w:t>
      </w:r>
      <w:proofErr w:type="spellEnd"/>
      <w:r w:rsidR="008C29D8" w:rsidRPr="00556CF6">
        <w:t xml:space="preserve"> dan </w:t>
      </w:r>
      <w:proofErr w:type="spellStart"/>
      <w:r w:rsidR="008C29D8" w:rsidRPr="00556CF6">
        <w:t>berbakti</w:t>
      </w:r>
      <w:proofErr w:type="spellEnd"/>
      <w:r w:rsidR="008C29D8" w:rsidRPr="00556CF6">
        <w:t xml:space="preserve"> pada n</w:t>
      </w:r>
      <w:r w:rsidR="005518DD" w:rsidRPr="00556CF6">
        <w:t xml:space="preserve">egeri. Kita </w:t>
      </w:r>
      <w:proofErr w:type="spellStart"/>
      <w:r w:rsidR="005518DD" w:rsidRPr="00556CF6">
        <w:t>berharap</w:t>
      </w:r>
      <w:proofErr w:type="spellEnd"/>
      <w:r w:rsidR="005518DD" w:rsidRPr="00556CF6">
        <w:t xml:space="preserve">, </w:t>
      </w:r>
      <w:proofErr w:type="spellStart"/>
      <w:r w:rsidR="005518DD" w:rsidRPr="00556CF6">
        <w:t>generasi</w:t>
      </w:r>
      <w:proofErr w:type="spellEnd"/>
      <w:r w:rsidR="005518DD" w:rsidRPr="00556CF6">
        <w:t xml:space="preserve"> </w:t>
      </w:r>
      <w:proofErr w:type="spellStart"/>
      <w:r w:rsidR="005518DD" w:rsidRPr="00556CF6">
        <w:t>bangsa</w:t>
      </w:r>
      <w:proofErr w:type="spellEnd"/>
      <w:r w:rsidR="005518DD" w:rsidRPr="00556CF6">
        <w:t xml:space="preserve"> </w:t>
      </w:r>
      <w:proofErr w:type="spellStart"/>
      <w:r w:rsidR="005518DD" w:rsidRPr="00556CF6">
        <w:t>ke</w:t>
      </w:r>
      <w:proofErr w:type="spellEnd"/>
      <w:r w:rsidR="005518DD" w:rsidRPr="00556CF6">
        <w:t xml:space="preserve"> </w:t>
      </w:r>
      <w:proofErr w:type="spellStart"/>
      <w:r w:rsidR="005518DD" w:rsidRPr="00556CF6">
        <w:t>depannya</w:t>
      </w:r>
      <w:proofErr w:type="spellEnd"/>
      <w:r w:rsidR="005518DD" w:rsidRPr="00556CF6">
        <w:t xml:space="preserve">, </w:t>
      </w:r>
      <w:proofErr w:type="spellStart"/>
      <w:r w:rsidR="005518DD" w:rsidRPr="00556CF6">
        <w:t>khususnya</w:t>
      </w:r>
      <w:proofErr w:type="spellEnd"/>
      <w:r w:rsidR="005518DD" w:rsidRPr="00556CF6">
        <w:t xml:space="preserve"> </w:t>
      </w:r>
      <w:proofErr w:type="spellStart"/>
      <w:r w:rsidR="005518DD" w:rsidRPr="00556CF6">
        <w:t>generasi</w:t>
      </w:r>
      <w:proofErr w:type="spellEnd"/>
      <w:r w:rsidR="005518DD" w:rsidRPr="00556CF6">
        <w:t xml:space="preserve"> </w:t>
      </w:r>
      <w:proofErr w:type="spellStart"/>
      <w:r w:rsidR="005518DD" w:rsidRPr="00556CF6">
        <w:t>muda</w:t>
      </w:r>
      <w:proofErr w:type="spellEnd"/>
      <w:r w:rsidR="005518DD" w:rsidRPr="00556CF6">
        <w:t xml:space="preserve"> </w:t>
      </w:r>
      <w:proofErr w:type="spellStart"/>
      <w:r w:rsidR="005518DD" w:rsidRPr="00556CF6">
        <w:t>tidak</w:t>
      </w:r>
      <w:proofErr w:type="spellEnd"/>
      <w:r w:rsidR="005518DD" w:rsidRPr="00556CF6">
        <w:t xml:space="preserve"> </w:t>
      </w:r>
      <w:proofErr w:type="spellStart"/>
      <w:r w:rsidR="005518DD" w:rsidRPr="00556CF6">
        <w:t>ada</w:t>
      </w:r>
      <w:proofErr w:type="spellEnd"/>
      <w:r w:rsidR="005518DD" w:rsidRPr="00556CF6">
        <w:t xml:space="preserve"> yang </w:t>
      </w:r>
      <w:proofErr w:type="spellStart"/>
      <w:r w:rsidR="005518DD" w:rsidRPr="00556CF6">
        <w:t>mengikuti</w:t>
      </w:r>
      <w:proofErr w:type="spellEnd"/>
      <w:r w:rsidR="005518DD" w:rsidRPr="00556CF6">
        <w:t xml:space="preserve"> </w:t>
      </w:r>
      <w:proofErr w:type="spellStart"/>
      <w:r w:rsidR="005518DD" w:rsidRPr="00556CF6">
        <w:t>organisasi</w:t>
      </w:r>
      <w:proofErr w:type="spellEnd"/>
      <w:r w:rsidR="005518DD" w:rsidRPr="00556CF6">
        <w:t xml:space="preserve"> </w:t>
      </w:r>
      <w:proofErr w:type="spellStart"/>
      <w:r w:rsidR="005518DD" w:rsidRPr="00556CF6">
        <w:t>radikal</w:t>
      </w:r>
      <w:proofErr w:type="spellEnd"/>
      <w:r w:rsidR="005518DD" w:rsidRPr="00556CF6">
        <w:t xml:space="preserve"> </w:t>
      </w:r>
      <w:proofErr w:type="spellStart"/>
      <w:r w:rsidR="005518DD" w:rsidRPr="00556CF6">
        <w:t>atas</w:t>
      </w:r>
      <w:proofErr w:type="spellEnd"/>
      <w:r w:rsidR="00747FDA" w:rsidRPr="00556CF6">
        <w:t xml:space="preserve"> </w:t>
      </w:r>
      <w:proofErr w:type="spellStart"/>
      <w:r w:rsidR="005518DD" w:rsidRPr="00556CF6">
        <w:t>nama</w:t>
      </w:r>
      <w:proofErr w:type="spellEnd"/>
      <w:r w:rsidR="005518DD" w:rsidRPr="00556CF6">
        <w:t xml:space="preserve"> agama</w:t>
      </w:r>
      <w:r w:rsidR="008C29D8" w:rsidRPr="00556CF6">
        <w:t>.</w:t>
      </w:r>
      <w:r w:rsidR="005518DD" w:rsidRPr="00556CF6">
        <w:rPr>
          <w:rStyle w:val="FootnoteReference"/>
        </w:rPr>
        <w:footnoteReference w:id="4"/>
      </w:r>
    </w:p>
    <w:p w14:paraId="334CB3EB" w14:textId="77777777" w:rsidR="008C29D8" w:rsidRPr="00556CF6" w:rsidRDefault="008C29D8" w:rsidP="00556CF6">
      <w:pPr>
        <w:pStyle w:val="NormalWeb"/>
        <w:spacing w:before="0" w:beforeAutospacing="0" w:after="0" w:afterAutospacing="0"/>
        <w:ind w:firstLine="720"/>
        <w:jc w:val="both"/>
      </w:pPr>
      <w:proofErr w:type="spellStart"/>
      <w:r w:rsidRPr="00556CF6">
        <w:t>Be</w:t>
      </w:r>
      <w:r w:rsidR="00C55D3E" w:rsidRPr="00556CF6">
        <w:t>rdasarkan</w:t>
      </w:r>
      <w:proofErr w:type="spellEnd"/>
      <w:r w:rsidR="00C55D3E" w:rsidRPr="00556CF6">
        <w:t xml:space="preserve"> </w:t>
      </w:r>
      <w:proofErr w:type="spellStart"/>
      <w:r w:rsidR="00C55D3E" w:rsidRPr="00556CF6">
        <w:t>uraian</w:t>
      </w:r>
      <w:proofErr w:type="spellEnd"/>
      <w:r w:rsidR="00C55D3E" w:rsidRPr="00556CF6">
        <w:t xml:space="preserve"> </w:t>
      </w:r>
      <w:proofErr w:type="spellStart"/>
      <w:r w:rsidR="00C55D3E" w:rsidRPr="00556CF6">
        <w:t>diatas</w:t>
      </w:r>
      <w:proofErr w:type="spellEnd"/>
      <w:r w:rsidR="00C55D3E" w:rsidRPr="00556CF6">
        <w:t xml:space="preserve"> Lembaga </w:t>
      </w:r>
      <w:proofErr w:type="spellStart"/>
      <w:r w:rsidR="00C55D3E" w:rsidRPr="00556CF6">
        <w:t>Penelitian</w:t>
      </w:r>
      <w:proofErr w:type="spellEnd"/>
      <w:r w:rsidR="00C55D3E" w:rsidRPr="00556CF6">
        <w:t xml:space="preserve"> dan </w:t>
      </w:r>
      <w:proofErr w:type="spellStart"/>
      <w:r w:rsidR="00C55D3E" w:rsidRPr="00556CF6">
        <w:t>Pengabdian</w:t>
      </w:r>
      <w:proofErr w:type="spellEnd"/>
      <w:r w:rsidR="00C55D3E" w:rsidRPr="00556CF6">
        <w:t xml:space="preserve"> Masyarakat (LPPM) STISNU Nusantara Tangerang </w:t>
      </w:r>
      <w:proofErr w:type="spellStart"/>
      <w:r w:rsidR="00C55D3E" w:rsidRPr="00556CF6">
        <w:t>melakukan</w:t>
      </w:r>
      <w:proofErr w:type="spellEnd"/>
      <w:r w:rsidR="00C55D3E" w:rsidRPr="00556CF6">
        <w:t xml:space="preserve"> </w:t>
      </w:r>
      <w:proofErr w:type="spellStart"/>
      <w:r w:rsidR="00C55D3E" w:rsidRPr="00556CF6">
        <w:t>penelitian</w:t>
      </w:r>
      <w:proofErr w:type="spellEnd"/>
      <w:r w:rsidR="00C55D3E" w:rsidRPr="00556CF6">
        <w:t xml:space="preserve"> </w:t>
      </w:r>
      <w:r w:rsidR="00C55D3E" w:rsidRPr="00556CF6">
        <w:lastRenderedPageBreak/>
        <w:t xml:space="preserve">yang </w:t>
      </w:r>
      <w:proofErr w:type="spellStart"/>
      <w:r w:rsidR="00C55D3E" w:rsidRPr="00556CF6">
        <w:t>diberi</w:t>
      </w:r>
      <w:proofErr w:type="spellEnd"/>
      <w:r w:rsidR="00C55D3E" w:rsidRPr="00556CF6">
        <w:t xml:space="preserve"> </w:t>
      </w:r>
      <w:proofErr w:type="spellStart"/>
      <w:r w:rsidR="00C55D3E" w:rsidRPr="00556CF6">
        <w:t>judul</w:t>
      </w:r>
      <w:proofErr w:type="spellEnd"/>
      <w:r w:rsidR="00C55D3E" w:rsidRPr="00556CF6">
        <w:t xml:space="preserve"> </w:t>
      </w:r>
      <w:proofErr w:type="gramStart"/>
      <w:r w:rsidR="00C55D3E" w:rsidRPr="00556CF6">
        <w:t>“ Peran</w:t>
      </w:r>
      <w:proofErr w:type="gramEnd"/>
      <w:r w:rsidR="004B4B7A" w:rsidRPr="00556CF6">
        <w:t xml:space="preserve"> Nilai – Nilai </w:t>
      </w:r>
      <w:proofErr w:type="spellStart"/>
      <w:r w:rsidR="004B4B7A" w:rsidRPr="00556CF6">
        <w:t>Luhur</w:t>
      </w:r>
      <w:proofErr w:type="spellEnd"/>
      <w:r w:rsidR="004B4B7A" w:rsidRPr="00556CF6">
        <w:t xml:space="preserve"> </w:t>
      </w:r>
      <w:proofErr w:type="spellStart"/>
      <w:r w:rsidR="004B4B7A" w:rsidRPr="00556CF6">
        <w:t>Kebangsaan</w:t>
      </w:r>
      <w:proofErr w:type="spellEnd"/>
      <w:r w:rsidR="004B4B7A" w:rsidRPr="00556CF6">
        <w:t xml:space="preserve"> </w:t>
      </w:r>
      <w:proofErr w:type="spellStart"/>
      <w:r w:rsidR="004B4B7A" w:rsidRPr="00556CF6">
        <w:t>dalam</w:t>
      </w:r>
      <w:proofErr w:type="spellEnd"/>
      <w:r w:rsidR="004B4B7A" w:rsidRPr="00556CF6">
        <w:t xml:space="preserve"> </w:t>
      </w:r>
      <w:proofErr w:type="spellStart"/>
      <w:r w:rsidR="004B4B7A" w:rsidRPr="00556CF6">
        <w:t>mengangkal</w:t>
      </w:r>
      <w:proofErr w:type="spellEnd"/>
      <w:r w:rsidR="00C55D3E" w:rsidRPr="00556CF6">
        <w:t xml:space="preserve"> </w:t>
      </w:r>
      <w:proofErr w:type="spellStart"/>
      <w:r w:rsidR="002A2BDC" w:rsidRPr="00556CF6">
        <w:t>Paham</w:t>
      </w:r>
      <w:proofErr w:type="spellEnd"/>
      <w:r w:rsidR="004B4B7A" w:rsidRPr="00556CF6">
        <w:t xml:space="preserve"> </w:t>
      </w:r>
      <w:proofErr w:type="spellStart"/>
      <w:r w:rsidR="004B4B7A" w:rsidRPr="00556CF6">
        <w:t>Radikalisme</w:t>
      </w:r>
      <w:proofErr w:type="spellEnd"/>
      <w:r w:rsidR="004B4B7A" w:rsidRPr="00556CF6">
        <w:t xml:space="preserve"> di </w:t>
      </w:r>
      <w:proofErr w:type="spellStart"/>
      <w:r w:rsidR="004B4B7A" w:rsidRPr="00556CF6">
        <w:t>kalangan</w:t>
      </w:r>
      <w:proofErr w:type="spellEnd"/>
      <w:r w:rsidR="004B4B7A" w:rsidRPr="00556CF6">
        <w:t xml:space="preserve"> </w:t>
      </w:r>
      <w:proofErr w:type="spellStart"/>
      <w:r w:rsidR="004B4B7A" w:rsidRPr="00556CF6">
        <w:t>P</w:t>
      </w:r>
      <w:r w:rsidR="00C55D3E" w:rsidRPr="00556CF6">
        <w:t>elajar</w:t>
      </w:r>
      <w:proofErr w:type="spellEnd"/>
      <w:r w:rsidR="006773C5" w:rsidRPr="00556CF6">
        <w:t xml:space="preserve"> di</w:t>
      </w:r>
      <w:r w:rsidR="00C55D3E" w:rsidRPr="00556CF6">
        <w:t xml:space="preserve"> Kota Tangerang”.</w:t>
      </w:r>
    </w:p>
    <w:p w14:paraId="209F1F55" w14:textId="77777777" w:rsidR="007C2E6E" w:rsidRPr="00556CF6" w:rsidRDefault="007C2E6E" w:rsidP="00556CF6">
      <w:pPr>
        <w:tabs>
          <w:tab w:val="left" w:pos="426"/>
          <w:tab w:val="left" w:pos="1134"/>
        </w:tabs>
        <w:ind w:left="360" w:firstLine="426"/>
        <w:jc w:val="both"/>
        <w:rPr>
          <w:lang w:val="sv-SE"/>
        </w:rPr>
      </w:pPr>
    </w:p>
    <w:p w14:paraId="1381C082" w14:textId="77777777" w:rsidR="007C2E6E" w:rsidRPr="00556CF6" w:rsidRDefault="00910B77" w:rsidP="00556CF6">
      <w:pPr>
        <w:numPr>
          <w:ilvl w:val="0"/>
          <w:numId w:val="2"/>
        </w:numPr>
        <w:tabs>
          <w:tab w:val="left" w:pos="426"/>
        </w:tabs>
        <w:jc w:val="both"/>
        <w:rPr>
          <w:lang w:val="sv-SE"/>
        </w:rPr>
      </w:pPr>
      <w:r w:rsidRPr="00556CF6">
        <w:rPr>
          <w:b/>
          <w:lang w:val="sv-SE"/>
        </w:rPr>
        <w:t>Rumusan</w:t>
      </w:r>
      <w:r w:rsidR="007C2E6E" w:rsidRPr="00556CF6">
        <w:rPr>
          <w:b/>
          <w:lang w:val="sv-SE"/>
        </w:rPr>
        <w:t xml:space="preserve"> Masalah</w:t>
      </w:r>
    </w:p>
    <w:p w14:paraId="73C2F508" w14:textId="77777777" w:rsidR="007C2E6E" w:rsidRPr="00556CF6" w:rsidRDefault="007C2E6E" w:rsidP="00556CF6">
      <w:pPr>
        <w:tabs>
          <w:tab w:val="left" w:pos="990"/>
        </w:tabs>
        <w:ind w:left="450"/>
        <w:jc w:val="both"/>
        <w:rPr>
          <w:lang w:val="sv-SE"/>
        </w:rPr>
      </w:pPr>
      <w:r w:rsidRPr="00556CF6">
        <w:rPr>
          <w:lang w:val="sv-SE"/>
        </w:rPr>
        <w:tab/>
        <w:t xml:space="preserve">Berdasarkan </w:t>
      </w:r>
      <w:r w:rsidR="00910B77" w:rsidRPr="00556CF6">
        <w:rPr>
          <w:lang w:val="sv-SE"/>
        </w:rPr>
        <w:t xml:space="preserve">latar belakang </w:t>
      </w:r>
      <w:r w:rsidRPr="00556CF6">
        <w:rPr>
          <w:lang w:val="sv-SE"/>
        </w:rPr>
        <w:t>di atas, maka masalah yang akan diteliti dirumuskan sebagai berikut</w:t>
      </w:r>
      <w:r w:rsidR="00910B77" w:rsidRPr="00556CF6">
        <w:rPr>
          <w:lang w:val="sv-SE"/>
        </w:rPr>
        <w:t xml:space="preserve"> </w:t>
      </w:r>
      <w:r w:rsidRPr="00556CF6">
        <w:rPr>
          <w:lang w:val="sv-SE"/>
        </w:rPr>
        <w:t>:</w:t>
      </w:r>
    </w:p>
    <w:p w14:paraId="26A6D014" w14:textId="77777777" w:rsidR="007C2E6E" w:rsidRPr="00556CF6" w:rsidRDefault="00684F0F" w:rsidP="00556CF6">
      <w:pPr>
        <w:pStyle w:val="ListParagraph"/>
        <w:numPr>
          <w:ilvl w:val="0"/>
          <w:numId w:val="1"/>
        </w:numPr>
        <w:tabs>
          <w:tab w:val="left" w:pos="720"/>
        </w:tabs>
        <w:suppressAutoHyphens w:val="0"/>
        <w:ind w:left="720" w:hanging="270"/>
        <w:jc w:val="both"/>
        <w:rPr>
          <w:rFonts w:ascii="Times New Roman" w:hAnsi="Times New Roman" w:cs="Times New Roman"/>
        </w:rPr>
      </w:pPr>
      <w:proofErr w:type="spellStart"/>
      <w:r w:rsidRPr="00556CF6">
        <w:rPr>
          <w:rFonts w:ascii="Times New Roman" w:hAnsi="Times New Roman" w:cs="Times New Roman"/>
        </w:rPr>
        <w:t>Bagaimana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luhur</w:t>
      </w:r>
      <w:proofErr w:type="spellEnd"/>
      <w:r w:rsidRPr="00556CF6">
        <w:rPr>
          <w:rFonts w:ascii="Times New Roman" w:hAnsi="Times New Roman" w:cs="Times New Roman"/>
        </w:rPr>
        <w:t xml:space="preserve"> </w:t>
      </w:r>
      <w:proofErr w:type="spellStart"/>
      <w:proofErr w:type="gramStart"/>
      <w:r w:rsidRPr="00556CF6">
        <w:rPr>
          <w:rFonts w:ascii="Times New Roman" w:hAnsi="Times New Roman" w:cs="Times New Roman"/>
        </w:rPr>
        <w:t>kebangsaan</w:t>
      </w:r>
      <w:proofErr w:type="spellEnd"/>
      <w:r w:rsidRPr="00556CF6">
        <w:rPr>
          <w:rFonts w:ascii="Times New Roman" w:hAnsi="Times New Roman" w:cs="Times New Roman"/>
        </w:rPr>
        <w:t xml:space="preserve"> ?</w:t>
      </w:r>
      <w:proofErr w:type="gramEnd"/>
    </w:p>
    <w:p w14:paraId="68894E0E" w14:textId="77777777" w:rsidR="007C2E6E" w:rsidRPr="00556CF6" w:rsidRDefault="00684F0F" w:rsidP="00556CF6">
      <w:pPr>
        <w:pStyle w:val="ListParagraph"/>
        <w:numPr>
          <w:ilvl w:val="0"/>
          <w:numId w:val="1"/>
        </w:numPr>
        <w:tabs>
          <w:tab w:val="left" w:pos="426"/>
        </w:tabs>
        <w:suppressAutoHyphens w:val="0"/>
        <w:ind w:left="720" w:hanging="270"/>
        <w:jc w:val="both"/>
        <w:rPr>
          <w:rFonts w:ascii="Times New Roman" w:hAnsi="Times New Roman" w:cs="Times New Roman"/>
        </w:rPr>
      </w:pPr>
      <w:proofErr w:type="spellStart"/>
      <w:r w:rsidRPr="00556CF6">
        <w:rPr>
          <w:rFonts w:ascii="Times New Roman" w:hAnsi="Times New Roman" w:cs="Times New Roman"/>
        </w:rPr>
        <w:t>Bagaimana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paham</w:t>
      </w:r>
      <w:proofErr w:type="spellEnd"/>
      <w:r w:rsidRPr="00556CF6">
        <w:rPr>
          <w:rFonts w:ascii="Times New Roman" w:hAnsi="Times New Roman" w:cs="Times New Roman"/>
        </w:rPr>
        <w:t xml:space="preserve"> </w:t>
      </w:r>
      <w:proofErr w:type="spellStart"/>
      <w:proofErr w:type="gramStart"/>
      <w:r w:rsidRPr="00556CF6">
        <w:rPr>
          <w:rFonts w:ascii="Times New Roman" w:hAnsi="Times New Roman" w:cs="Times New Roman"/>
        </w:rPr>
        <w:t>radikalisme</w:t>
      </w:r>
      <w:proofErr w:type="spellEnd"/>
      <w:r w:rsidRPr="00556CF6">
        <w:rPr>
          <w:rFonts w:ascii="Times New Roman" w:hAnsi="Times New Roman" w:cs="Times New Roman"/>
        </w:rPr>
        <w:t xml:space="preserve"> ?</w:t>
      </w:r>
      <w:proofErr w:type="gramEnd"/>
      <w:r w:rsidRPr="00556CF6">
        <w:rPr>
          <w:rFonts w:ascii="Times New Roman" w:hAnsi="Times New Roman" w:cs="Times New Roman"/>
        </w:rPr>
        <w:t xml:space="preserve"> </w:t>
      </w:r>
    </w:p>
    <w:p w14:paraId="7684512A" w14:textId="77777777" w:rsidR="007C2E6E" w:rsidRPr="00556CF6" w:rsidRDefault="00684F0F" w:rsidP="00556CF6">
      <w:pPr>
        <w:pStyle w:val="ListParagraph"/>
        <w:numPr>
          <w:ilvl w:val="0"/>
          <w:numId w:val="1"/>
        </w:numPr>
        <w:tabs>
          <w:tab w:val="left" w:pos="426"/>
        </w:tabs>
        <w:suppressAutoHyphens w:val="0"/>
        <w:ind w:left="720" w:hanging="270"/>
        <w:jc w:val="both"/>
        <w:rPr>
          <w:rFonts w:ascii="Times New Roman" w:hAnsi="Times New Roman" w:cs="Times New Roman"/>
        </w:rPr>
      </w:pPr>
      <w:proofErr w:type="spellStart"/>
      <w:r w:rsidRPr="00556CF6">
        <w:rPr>
          <w:rFonts w:ascii="Times New Roman" w:hAnsi="Times New Roman" w:cs="Times New Roman"/>
        </w:rPr>
        <w:t>Bagaimana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 </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luhur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kebangsaan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dalam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menangkal</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paham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radikalisme</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kalangan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w:t>
      </w:r>
      <w:proofErr w:type="gramStart"/>
      <w:r w:rsidRPr="00556CF6">
        <w:rPr>
          <w:rFonts w:ascii="Times New Roman" w:hAnsi="Times New Roman" w:cs="Times New Roman"/>
        </w:rPr>
        <w:t>Tangerang ?</w:t>
      </w:r>
      <w:proofErr w:type="gramEnd"/>
    </w:p>
    <w:p w14:paraId="4D2AAF8B" w14:textId="77777777" w:rsidR="007C2E6E" w:rsidRPr="00556CF6" w:rsidRDefault="007C2E6E" w:rsidP="00556CF6">
      <w:pPr>
        <w:pStyle w:val="ListParagraph"/>
        <w:tabs>
          <w:tab w:val="left" w:pos="426"/>
        </w:tabs>
        <w:ind w:left="0"/>
        <w:jc w:val="both"/>
        <w:rPr>
          <w:rFonts w:ascii="Times New Roman" w:hAnsi="Times New Roman" w:cs="Times New Roman"/>
        </w:rPr>
      </w:pPr>
    </w:p>
    <w:p w14:paraId="799D47ED" w14:textId="77777777" w:rsidR="007C2E6E" w:rsidRPr="00556CF6" w:rsidRDefault="007C2E6E" w:rsidP="00556CF6">
      <w:pPr>
        <w:pStyle w:val="ListParagraph"/>
        <w:numPr>
          <w:ilvl w:val="0"/>
          <w:numId w:val="2"/>
        </w:numPr>
        <w:tabs>
          <w:tab w:val="left" w:pos="360"/>
        </w:tabs>
        <w:suppressAutoHyphens w:val="0"/>
        <w:jc w:val="both"/>
        <w:rPr>
          <w:rFonts w:ascii="Times New Roman" w:hAnsi="Times New Roman" w:cs="Times New Roman"/>
          <w:b/>
        </w:rPr>
      </w:pPr>
      <w:proofErr w:type="spellStart"/>
      <w:r w:rsidRPr="00556CF6">
        <w:rPr>
          <w:rFonts w:ascii="Times New Roman" w:hAnsi="Times New Roman" w:cs="Times New Roman"/>
          <w:b/>
        </w:rPr>
        <w:t>Tujuan</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Penelitian</w:t>
      </w:r>
      <w:proofErr w:type="spellEnd"/>
    </w:p>
    <w:p w14:paraId="21DD4689" w14:textId="77777777" w:rsidR="007C2E6E" w:rsidRPr="00556CF6" w:rsidRDefault="007C2E6E" w:rsidP="00556CF6">
      <w:pPr>
        <w:pStyle w:val="ListParagraph"/>
        <w:tabs>
          <w:tab w:val="left" w:pos="360"/>
          <w:tab w:val="left" w:pos="1134"/>
        </w:tabs>
        <w:ind w:left="0"/>
        <w:jc w:val="both"/>
        <w:rPr>
          <w:rFonts w:ascii="Times New Roman" w:hAnsi="Times New Roman" w:cs="Times New Roman"/>
        </w:rPr>
      </w:pPr>
      <w:r w:rsidRPr="00556CF6">
        <w:rPr>
          <w:rFonts w:ascii="Times New Roman" w:hAnsi="Times New Roman" w:cs="Times New Roman"/>
        </w:rPr>
        <w:tab/>
      </w:r>
      <w:r w:rsidR="00910B77" w:rsidRPr="00556CF6">
        <w:rPr>
          <w:rFonts w:ascii="Times New Roman" w:hAnsi="Times New Roman" w:cs="Times New Roman"/>
        </w:rPr>
        <w:t xml:space="preserve">Adapun </w:t>
      </w:r>
      <w:proofErr w:type="spellStart"/>
      <w:r w:rsidR="00910B77" w:rsidRPr="00556CF6">
        <w:rPr>
          <w:rFonts w:ascii="Times New Roman" w:hAnsi="Times New Roman" w:cs="Times New Roman"/>
        </w:rPr>
        <w:t>tujuan</w:t>
      </w:r>
      <w:proofErr w:type="spellEnd"/>
      <w:r w:rsidR="00910B77" w:rsidRPr="00556CF6">
        <w:rPr>
          <w:rFonts w:ascii="Times New Roman" w:hAnsi="Times New Roman" w:cs="Times New Roman"/>
        </w:rPr>
        <w:t xml:space="preserve"> yang </w:t>
      </w:r>
      <w:proofErr w:type="spellStart"/>
      <w:r w:rsidR="00910B77" w:rsidRPr="00556CF6">
        <w:rPr>
          <w:rFonts w:ascii="Times New Roman" w:hAnsi="Times New Roman" w:cs="Times New Roman"/>
        </w:rPr>
        <w:t>hendak</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dicapai</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dalam</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penelitian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ini</w:t>
      </w:r>
      <w:proofErr w:type="spellEnd"/>
      <w:r w:rsidR="00910B77" w:rsidRPr="00556CF6">
        <w:rPr>
          <w:rFonts w:ascii="Times New Roman" w:hAnsi="Times New Roman" w:cs="Times New Roman"/>
        </w:rPr>
        <w:t xml:space="preserve"> </w:t>
      </w:r>
      <w:proofErr w:type="spellStart"/>
      <w:proofErr w:type="gramStart"/>
      <w:r w:rsidR="00910B77" w:rsidRPr="00556CF6">
        <w:rPr>
          <w:rFonts w:ascii="Times New Roman" w:hAnsi="Times New Roman" w:cs="Times New Roman"/>
        </w:rPr>
        <w:t>adalah</w:t>
      </w:r>
      <w:proofErr w:type="spellEnd"/>
      <w:r w:rsidR="00910B77" w:rsidRPr="00556CF6">
        <w:rPr>
          <w:rFonts w:ascii="Times New Roman" w:hAnsi="Times New Roman" w:cs="Times New Roman"/>
        </w:rPr>
        <w:t xml:space="preserve"> :</w:t>
      </w:r>
      <w:proofErr w:type="gramEnd"/>
    </w:p>
    <w:p w14:paraId="40E7BDED" w14:textId="77777777" w:rsidR="007C2E6E" w:rsidRPr="00556CF6" w:rsidRDefault="007C2E6E" w:rsidP="00556CF6">
      <w:pPr>
        <w:pStyle w:val="ListParagraph"/>
        <w:tabs>
          <w:tab w:val="left" w:pos="990"/>
          <w:tab w:val="left" w:pos="1134"/>
        </w:tabs>
        <w:ind w:left="450"/>
        <w:jc w:val="both"/>
        <w:rPr>
          <w:rFonts w:ascii="Times New Roman" w:hAnsi="Times New Roman" w:cs="Times New Roman"/>
        </w:rPr>
      </w:pPr>
    </w:p>
    <w:p w14:paraId="156E03DE" w14:textId="77777777" w:rsidR="00910B77" w:rsidRPr="00556CF6" w:rsidRDefault="00687819" w:rsidP="00556CF6">
      <w:pPr>
        <w:pStyle w:val="ListParagraph"/>
        <w:numPr>
          <w:ilvl w:val="0"/>
          <w:numId w:val="3"/>
        </w:numPr>
        <w:tabs>
          <w:tab w:val="left" w:pos="720"/>
        </w:tabs>
        <w:suppressAutoHyphens w:val="0"/>
        <w:jc w:val="both"/>
        <w:rPr>
          <w:rFonts w:ascii="Times New Roman" w:hAnsi="Times New Roman" w:cs="Times New Roman"/>
        </w:rPr>
      </w:pP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mengetahui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w:t>
      </w:r>
      <w:r w:rsidR="00910B77" w:rsidRPr="00556CF6">
        <w:rPr>
          <w:rFonts w:ascii="Times New Roman" w:hAnsi="Times New Roman" w:cs="Times New Roman"/>
        </w:rPr>
        <w:t>agaimana</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pandangan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pelajar</w:t>
      </w:r>
      <w:proofErr w:type="spellEnd"/>
      <w:r w:rsidR="00910B77" w:rsidRPr="00556CF6">
        <w:rPr>
          <w:rFonts w:ascii="Times New Roman" w:hAnsi="Times New Roman" w:cs="Times New Roman"/>
        </w:rPr>
        <w:t xml:space="preserve"> di </w:t>
      </w:r>
      <w:proofErr w:type="spellStart"/>
      <w:r w:rsidR="00910B77" w:rsidRPr="00556CF6">
        <w:rPr>
          <w:rFonts w:ascii="Times New Roman" w:hAnsi="Times New Roman" w:cs="Times New Roman"/>
        </w:rPr>
        <w:t>kota</w:t>
      </w:r>
      <w:proofErr w:type="spellEnd"/>
      <w:r w:rsidR="00910B77" w:rsidRPr="00556CF6">
        <w:rPr>
          <w:rFonts w:ascii="Times New Roman" w:hAnsi="Times New Roman" w:cs="Times New Roman"/>
        </w:rPr>
        <w:t xml:space="preserve"> Tangerang </w:t>
      </w:r>
      <w:proofErr w:type="spellStart"/>
      <w:r w:rsidR="00910B77" w:rsidRPr="00556CF6">
        <w:rPr>
          <w:rFonts w:ascii="Times New Roman" w:hAnsi="Times New Roman" w:cs="Times New Roman"/>
        </w:rPr>
        <w:t>terhadap</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nilai</w:t>
      </w:r>
      <w:proofErr w:type="spellEnd"/>
      <w:r w:rsidR="00910B77" w:rsidRPr="00556CF6">
        <w:rPr>
          <w:rFonts w:ascii="Times New Roman" w:hAnsi="Times New Roman" w:cs="Times New Roman"/>
        </w:rPr>
        <w:t xml:space="preserve"> – </w:t>
      </w:r>
      <w:proofErr w:type="spellStart"/>
      <w:r w:rsidR="00910B77" w:rsidRPr="00556CF6">
        <w:rPr>
          <w:rFonts w:ascii="Times New Roman" w:hAnsi="Times New Roman" w:cs="Times New Roman"/>
        </w:rPr>
        <w:t>nilai</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luhur</w:t>
      </w:r>
      <w:proofErr w:type="spellEnd"/>
      <w:r w:rsidR="00910B77" w:rsidRPr="00556CF6">
        <w:rPr>
          <w:rFonts w:ascii="Times New Roman" w:hAnsi="Times New Roman" w:cs="Times New Roman"/>
        </w:rPr>
        <w:t xml:space="preserve"> </w:t>
      </w:r>
      <w:proofErr w:type="spellStart"/>
      <w:proofErr w:type="gramStart"/>
      <w:r w:rsidR="00910B77" w:rsidRPr="00556CF6">
        <w:rPr>
          <w:rFonts w:ascii="Times New Roman" w:hAnsi="Times New Roman" w:cs="Times New Roman"/>
        </w:rPr>
        <w:t>kebangsaan</w:t>
      </w:r>
      <w:proofErr w:type="spellEnd"/>
      <w:r w:rsidR="00910B77" w:rsidRPr="00556CF6">
        <w:rPr>
          <w:rFonts w:ascii="Times New Roman" w:hAnsi="Times New Roman" w:cs="Times New Roman"/>
        </w:rPr>
        <w:t xml:space="preserve"> ?</w:t>
      </w:r>
      <w:proofErr w:type="gramEnd"/>
    </w:p>
    <w:p w14:paraId="38971C2A" w14:textId="77777777" w:rsidR="00910B77" w:rsidRPr="00556CF6" w:rsidRDefault="00687819" w:rsidP="00556CF6">
      <w:pPr>
        <w:pStyle w:val="ListParagraph"/>
        <w:numPr>
          <w:ilvl w:val="0"/>
          <w:numId w:val="3"/>
        </w:numPr>
        <w:tabs>
          <w:tab w:val="left" w:pos="426"/>
        </w:tabs>
        <w:suppressAutoHyphens w:val="0"/>
        <w:jc w:val="both"/>
        <w:rPr>
          <w:rFonts w:ascii="Times New Roman" w:hAnsi="Times New Roman" w:cs="Times New Roman"/>
        </w:rPr>
      </w:pP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mengetahui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w:t>
      </w:r>
      <w:r w:rsidR="00910B77" w:rsidRPr="00556CF6">
        <w:rPr>
          <w:rFonts w:ascii="Times New Roman" w:hAnsi="Times New Roman" w:cs="Times New Roman"/>
        </w:rPr>
        <w:t>agaimana</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pandangan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pelajar</w:t>
      </w:r>
      <w:proofErr w:type="spellEnd"/>
      <w:r w:rsidR="00910B77" w:rsidRPr="00556CF6">
        <w:rPr>
          <w:rFonts w:ascii="Times New Roman" w:hAnsi="Times New Roman" w:cs="Times New Roman"/>
        </w:rPr>
        <w:t xml:space="preserve"> di </w:t>
      </w:r>
      <w:proofErr w:type="spellStart"/>
      <w:r w:rsidR="00910B77" w:rsidRPr="00556CF6">
        <w:rPr>
          <w:rFonts w:ascii="Times New Roman" w:hAnsi="Times New Roman" w:cs="Times New Roman"/>
        </w:rPr>
        <w:t>kota</w:t>
      </w:r>
      <w:proofErr w:type="spellEnd"/>
      <w:r w:rsidR="00910B77" w:rsidRPr="00556CF6">
        <w:rPr>
          <w:rFonts w:ascii="Times New Roman" w:hAnsi="Times New Roman" w:cs="Times New Roman"/>
        </w:rPr>
        <w:t xml:space="preserve"> Tangerang </w:t>
      </w:r>
      <w:proofErr w:type="spellStart"/>
      <w:r w:rsidR="00910B77" w:rsidRPr="00556CF6">
        <w:rPr>
          <w:rFonts w:ascii="Times New Roman" w:hAnsi="Times New Roman" w:cs="Times New Roman"/>
        </w:rPr>
        <w:t>terhadap</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paham</w:t>
      </w:r>
      <w:proofErr w:type="spellEnd"/>
      <w:r w:rsidR="00910B77" w:rsidRPr="00556CF6">
        <w:rPr>
          <w:rFonts w:ascii="Times New Roman" w:hAnsi="Times New Roman" w:cs="Times New Roman"/>
        </w:rPr>
        <w:t xml:space="preserve"> </w:t>
      </w:r>
      <w:proofErr w:type="spellStart"/>
      <w:proofErr w:type="gramStart"/>
      <w:r w:rsidR="00910B77" w:rsidRPr="00556CF6">
        <w:rPr>
          <w:rFonts w:ascii="Times New Roman" w:hAnsi="Times New Roman" w:cs="Times New Roman"/>
        </w:rPr>
        <w:t>radikalisme</w:t>
      </w:r>
      <w:proofErr w:type="spellEnd"/>
      <w:r w:rsidR="00910B77" w:rsidRPr="00556CF6">
        <w:rPr>
          <w:rFonts w:ascii="Times New Roman" w:hAnsi="Times New Roman" w:cs="Times New Roman"/>
        </w:rPr>
        <w:t xml:space="preserve"> ?</w:t>
      </w:r>
      <w:proofErr w:type="gramEnd"/>
      <w:r w:rsidR="00910B77" w:rsidRPr="00556CF6">
        <w:rPr>
          <w:rFonts w:ascii="Times New Roman" w:hAnsi="Times New Roman" w:cs="Times New Roman"/>
        </w:rPr>
        <w:t xml:space="preserve"> </w:t>
      </w:r>
    </w:p>
    <w:p w14:paraId="182039CC" w14:textId="77777777" w:rsidR="00910B77" w:rsidRPr="00556CF6" w:rsidRDefault="00687819" w:rsidP="00556CF6">
      <w:pPr>
        <w:pStyle w:val="ListParagraph"/>
        <w:numPr>
          <w:ilvl w:val="0"/>
          <w:numId w:val="3"/>
        </w:numPr>
        <w:tabs>
          <w:tab w:val="left" w:pos="426"/>
        </w:tabs>
        <w:suppressAutoHyphens w:val="0"/>
        <w:jc w:val="both"/>
        <w:rPr>
          <w:rFonts w:ascii="Times New Roman" w:hAnsi="Times New Roman" w:cs="Times New Roman"/>
        </w:rPr>
      </w:pP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mengetahui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w:t>
      </w:r>
      <w:r w:rsidR="00910B77" w:rsidRPr="00556CF6">
        <w:rPr>
          <w:rFonts w:ascii="Times New Roman" w:hAnsi="Times New Roman" w:cs="Times New Roman"/>
        </w:rPr>
        <w:t>agaimana</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peran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nilai</w:t>
      </w:r>
      <w:proofErr w:type="spellEnd"/>
      <w:r w:rsidR="00910B77" w:rsidRPr="00556CF6">
        <w:rPr>
          <w:rFonts w:ascii="Times New Roman" w:hAnsi="Times New Roman" w:cs="Times New Roman"/>
        </w:rPr>
        <w:t xml:space="preserve"> – </w:t>
      </w:r>
      <w:proofErr w:type="spellStart"/>
      <w:r w:rsidR="00910B77" w:rsidRPr="00556CF6">
        <w:rPr>
          <w:rFonts w:ascii="Times New Roman" w:hAnsi="Times New Roman" w:cs="Times New Roman"/>
        </w:rPr>
        <w:t>nilai</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luhur</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kebangsaan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dalam</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menangkal</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paham</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radikalisme</w:t>
      </w:r>
      <w:proofErr w:type="spellEnd"/>
      <w:r w:rsidR="00910B77" w:rsidRPr="00556CF6">
        <w:rPr>
          <w:rFonts w:ascii="Times New Roman" w:hAnsi="Times New Roman" w:cs="Times New Roman"/>
        </w:rPr>
        <w:t xml:space="preserve"> di </w:t>
      </w:r>
      <w:proofErr w:type="spellStart"/>
      <w:r w:rsidR="00910B77" w:rsidRPr="00556CF6">
        <w:rPr>
          <w:rFonts w:ascii="Times New Roman" w:hAnsi="Times New Roman" w:cs="Times New Roman"/>
        </w:rPr>
        <w:t>kalangan</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pelajar</w:t>
      </w:r>
      <w:proofErr w:type="spellEnd"/>
      <w:r w:rsidR="00910B77" w:rsidRPr="00556CF6">
        <w:rPr>
          <w:rFonts w:ascii="Times New Roman" w:hAnsi="Times New Roman" w:cs="Times New Roman"/>
        </w:rPr>
        <w:t xml:space="preserve"> </w:t>
      </w:r>
      <w:proofErr w:type="spellStart"/>
      <w:r w:rsidR="00910B77" w:rsidRPr="00556CF6">
        <w:rPr>
          <w:rFonts w:ascii="Times New Roman" w:hAnsi="Times New Roman" w:cs="Times New Roman"/>
        </w:rPr>
        <w:t>kota</w:t>
      </w:r>
      <w:proofErr w:type="spellEnd"/>
      <w:r w:rsidR="00910B77" w:rsidRPr="00556CF6">
        <w:rPr>
          <w:rFonts w:ascii="Times New Roman" w:hAnsi="Times New Roman" w:cs="Times New Roman"/>
        </w:rPr>
        <w:t xml:space="preserve"> </w:t>
      </w:r>
      <w:proofErr w:type="gramStart"/>
      <w:r w:rsidR="00910B77" w:rsidRPr="00556CF6">
        <w:rPr>
          <w:rFonts w:ascii="Times New Roman" w:hAnsi="Times New Roman" w:cs="Times New Roman"/>
        </w:rPr>
        <w:t>Tangerang ?</w:t>
      </w:r>
      <w:proofErr w:type="gramEnd"/>
    </w:p>
    <w:p w14:paraId="275605FA" w14:textId="77777777" w:rsidR="009F2015" w:rsidRPr="00556CF6" w:rsidRDefault="009F2015" w:rsidP="00556CF6">
      <w:pPr>
        <w:pStyle w:val="ListParagraph"/>
        <w:tabs>
          <w:tab w:val="left" w:pos="426"/>
        </w:tabs>
        <w:suppressAutoHyphens w:val="0"/>
        <w:ind w:left="1146"/>
        <w:jc w:val="both"/>
        <w:rPr>
          <w:rFonts w:ascii="Times New Roman" w:hAnsi="Times New Roman" w:cs="Times New Roman"/>
        </w:rPr>
      </w:pPr>
    </w:p>
    <w:p w14:paraId="2A300A82" w14:textId="77777777" w:rsidR="009F2015" w:rsidRPr="00556CF6" w:rsidRDefault="009F2015" w:rsidP="00556CF6">
      <w:pPr>
        <w:pStyle w:val="ListParagraph"/>
        <w:numPr>
          <w:ilvl w:val="0"/>
          <w:numId w:val="2"/>
        </w:numPr>
        <w:tabs>
          <w:tab w:val="left" w:pos="426"/>
        </w:tabs>
        <w:suppressAutoHyphens w:val="0"/>
        <w:jc w:val="both"/>
        <w:rPr>
          <w:rFonts w:ascii="Times New Roman" w:hAnsi="Times New Roman" w:cs="Times New Roman"/>
          <w:b/>
        </w:rPr>
      </w:pPr>
      <w:proofErr w:type="spellStart"/>
      <w:r w:rsidRPr="00556CF6">
        <w:rPr>
          <w:rFonts w:ascii="Times New Roman" w:hAnsi="Times New Roman" w:cs="Times New Roman"/>
          <w:b/>
        </w:rPr>
        <w:t>Hipotesis</w:t>
      </w:r>
      <w:proofErr w:type="spellEnd"/>
      <w:r w:rsidRPr="00556CF6">
        <w:rPr>
          <w:rFonts w:ascii="Times New Roman" w:hAnsi="Times New Roman" w:cs="Times New Roman"/>
          <w:b/>
        </w:rPr>
        <w:t xml:space="preserve"> </w:t>
      </w:r>
      <w:proofErr w:type="spellStart"/>
      <w:r w:rsidRPr="00556CF6">
        <w:rPr>
          <w:rFonts w:ascii="Times New Roman" w:hAnsi="Times New Roman" w:cs="Times New Roman"/>
          <w:b/>
        </w:rPr>
        <w:t>Penelitian</w:t>
      </w:r>
      <w:proofErr w:type="spellEnd"/>
    </w:p>
    <w:p w14:paraId="100FEA08" w14:textId="77777777" w:rsidR="009F2015" w:rsidRPr="00556CF6" w:rsidRDefault="0082055C" w:rsidP="00556CF6">
      <w:pPr>
        <w:pStyle w:val="ListParagraph"/>
        <w:tabs>
          <w:tab w:val="left" w:pos="360"/>
        </w:tabs>
        <w:ind w:left="360"/>
        <w:jc w:val="both"/>
        <w:rPr>
          <w:rFonts w:ascii="Times New Roman" w:hAnsi="Times New Roman" w:cs="Times New Roman"/>
        </w:rPr>
      </w:pPr>
      <w:r w:rsidRPr="00556CF6">
        <w:rPr>
          <w:rFonts w:ascii="Times New Roman" w:hAnsi="Times New Roman" w:cs="Times New Roman"/>
        </w:rPr>
        <w:t xml:space="preserve"> </w:t>
      </w:r>
      <w:r w:rsidR="009F2015" w:rsidRPr="00556CF6">
        <w:rPr>
          <w:rFonts w:ascii="Times New Roman" w:hAnsi="Times New Roman" w:cs="Times New Roman"/>
        </w:rPr>
        <w:t xml:space="preserve">Adapun </w:t>
      </w:r>
      <w:proofErr w:type="spellStart"/>
      <w:r w:rsidRPr="00556CF6">
        <w:rPr>
          <w:rFonts w:ascii="Times New Roman" w:hAnsi="Times New Roman" w:cs="Times New Roman"/>
        </w:rPr>
        <w:t>Hipotsesis</w:t>
      </w:r>
      <w:proofErr w:type="spellEnd"/>
      <w:r w:rsidRPr="00556CF6">
        <w:rPr>
          <w:rFonts w:ascii="Times New Roman" w:hAnsi="Times New Roman" w:cs="Times New Roman"/>
        </w:rPr>
        <w:t xml:space="preserve"> </w:t>
      </w:r>
      <w:proofErr w:type="spellStart"/>
      <w:r w:rsidR="009F2015" w:rsidRPr="00556CF6">
        <w:rPr>
          <w:rFonts w:ascii="Times New Roman" w:hAnsi="Times New Roman" w:cs="Times New Roman"/>
        </w:rPr>
        <w:t>dalam</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penelitian</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ini</w:t>
      </w:r>
      <w:proofErr w:type="spellEnd"/>
      <w:r w:rsidR="009F2015" w:rsidRPr="00556CF6">
        <w:rPr>
          <w:rFonts w:ascii="Times New Roman" w:hAnsi="Times New Roman" w:cs="Times New Roman"/>
        </w:rPr>
        <w:t xml:space="preserve"> </w:t>
      </w:r>
      <w:proofErr w:type="spellStart"/>
      <w:proofErr w:type="gramStart"/>
      <w:r w:rsidR="009F2015" w:rsidRPr="00556CF6">
        <w:rPr>
          <w:rFonts w:ascii="Times New Roman" w:hAnsi="Times New Roman" w:cs="Times New Roman"/>
        </w:rPr>
        <w:t>adalah</w:t>
      </w:r>
      <w:proofErr w:type="spellEnd"/>
      <w:r w:rsidR="009F2015" w:rsidRPr="00556CF6">
        <w:rPr>
          <w:rFonts w:ascii="Times New Roman" w:hAnsi="Times New Roman" w:cs="Times New Roman"/>
        </w:rPr>
        <w:t xml:space="preserve"> :</w:t>
      </w:r>
      <w:proofErr w:type="gramEnd"/>
    </w:p>
    <w:p w14:paraId="4D91EF5A" w14:textId="77777777" w:rsidR="009F2015" w:rsidRPr="00556CF6" w:rsidRDefault="009F2015" w:rsidP="00556CF6">
      <w:pPr>
        <w:pStyle w:val="ListParagraph"/>
        <w:tabs>
          <w:tab w:val="left" w:pos="990"/>
          <w:tab w:val="left" w:pos="1134"/>
        </w:tabs>
        <w:ind w:left="450"/>
        <w:jc w:val="both"/>
        <w:rPr>
          <w:rFonts w:ascii="Times New Roman" w:hAnsi="Times New Roman" w:cs="Times New Roman"/>
        </w:rPr>
      </w:pPr>
    </w:p>
    <w:p w14:paraId="72981D3E" w14:textId="70F0BF16" w:rsidR="009F2015" w:rsidRPr="00556CF6" w:rsidRDefault="0082055C" w:rsidP="00556CF6">
      <w:pPr>
        <w:pStyle w:val="ListParagraph"/>
        <w:numPr>
          <w:ilvl w:val="0"/>
          <w:numId w:val="25"/>
        </w:numPr>
        <w:tabs>
          <w:tab w:val="left" w:pos="720"/>
        </w:tabs>
        <w:suppressAutoHyphens w:val="0"/>
        <w:jc w:val="both"/>
        <w:rPr>
          <w:rFonts w:ascii="Times New Roman" w:hAnsi="Times New Roman" w:cs="Times New Roman"/>
        </w:rPr>
      </w:pPr>
      <w:proofErr w:type="spellStart"/>
      <w:r w:rsidRPr="00556CF6">
        <w:rPr>
          <w:rFonts w:ascii="Times New Roman" w:hAnsi="Times New Roman" w:cs="Times New Roman"/>
        </w:rPr>
        <w:t>P</w:t>
      </w:r>
      <w:r w:rsidR="009F2015" w:rsidRPr="00556CF6">
        <w:rPr>
          <w:rFonts w:ascii="Times New Roman" w:hAnsi="Times New Roman" w:cs="Times New Roman"/>
        </w:rPr>
        <w:t>elajar</w:t>
      </w:r>
      <w:proofErr w:type="spellEnd"/>
      <w:r w:rsidR="009F2015" w:rsidRPr="00556CF6">
        <w:rPr>
          <w:rFonts w:ascii="Times New Roman" w:hAnsi="Times New Roman" w:cs="Times New Roman"/>
        </w:rPr>
        <w:t xml:space="preserve"> di </w:t>
      </w:r>
      <w:proofErr w:type="spellStart"/>
      <w:r w:rsidR="009F2015" w:rsidRPr="00556CF6">
        <w:rPr>
          <w:rFonts w:ascii="Times New Roman" w:hAnsi="Times New Roman" w:cs="Times New Roman"/>
        </w:rPr>
        <w:t>kota</w:t>
      </w:r>
      <w:proofErr w:type="spellEnd"/>
      <w:r w:rsidR="009F2015" w:rsidRPr="00556CF6">
        <w:rPr>
          <w:rFonts w:ascii="Times New Roman" w:hAnsi="Times New Roman" w:cs="Times New Roman"/>
        </w:rPr>
        <w:t xml:space="preserve"> Tangerang </w:t>
      </w:r>
      <w:proofErr w:type="spellStart"/>
      <w:r w:rsidRPr="00556CF6">
        <w:rPr>
          <w:rFonts w:ascii="Times New Roman" w:hAnsi="Times New Roman" w:cs="Times New Roman"/>
        </w:rPr>
        <w:t>mempunyai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positif</w:t>
      </w:r>
      <w:proofErr w:type="spellEnd"/>
      <w:r w:rsidRPr="00556CF6">
        <w:rPr>
          <w:rFonts w:ascii="Times New Roman" w:hAnsi="Times New Roman" w:cs="Times New Roman"/>
        </w:rPr>
        <w:t xml:space="preserve"> </w:t>
      </w:r>
      <w:proofErr w:type="spellStart"/>
      <w:r w:rsidR="009F2015" w:rsidRPr="00556CF6">
        <w:rPr>
          <w:rFonts w:ascii="Times New Roman" w:hAnsi="Times New Roman" w:cs="Times New Roman"/>
        </w:rPr>
        <w:t>terhadap</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nilai</w:t>
      </w:r>
      <w:r w:rsidR="00556CF6" w:rsidRPr="00556CF6">
        <w:rPr>
          <w:rFonts w:ascii="Times New Roman" w:hAnsi="Times New Roman" w:cs="Times New Roman"/>
        </w:rPr>
        <w:t>-</w:t>
      </w:r>
      <w:r w:rsidR="009F2015" w:rsidRPr="00556CF6">
        <w:rPr>
          <w:rFonts w:ascii="Times New Roman" w:hAnsi="Times New Roman" w:cs="Times New Roman"/>
        </w:rPr>
        <w:t>nilai</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luhur</w:t>
      </w:r>
      <w:proofErr w:type="spellEnd"/>
      <w:r w:rsidR="009F2015" w:rsidRPr="00556CF6">
        <w:rPr>
          <w:rFonts w:ascii="Times New Roman" w:hAnsi="Times New Roman" w:cs="Times New Roman"/>
        </w:rPr>
        <w:t xml:space="preserve"> </w:t>
      </w:r>
      <w:proofErr w:type="spellStart"/>
      <w:proofErr w:type="gramStart"/>
      <w:r w:rsidR="009F2015" w:rsidRPr="00556CF6">
        <w:rPr>
          <w:rFonts w:ascii="Times New Roman" w:hAnsi="Times New Roman" w:cs="Times New Roman"/>
        </w:rPr>
        <w:t>kebangsaan</w:t>
      </w:r>
      <w:proofErr w:type="spellEnd"/>
      <w:r w:rsidR="009F2015" w:rsidRPr="00556CF6">
        <w:rPr>
          <w:rFonts w:ascii="Times New Roman" w:hAnsi="Times New Roman" w:cs="Times New Roman"/>
        </w:rPr>
        <w:t xml:space="preserve"> ?</w:t>
      </w:r>
      <w:proofErr w:type="gramEnd"/>
    </w:p>
    <w:p w14:paraId="50A6D3A6" w14:textId="77777777" w:rsidR="0082055C" w:rsidRPr="00556CF6" w:rsidRDefault="0082055C" w:rsidP="00556CF6">
      <w:pPr>
        <w:pStyle w:val="ListParagraph"/>
        <w:numPr>
          <w:ilvl w:val="0"/>
          <w:numId w:val="25"/>
        </w:numPr>
        <w:tabs>
          <w:tab w:val="left" w:pos="426"/>
        </w:tabs>
        <w:suppressAutoHyphens w:val="0"/>
        <w:jc w:val="both"/>
        <w:rPr>
          <w:rFonts w:ascii="Times New Roman" w:hAnsi="Times New Roman" w:cs="Times New Roman"/>
        </w:rPr>
      </w:pPr>
      <w:proofErr w:type="spellStart"/>
      <w:r w:rsidRPr="00556CF6">
        <w:rPr>
          <w:rFonts w:ascii="Times New Roman" w:hAnsi="Times New Roman" w:cs="Times New Roman"/>
        </w:rPr>
        <w:t>Pelajar</w:t>
      </w:r>
      <w:proofErr w:type="spellEnd"/>
      <w:r w:rsidRPr="00556CF6">
        <w:rPr>
          <w:rFonts w:ascii="Times New Roman" w:hAnsi="Times New Roman" w:cs="Times New Roman"/>
        </w:rPr>
        <w:t xml:space="preserve"> di </w:t>
      </w:r>
      <w:proofErr w:type="spellStart"/>
      <w:r w:rsidRPr="00556CF6">
        <w:rPr>
          <w:rFonts w:ascii="Times New Roman" w:hAnsi="Times New Roman" w:cs="Times New Roman"/>
        </w:rPr>
        <w:t>kota</w:t>
      </w:r>
      <w:proofErr w:type="spellEnd"/>
      <w:r w:rsidRPr="00556CF6">
        <w:rPr>
          <w:rFonts w:ascii="Times New Roman" w:hAnsi="Times New Roman" w:cs="Times New Roman"/>
        </w:rPr>
        <w:t xml:space="preserve"> Tangerang </w:t>
      </w:r>
      <w:proofErr w:type="spellStart"/>
      <w:r w:rsidRPr="00556CF6">
        <w:rPr>
          <w:rFonts w:ascii="Times New Roman" w:hAnsi="Times New Roman" w:cs="Times New Roman"/>
        </w:rPr>
        <w:t>mempunyai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pandangan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positif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paham</w:t>
      </w:r>
      <w:proofErr w:type="spellEnd"/>
      <w:r w:rsidRPr="00556CF6">
        <w:rPr>
          <w:rFonts w:ascii="Times New Roman" w:hAnsi="Times New Roman" w:cs="Times New Roman"/>
        </w:rPr>
        <w:t xml:space="preserve"> </w:t>
      </w:r>
      <w:proofErr w:type="spellStart"/>
      <w:proofErr w:type="gramStart"/>
      <w:r w:rsidRPr="00556CF6">
        <w:rPr>
          <w:rFonts w:ascii="Times New Roman" w:hAnsi="Times New Roman" w:cs="Times New Roman"/>
        </w:rPr>
        <w:t>radikalisme</w:t>
      </w:r>
      <w:proofErr w:type="spellEnd"/>
      <w:r w:rsidRPr="00556CF6">
        <w:rPr>
          <w:rFonts w:ascii="Times New Roman" w:hAnsi="Times New Roman" w:cs="Times New Roman"/>
        </w:rPr>
        <w:t xml:space="preserve"> ?</w:t>
      </w:r>
      <w:proofErr w:type="gramEnd"/>
    </w:p>
    <w:p w14:paraId="2B127886" w14:textId="0FA0A982" w:rsidR="009F2015" w:rsidRPr="00556CF6" w:rsidRDefault="0082055C" w:rsidP="00556CF6">
      <w:pPr>
        <w:pStyle w:val="ListParagraph"/>
        <w:numPr>
          <w:ilvl w:val="0"/>
          <w:numId w:val="25"/>
        </w:numPr>
        <w:tabs>
          <w:tab w:val="left" w:pos="426"/>
        </w:tabs>
        <w:suppressAutoHyphens w:val="0"/>
        <w:jc w:val="both"/>
        <w:rPr>
          <w:rFonts w:ascii="Times New Roman" w:hAnsi="Times New Roman" w:cs="Times New Roman"/>
        </w:rPr>
      </w:pPr>
      <w:r w:rsidRPr="00556CF6">
        <w:rPr>
          <w:rFonts w:ascii="Times New Roman" w:hAnsi="Times New Roman" w:cs="Times New Roman"/>
        </w:rPr>
        <w:t>Nilai</w:t>
      </w:r>
      <w:r w:rsidR="00556CF6" w:rsidRPr="00556CF6">
        <w:rPr>
          <w:rFonts w:ascii="Times New Roman" w:hAnsi="Times New Roman" w:cs="Times New Roman"/>
        </w:rPr>
        <w:t>-</w:t>
      </w:r>
      <w:proofErr w:type="spellStart"/>
      <w:r w:rsidRPr="00556CF6">
        <w:rPr>
          <w:rFonts w:ascii="Times New Roman" w:hAnsi="Times New Roman" w:cs="Times New Roman"/>
        </w:rPr>
        <w:t>nilai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luhur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kebangsaan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dapat</w:t>
      </w:r>
      <w:proofErr w:type="spellEnd"/>
      <w:r w:rsidRPr="00556CF6">
        <w:rPr>
          <w:rFonts w:ascii="Times New Roman" w:hAnsi="Times New Roman" w:cs="Times New Roman"/>
        </w:rPr>
        <w:t xml:space="preserve"> </w:t>
      </w:r>
      <w:proofErr w:type="spellStart"/>
      <w:r w:rsidR="009F2015" w:rsidRPr="00556CF6">
        <w:rPr>
          <w:rFonts w:ascii="Times New Roman" w:hAnsi="Times New Roman" w:cs="Times New Roman"/>
        </w:rPr>
        <w:t>menangkal</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paham</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radikalisme</w:t>
      </w:r>
      <w:proofErr w:type="spellEnd"/>
      <w:r w:rsidR="009F2015" w:rsidRPr="00556CF6">
        <w:rPr>
          <w:rFonts w:ascii="Times New Roman" w:hAnsi="Times New Roman" w:cs="Times New Roman"/>
        </w:rPr>
        <w:t xml:space="preserve"> di </w:t>
      </w:r>
      <w:proofErr w:type="spellStart"/>
      <w:r w:rsidR="009F2015" w:rsidRPr="00556CF6">
        <w:rPr>
          <w:rFonts w:ascii="Times New Roman" w:hAnsi="Times New Roman" w:cs="Times New Roman"/>
        </w:rPr>
        <w:t>kalangan</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pelajar</w:t>
      </w:r>
      <w:proofErr w:type="spellEnd"/>
      <w:r w:rsidR="009F2015" w:rsidRPr="00556CF6">
        <w:rPr>
          <w:rFonts w:ascii="Times New Roman" w:hAnsi="Times New Roman" w:cs="Times New Roman"/>
        </w:rPr>
        <w:t xml:space="preserve"> </w:t>
      </w:r>
      <w:proofErr w:type="spellStart"/>
      <w:r w:rsidR="009F2015" w:rsidRPr="00556CF6">
        <w:rPr>
          <w:rFonts w:ascii="Times New Roman" w:hAnsi="Times New Roman" w:cs="Times New Roman"/>
        </w:rPr>
        <w:t>kota</w:t>
      </w:r>
      <w:proofErr w:type="spellEnd"/>
      <w:r w:rsidR="009F2015" w:rsidRPr="00556CF6">
        <w:rPr>
          <w:rFonts w:ascii="Times New Roman" w:hAnsi="Times New Roman" w:cs="Times New Roman"/>
        </w:rPr>
        <w:t xml:space="preserve"> </w:t>
      </w:r>
      <w:proofErr w:type="gramStart"/>
      <w:r w:rsidR="009F2015" w:rsidRPr="00556CF6">
        <w:rPr>
          <w:rFonts w:ascii="Times New Roman" w:hAnsi="Times New Roman" w:cs="Times New Roman"/>
        </w:rPr>
        <w:t>Tangerang ?</w:t>
      </w:r>
      <w:proofErr w:type="gramEnd"/>
    </w:p>
    <w:p w14:paraId="7EA671C3" w14:textId="77777777" w:rsidR="007C2E6E" w:rsidRPr="00556CF6" w:rsidRDefault="007C2E6E" w:rsidP="00556CF6">
      <w:pPr>
        <w:pStyle w:val="ListParagraph"/>
        <w:tabs>
          <w:tab w:val="left" w:pos="426"/>
          <w:tab w:val="left" w:pos="540"/>
          <w:tab w:val="left" w:pos="1170"/>
        </w:tabs>
        <w:ind w:left="0"/>
        <w:jc w:val="both"/>
        <w:rPr>
          <w:rFonts w:ascii="Times New Roman" w:hAnsi="Times New Roman" w:cs="Times New Roman"/>
        </w:rPr>
      </w:pPr>
    </w:p>
    <w:p w14:paraId="526731D0" w14:textId="77777777" w:rsidR="007C2E6E" w:rsidRPr="00556CF6" w:rsidRDefault="007C2E6E" w:rsidP="00556CF6">
      <w:pPr>
        <w:numPr>
          <w:ilvl w:val="0"/>
          <w:numId w:val="2"/>
        </w:numPr>
        <w:tabs>
          <w:tab w:val="left" w:pos="0"/>
          <w:tab w:val="left" w:pos="270"/>
        </w:tabs>
        <w:jc w:val="both"/>
        <w:rPr>
          <w:b/>
          <w:lang w:val="sv-SE"/>
        </w:rPr>
      </w:pPr>
      <w:r w:rsidRPr="00556CF6">
        <w:rPr>
          <w:b/>
          <w:lang w:val="sv-SE"/>
        </w:rPr>
        <w:t>Manfaat Penelitian</w:t>
      </w:r>
      <w:r w:rsidRPr="00556CF6">
        <w:rPr>
          <w:lang w:val="sv-SE"/>
        </w:rPr>
        <w:t xml:space="preserve"> </w:t>
      </w:r>
    </w:p>
    <w:p w14:paraId="5BEEC8A9" w14:textId="77777777" w:rsidR="007C2E6E" w:rsidRPr="00556CF6" w:rsidRDefault="00687819" w:rsidP="00556CF6">
      <w:pPr>
        <w:ind w:left="360" w:firstLine="720"/>
        <w:jc w:val="both"/>
      </w:pPr>
      <w:proofErr w:type="spellStart"/>
      <w:r w:rsidRPr="00556CF6">
        <w:t>Secara</w:t>
      </w:r>
      <w:proofErr w:type="spellEnd"/>
      <w:r w:rsidRPr="00556CF6">
        <w:t xml:space="preserve"> </w:t>
      </w:r>
      <w:proofErr w:type="spellStart"/>
      <w:r w:rsidRPr="00556CF6">
        <w:t>teoritis</w:t>
      </w:r>
      <w:proofErr w:type="spellEnd"/>
      <w:r w:rsidRPr="00556CF6">
        <w:t xml:space="preserve">, </w:t>
      </w:r>
      <w:proofErr w:type="spellStart"/>
      <w:r w:rsidRPr="00556CF6">
        <w:t>hasil</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diharapkan</w:t>
      </w:r>
      <w:proofErr w:type="spellEnd"/>
      <w:r w:rsidRPr="00556CF6">
        <w:t xml:space="preserve"> </w:t>
      </w:r>
      <w:proofErr w:type="spellStart"/>
      <w:r w:rsidRPr="00556CF6">
        <w:t>dapat</w:t>
      </w:r>
      <w:proofErr w:type="spellEnd"/>
      <w:r w:rsidRPr="00556CF6">
        <w:t xml:space="preserve"> </w:t>
      </w:r>
      <w:proofErr w:type="spellStart"/>
      <w:r w:rsidRPr="00556CF6">
        <w:t>menjadi</w:t>
      </w:r>
      <w:proofErr w:type="spellEnd"/>
      <w:r w:rsidRPr="00556CF6">
        <w:t xml:space="preserve"> </w:t>
      </w:r>
      <w:proofErr w:type="spellStart"/>
      <w:r w:rsidRPr="00556CF6">
        <w:t>referensi</w:t>
      </w:r>
      <w:proofErr w:type="spellEnd"/>
      <w:r w:rsidRPr="00556CF6">
        <w:t xml:space="preserve"> </w:t>
      </w:r>
      <w:proofErr w:type="spellStart"/>
      <w:r w:rsidRPr="00556CF6">
        <w:t>dalam</w:t>
      </w:r>
      <w:proofErr w:type="spellEnd"/>
      <w:r w:rsidRPr="00556CF6">
        <w:t xml:space="preserve"> </w:t>
      </w:r>
      <w:proofErr w:type="spellStart"/>
      <w:r w:rsidRPr="00556CF6">
        <w:t>penelitian</w:t>
      </w:r>
      <w:proofErr w:type="spellEnd"/>
      <w:r w:rsidRPr="00556CF6">
        <w:t xml:space="preserve"> </w:t>
      </w:r>
      <w:proofErr w:type="spellStart"/>
      <w:r w:rsidRPr="00556CF6">
        <w:t>selanjutnya</w:t>
      </w:r>
      <w:proofErr w:type="spellEnd"/>
      <w:r w:rsidR="001B2F52" w:rsidRPr="00556CF6">
        <w:t>.</w:t>
      </w:r>
      <w:r w:rsidRPr="00556CF6">
        <w:t xml:space="preserve"> </w:t>
      </w:r>
      <w:proofErr w:type="spellStart"/>
      <w:r w:rsidRPr="00556CF6">
        <w:t>Secara</w:t>
      </w:r>
      <w:proofErr w:type="spellEnd"/>
      <w:r w:rsidRPr="00556CF6">
        <w:t xml:space="preserve"> </w:t>
      </w:r>
      <w:proofErr w:type="spellStart"/>
      <w:r w:rsidRPr="00556CF6">
        <w:t>praktis</w:t>
      </w:r>
      <w:proofErr w:type="spellEnd"/>
      <w:r w:rsidRPr="00556CF6">
        <w:t xml:space="preserve">, </w:t>
      </w:r>
      <w:proofErr w:type="spellStart"/>
      <w:r w:rsidRPr="00556CF6">
        <w:t>hasil</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diharapkan</w:t>
      </w:r>
      <w:proofErr w:type="spellEnd"/>
      <w:r w:rsidRPr="00556CF6">
        <w:t xml:space="preserve"> </w:t>
      </w:r>
      <w:proofErr w:type="spellStart"/>
      <w:r w:rsidRPr="00556CF6">
        <w:t>dapat</w:t>
      </w:r>
      <w:proofErr w:type="spellEnd"/>
      <w:r w:rsidRPr="00556CF6">
        <w:t xml:space="preserve"> </w:t>
      </w:r>
      <w:proofErr w:type="spellStart"/>
      <w:r w:rsidRPr="00556CF6">
        <w:t>berguna</w:t>
      </w:r>
      <w:proofErr w:type="spellEnd"/>
      <w:r w:rsidRPr="00556CF6">
        <w:t xml:space="preserve"> </w:t>
      </w:r>
      <w:proofErr w:type="spellStart"/>
      <w:r w:rsidRPr="00556CF6">
        <w:t>sebagai</w:t>
      </w:r>
      <w:proofErr w:type="spellEnd"/>
      <w:r w:rsidRPr="00556CF6">
        <w:t xml:space="preserve"> </w:t>
      </w:r>
      <w:proofErr w:type="spellStart"/>
      <w:r w:rsidRPr="00556CF6">
        <w:t>bahan</w:t>
      </w:r>
      <w:proofErr w:type="spellEnd"/>
      <w:r w:rsidRPr="00556CF6">
        <w:t xml:space="preserve"> </w:t>
      </w:r>
      <w:proofErr w:type="spellStart"/>
      <w:r w:rsidRPr="00556CF6">
        <w:t>masukan</w:t>
      </w:r>
      <w:proofErr w:type="spellEnd"/>
      <w:r w:rsidRPr="00556CF6">
        <w:t xml:space="preserve"> </w:t>
      </w:r>
      <w:proofErr w:type="spellStart"/>
      <w:r w:rsidR="001B2F52" w:rsidRPr="00556CF6">
        <w:t>pihak</w:t>
      </w:r>
      <w:proofErr w:type="spellEnd"/>
      <w:r w:rsidR="001B2F52" w:rsidRPr="00556CF6">
        <w:t xml:space="preserve"> – </w:t>
      </w:r>
      <w:proofErr w:type="spellStart"/>
      <w:r w:rsidR="001B2F52" w:rsidRPr="00556CF6">
        <w:t>pihak</w:t>
      </w:r>
      <w:proofErr w:type="spellEnd"/>
      <w:r w:rsidR="001B2F52" w:rsidRPr="00556CF6">
        <w:t xml:space="preserve"> </w:t>
      </w:r>
      <w:proofErr w:type="spellStart"/>
      <w:r w:rsidR="00056E75" w:rsidRPr="00556CF6">
        <w:t>terkait</w:t>
      </w:r>
      <w:proofErr w:type="spellEnd"/>
      <w:r w:rsidR="00056E75" w:rsidRPr="00556CF6">
        <w:t>.</w:t>
      </w:r>
    </w:p>
    <w:p w14:paraId="7294DBE6" w14:textId="77777777" w:rsidR="00056E75" w:rsidRPr="00556CF6" w:rsidRDefault="00056E75" w:rsidP="00556CF6">
      <w:pPr>
        <w:ind w:left="270" w:firstLine="720"/>
        <w:jc w:val="both"/>
      </w:pPr>
    </w:p>
    <w:p w14:paraId="53C504F5" w14:textId="77777777" w:rsidR="00056E75" w:rsidRPr="00556CF6" w:rsidRDefault="00056E75" w:rsidP="00556CF6">
      <w:pPr>
        <w:numPr>
          <w:ilvl w:val="0"/>
          <w:numId w:val="2"/>
        </w:numPr>
        <w:tabs>
          <w:tab w:val="left" w:pos="0"/>
          <w:tab w:val="left" w:pos="270"/>
        </w:tabs>
        <w:jc w:val="both"/>
        <w:rPr>
          <w:b/>
          <w:lang w:val="sv-SE"/>
        </w:rPr>
      </w:pPr>
      <w:r w:rsidRPr="00556CF6">
        <w:rPr>
          <w:b/>
          <w:lang w:val="sv-SE"/>
        </w:rPr>
        <w:t>Tinjauan Teori</w:t>
      </w:r>
    </w:p>
    <w:p w14:paraId="485C1554" w14:textId="77777777" w:rsidR="00BB67BF" w:rsidRPr="00556CF6" w:rsidRDefault="00BB67BF" w:rsidP="00556CF6">
      <w:pPr>
        <w:ind w:left="270" w:firstLine="720"/>
        <w:jc w:val="both"/>
      </w:pPr>
    </w:p>
    <w:p w14:paraId="0FAB07B1" w14:textId="77777777" w:rsidR="00170D6F" w:rsidRPr="00556CF6" w:rsidRDefault="00170D6F" w:rsidP="00556CF6">
      <w:pPr>
        <w:numPr>
          <w:ilvl w:val="0"/>
          <w:numId w:val="4"/>
        </w:numPr>
        <w:ind w:left="540" w:hanging="270"/>
        <w:jc w:val="both"/>
        <w:rPr>
          <w:b/>
        </w:rPr>
      </w:pPr>
      <w:r w:rsidRPr="00556CF6">
        <w:rPr>
          <w:b/>
        </w:rPr>
        <w:t xml:space="preserve">Nilai – Nilai </w:t>
      </w:r>
      <w:proofErr w:type="spellStart"/>
      <w:r w:rsidRPr="00556CF6">
        <w:rPr>
          <w:b/>
        </w:rPr>
        <w:t>luhur</w:t>
      </w:r>
      <w:proofErr w:type="spellEnd"/>
      <w:r w:rsidRPr="00556CF6">
        <w:rPr>
          <w:b/>
        </w:rPr>
        <w:t xml:space="preserve"> </w:t>
      </w:r>
      <w:proofErr w:type="spellStart"/>
      <w:r w:rsidR="006A65FA" w:rsidRPr="00556CF6">
        <w:rPr>
          <w:b/>
        </w:rPr>
        <w:t>Kebangsaan</w:t>
      </w:r>
      <w:proofErr w:type="spellEnd"/>
    </w:p>
    <w:p w14:paraId="2F52D26A" w14:textId="77777777" w:rsidR="002225D4" w:rsidRPr="00556CF6" w:rsidRDefault="00B611A9" w:rsidP="00556CF6">
      <w:pPr>
        <w:ind w:left="540" w:firstLine="540"/>
        <w:jc w:val="both"/>
      </w:pPr>
      <w:r w:rsidRPr="00556CF6">
        <w:lastRenderedPageBreak/>
        <w:t xml:space="preserve">Nilai - </w:t>
      </w:r>
      <w:proofErr w:type="spellStart"/>
      <w:r w:rsidRPr="00556CF6">
        <w:t>nilai</w:t>
      </w:r>
      <w:proofErr w:type="spellEnd"/>
      <w:r w:rsidRPr="00556CF6">
        <w:t xml:space="preserve"> Pancasila </w:t>
      </w:r>
      <w:proofErr w:type="spellStart"/>
      <w:r w:rsidRPr="00556CF6">
        <w:t>dari</w:t>
      </w:r>
      <w:proofErr w:type="spellEnd"/>
      <w:r w:rsidRPr="00556CF6">
        <w:t xml:space="preserve"> </w:t>
      </w:r>
      <w:proofErr w:type="spellStart"/>
      <w:r w:rsidRPr="00556CF6">
        <w:t>segi</w:t>
      </w:r>
      <w:proofErr w:type="spellEnd"/>
      <w:r w:rsidRPr="00556CF6">
        <w:t xml:space="preserve"> </w:t>
      </w:r>
      <w:proofErr w:type="spellStart"/>
      <w:r w:rsidRPr="00556CF6">
        <w:t>implementasi</w:t>
      </w:r>
      <w:proofErr w:type="spellEnd"/>
      <w:r w:rsidRPr="00556CF6">
        <w:t xml:space="preserve"> </w:t>
      </w:r>
      <w:proofErr w:type="spellStart"/>
      <w:r w:rsidRPr="00556CF6">
        <w:t>terdiri</w:t>
      </w:r>
      <w:proofErr w:type="spellEnd"/>
      <w:r w:rsidRPr="00556CF6">
        <w:t xml:space="preserve"> </w:t>
      </w:r>
      <w:proofErr w:type="spellStart"/>
      <w:r w:rsidRPr="00556CF6">
        <w:t>atas</w:t>
      </w:r>
      <w:proofErr w:type="spellEnd"/>
      <w:r w:rsidRPr="00556CF6">
        <w:t xml:space="preserve"> </w:t>
      </w:r>
      <w:proofErr w:type="spellStart"/>
      <w:r w:rsidRPr="00556CF6">
        <w:t>nilai</w:t>
      </w:r>
      <w:proofErr w:type="spellEnd"/>
      <w:r w:rsidRPr="00556CF6">
        <w:t xml:space="preserve"> </w:t>
      </w:r>
      <w:proofErr w:type="spellStart"/>
      <w:r w:rsidRPr="00556CF6">
        <w:t>dasar</w:t>
      </w:r>
      <w:proofErr w:type="spellEnd"/>
      <w:r w:rsidRPr="00556CF6">
        <w:t xml:space="preserve">, </w:t>
      </w:r>
      <w:proofErr w:type="spellStart"/>
      <w:r w:rsidRPr="00556CF6">
        <w:t>nilai</w:t>
      </w:r>
      <w:proofErr w:type="spellEnd"/>
      <w:r w:rsidRPr="00556CF6">
        <w:t xml:space="preserve"> instrumental, dan </w:t>
      </w:r>
      <w:proofErr w:type="spellStart"/>
      <w:r w:rsidRPr="00556CF6">
        <w:t>nilai</w:t>
      </w:r>
      <w:proofErr w:type="spellEnd"/>
      <w:r w:rsidRPr="00556CF6">
        <w:t xml:space="preserve"> </w:t>
      </w:r>
      <w:proofErr w:type="spellStart"/>
      <w:r w:rsidRPr="00556CF6">
        <w:t>praksis</w:t>
      </w:r>
      <w:proofErr w:type="spellEnd"/>
      <w:r w:rsidRPr="00556CF6">
        <w:t xml:space="preserve">. Nilai </w:t>
      </w:r>
      <w:proofErr w:type="spellStart"/>
      <w:r w:rsidRPr="00556CF6">
        <w:t>dasar</w:t>
      </w:r>
      <w:proofErr w:type="spellEnd"/>
      <w:r w:rsidRPr="00556CF6">
        <w:t xml:space="preserve"> </w:t>
      </w:r>
      <w:proofErr w:type="spellStart"/>
      <w:r w:rsidRPr="00556CF6">
        <w:t>terdiri</w:t>
      </w:r>
      <w:proofErr w:type="spellEnd"/>
      <w:r w:rsidRPr="00556CF6">
        <w:t xml:space="preserve"> </w:t>
      </w:r>
      <w:proofErr w:type="spellStart"/>
      <w:r w:rsidRPr="00556CF6">
        <w:t>atas</w:t>
      </w:r>
      <w:proofErr w:type="spellEnd"/>
      <w:r w:rsidRPr="00556CF6">
        <w:t xml:space="preserve"> </w:t>
      </w:r>
      <w:proofErr w:type="spellStart"/>
      <w:r w:rsidRPr="00556CF6">
        <w:t>nilai</w:t>
      </w:r>
      <w:proofErr w:type="spellEnd"/>
      <w:r w:rsidRPr="00556CF6">
        <w:t xml:space="preserve"> </w:t>
      </w:r>
      <w:proofErr w:type="spellStart"/>
      <w:r w:rsidRPr="00556CF6">
        <w:t>Ketuhanan</w:t>
      </w:r>
      <w:proofErr w:type="spellEnd"/>
      <w:r w:rsidRPr="00556CF6">
        <w:t xml:space="preserve"> Yang </w:t>
      </w:r>
      <w:proofErr w:type="spellStart"/>
      <w:r w:rsidRPr="00556CF6">
        <w:t>Maha</w:t>
      </w:r>
      <w:proofErr w:type="spellEnd"/>
      <w:r w:rsidRPr="00556CF6">
        <w:t xml:space="preserve"> </w:t>
      </w:r>
      <w:proofErr w:type="spellStart"/>
      <w:r w:rsidRPr="00556CF6">
        <w:t>Esa</w:t>
      </w:r>
      <w:proofErr w:type="spellEnd"/>
      <w:r w:rsidRPr="00556CF6">
        <w:t xml:space="preserve">, </w:t>
      </w:r>
      <w:proofErr w:type="spellStart"/>
      <w:r w:rsidRPr="00556CF6">
        <w:t>nilai</w:t>
      </w:r>
      <w:proofErr w:type="spellEnd"/>
      <w:r w:rsidRPr="00556CF6">
        <w:t xml:space="preserve"> </w:t>
      </w:r>
      <w:proofErr w:type="spellStart"/>
      <w:r w:rsidRPr="00556CF6">
        <w:t>Kemanusiaan</w:t>
      </w:r>
      <w:proofErr w:type="spellEnd"/>
      <w:r w:rsidRPr="00556CF6">
        <w:t xml:space="preserve"> yang </w:t>
      </w:r>
      <w:proofErr w:type="spellStart"/>
      <w:r w:rsidRPr="00556CF6">
        <w:t>adil</w:t>
      </w:r>
      <w:proofErr w:type="spellEnd"/>
      <w:r w:rsidRPr="00556CF6">
        <w:t xml:space="preserve"> dan </w:t>
      </w:r>
      <w:proofErr w:type="spellStart"/>
      <w:r w:rsidRPr="00556CF6">
        <w:t>beradab</w:t>
      </w:r>
      <w:proofErr w:type="spellEnd"/>
      <w:r w:rsidRPr="00556CF6">
        <w:t xml:space="preserve">, </w:t>
      </w:r>
      <w:proofErr w:type="spellStart"/>
      <w:r w:rsidRPr="00556CF6">
        <w:t>nilai</w:t>
      </w:r>
      <w:proofErr w:type="spellEnd"/>
      <w:r w:rsidRPr="00556CF6">
        <w:t xml:space="preserve"> </w:t>
      </w:r>
      <w:proofErr w:type="spellStart"/>
      <w:r w:rsidRPr="00556CF6">
        <w:t>Persatuan</w:t>
      </w:r>
      <w:proofErr w:type="spellEnd"/>
      <w:r w:rsidRPr="00556CF6">
        <w:t xml:space="preserve"> Indonesia, </w:t>
      </w:r>
      <w:proofErr w:type="spellStart"/>
      <w:r w:rsidRPr="00556CF6">
        <w:t>nilai</w:t>
      </w:r>
      <w:proofErr w:type="spellEnd"/>
      <w:r w:rsidRPr="00556CF6">
        <w:t xml:space="preserve"> </w:t>
      </w:r>
      <w:proofErr w:type="spellStart"/>
      <w:r w:rsidRPr="00556CF6">
        <w:t>Kerakyatan</w:t>
      </w:r>
      <w:proofErr w:type="spellEnd"/>
      <w:r w:rsidRPr="00556CF6">
        <w:t xml:space="preserve"> yang </w:t>
      </w:r>
      <w:proofErr w:type="spellStart"/>
      <w:r w:rsidRPr="00556CF6">
        <w:t>dipimpin</w:t>
      </w:r>
      <w:proofErr w:type="spellEnd"/>
      <w:r w:rsidRPr="00556CF6">
        <w:t xml:space="preserve"> oleh </w:t>
      </w:r>
      <w:proofErr w:type="spellStart"/>
      <w:r w:rsidRPr="00556CF6">
        <w:t>hikmat</w:t>
      </w:r>
      <w:proofErr w:type="spellEnd"/>
      <w:r w:rsidRPr="00556CF6">
        <w:t xml:space="preserve"> </w:t>
      </w:r>
      <w:proofErr w:type="spellStart"/>
      <w:r w:rsidRPr="00556CF6">
        <w:t>kebijaksanaan</w:t>
      </w:r>
      <w:proofErr w:type="spellEnd"/>
      <w:r w:rsidRPr="00556CF6">
        <w:t xml:space="preserve"> </w:t>
      </w:r>
      <w:proofErr w:type="spellStart"/>
      <w:r w:rsidRPr="00556CF6">
        <w:t>dalam</w:t>
      </w:r>
      <w:proofErr w:type="spellEnd"/>
      <w:r w:rsidRPr="00556CF6">
        <w:t xml:space="preserve"> </w:t>
      </w:r>
      <w:proofErr w:type="spellStart"/>
      <w:r w:rsidRPr="00556CF6">
        <w:t>permusyawaratan</w:t>
      </w:r>
      <w:proofErr w:type="spellEnd"/>
      <w:r w:rsidRPr="00556CF6">
        <w:t>/</w:t>
      </w:r>
      <w:proofErr w:type="spellStart"/>
      <w:r w:rsidRPr="00556CF6">
        <w:t>perwakilan</w:t>
      </w:r>
      <w:proofErr w:type="spellEnd"/>
      <w:r w:rsidRPr="00556CF6">
        <w:t xml:space="preserve">, dan </w:t>
      </w:r>
      <w:proofErr w:type="spellStart"/>
      <w:r w:rsidRPr="00556CF6">
        <w:t>nilai</w:t>
      </w:r>
      <w:proofErr w:type="spellEnd"/>
      <w:r w:rsidRPr="00556CF6">
        <w:t xml:space="preserve"> </w:t>
      </w:r>
      <w:proofErr w:type="spellStart"/>
      <w:r w:rsidRPr="00556CF6">
        <w:t>Keadilan</w:t>
      </w:r>
      <w:proofErr w:type="spellEnd"/>
      <w:r w:rsidRPr="00556CF6">
        <w:t xml:space="preserve"> </w:t>
      </w:r>
      <w:proofErr w:type="spellStart"/>
      <w:r w:rsidRPr="00556CF6">
        <w:t>sosial</w:t>
      </w:r>
      <w:proofErr w:type="spellEnd"/>
      <w:r w:rsidRPr="00556CF6">
        <w:t xml:space="preserve"> </w:t>
      </w:r>
      <w:proofErr w:type="spellStart"/>
      <w:r w:rsidRPr="00556CF6">
        <w:t>bagi</w:t>
      </w:r>
      <w:proofErr w:type="spellEnd"/>
      <w:r w:rsidRPr="00556CF6">
        <w:t xml:space="preserve"> </w:t>
      </w:r>
      <w:proofErr w:type="spellStart"/>
      <w:r w:rsidRPr="00556CF6">
        <w:t>seluruh</w:t>
      </w:r>
      <w:proofErr w:type="spellEnd"/>
      <w:r w:rsidRPr="00556CF6">
        <w:t xml:space="preserve"> </w:t>
      </w:r>
      <w:proofErr w:type="spellStart"/>
      <w:r w:rsidRPr="00556CF6">
        <w:t>rakyat</w:t>
      </w:r>
      <w:proofErr w:type="spellEnd"/>
      <w:r w:rsidRPr="00556CF6">
        <w:t xml:space="preserve"> Indonesia. Nilai </w:t>
      </w:r>
      <w:proofErr w:type="spellStart"/>
      <w:r w:rsidRPr="00556CF6">
        <w:t>dasar</w:t>
      </w:r>
      <w:proofErr w:type="spellEnd"/>
      <w:r w:rsidRPr="00556CF6">
        <w:t xml:space="preserve"> </w:t>
      </w:r>
      <w:proofErr w:type="spellStart"/>
      <w:r w:rsidRPr="00556CF6">
        <w:t>ini</w:t>
      </w:r>
      <w:proofErr w:type="spellEnd"/>
      <w:r w:rsidRPr="00556CF6">
        <w:t xml:space="preserve"> </w:t>
      </w:r>
      <w:proofErr w:type="spellStart"/>
      <w:r w:rsidRPr="00556CF6">
        <w:t>terdapat</w:t>
      </w:r>
      <w:proofErr w:type="spellEnd"/>
      <w:r w:rsidRPr="00556CF6">
        <w:t xml:space="preserve"> pada </w:t>
      </w:r>
      <w:proofErr w:type="spellStart"/>
      <w:r w:rsidRPr="00556CF6">
        <w:t>Pembukaan</w:t>
      </w:r>
      <w:proofErr w:type="spellEnd"/>
      <w:r w:rsidRPr="00556CF6">
        <w:t xml:space="preserve"> UUD NRI </w:t>
      </w:r>
      <w:proofErr w:type="spellStart"/>
      <w:r w:rsidRPr="00556CF6">
        <w:t>Tahun</w:t>
      </w:r>
      <w:proofErr w:type="spellEnd"/>
      <w:r w:rsidRPr="00556CF6">
        <w:t xml:space="preserve"> 1945, dan </w:t>
      </w:r>
      <w:proofErr w:type="spellStart"/>
      <w:r w:rsidRPr="00556CF6">
        <w:t>Penjelasan</w:t>
      </w:r>
      <w:proofErr w:type="spellEnd"/>
      <w:r w:rsidRPr="00556CF6">
        <w:t xml:space="preserve"> UUD NRI </w:t>
      </w:r>
      <w:proofErr w:type="spellStart"/>
      <w:r w:rsidRPr="00556CF6">
        <w:t>Tahun</w:t>
      </w:r>
      <w:proofErr w:type="spellEnd"/>
      <w:r w:rsidRPr="00556CF6">
        <w:t xml:space="preserve"> 1945 </w:t>
      </w:r>
      <w:proofErr w:type="spellStart"/>
      <w:r w:rsidRPr="00556CF6">
        <w:t>mengamanatkan</w:t>
      </w:r>
      <w:proofErr w:type="spellEnd"/>
      <w:r w:rsidRPr="00556CF6">
        <w:t xml:space="preserve"> </w:t>
      </w:r>
      <w:proofErr w:type="spellStart"/>
      <w:r w:rsidRPr="00556CF6">
        <w:t>bahwa</w:t>
      </w:r>
      <w:proofErr w:type="spellEnd"/>
      <w:r w:rsidRPr="00556CF6">
        <w:t xml:space="preserve"> </w:t>
      </w:r>
      <w:proofErr w:type="spellStart"/>
      <w:r w:rsidRPr="00556CF6">
        <w:t>nilai</w:t>
      </w:r>
      <w:proofErr w:type="spellEnd"/>
      <w:r w:rsidRPr="00556CF6">
        <w:t xml:space="preserve"> </w:t>
      </w:r>
      <w:proofErr w:type="spellStart"/>
      <w:r w:rsidRPr="00556CF6">
        <w:t>dasar</w:t>
      </w:r>
      <w:proofErr w:type="spellEnd"/>
      <w:r w:rsidRPr="00556CF6">
        <w:t xml:space="preserve"> </w:t>
      </w:r>
      <w:proofErr w:type="spellStart"/>
      <w:r w:rsidRPr="00556CF6">
        <w:t>tersebut</w:t>
      </w:r>
      <w:proofErr w:type="spellEnd"/>
      <w:r w:rsidRPr="00556CF6">
        <w:t xml:space="preserve"> </w:t>
      </w:r>
      <w:proofErr w:type="spellStart"/>
      <w:r w:rsidRPr="00556CF6">
        <w:t>harus</w:t>
      </w:r>
      <w:proofErr w:type="spellEnd"/>
      <w:r w:rsidRPr="00556CF6">
        <w:t xml:space="preserve"> </w:t>
      </w:r>
      <w:proofErr w:type="spellStart"/>
      <w:r w:rsidRPr="00556CF6">
        <w:t>dijabarkan</w:t>
      </w:r>
      <w:proofErr w:type="spellEnd"/>
      <w:r w:rsidRPr="00556CF6">
        <w:t xml:space="preserve"> </w:t>
      </w:r>
      <w:proofErr w:type="spellStart"/>
      <w:proofErr w:type="gramStart"/>
      <w:r w:rsidRPr="00556CF6">
        <w:t>konkret</w:t>
      </w:r>
      <w:proofErr w:type="spellEnd"/>
      <w:r w:rsidRPr="00556CF6">
        <w:t xml:space="preserve">  </w:t>
      </w:r>
      <w:proofErr w:type="spellStart"/>
      <w:r w:rsidRPr="00556CF6">
        <w:t>dalam</w:t>
      </w:r>
      <w:proofErr w:type="spellEnd"/>
      <w:proofErr w:type="gramEnd"/>
      <w:r w:rsidRPr="00556CF6">
        <w:t xml:space="preserve"> </w:t>
      </w:r>
      <w:proofErr w:type="spellStart"/>
      <w:r w:rsidRPr="00556CF6">
        <w:t>Batang</w:t>
      </w:r>
      <w:proofErr w:type="spellEnd"/>
      <w:r w:rsidRPr="00556CF6">
        <w:t xml:space="preserve"> </w:t>
      </w:r>
      <w:proofErr w:type="spellStart"/>
      <w:r w:rsidRPr="00556CF6">
        <w:t>Tubuh</w:t>
      </w:r>
      <w:proofErr w:type="spellEnd"/>
      <w:r w:rsidRPr="00556CF6">
        <w:t xml:space="preserve"> UUD NRI </w:t>
      </w:r>
      <w:proofErr w:type="spellStart"/>
      <w:r w:rsidRPr="00556CF6">
        <w:t>Tahun</w:t>
      </w:r>
      <w:proofErr w:type="spellEnd"/>
      <w:r w:rsidRPr="00556CF6">
        <w:t xml:space="preserve"> 1945, </w:t>
      </w:r>
      <w:proofErr w:type="spellStart"/>
      <w:r w:rsidRPr="00556CF6">
        <w:t>bahkan</w:t>
      </w:r>
      <w:proofErr w:type="spellEnd"/>
      <w:r w:rsidRPr="00556CF6">
        <w:t xml:space="preserve"> pada </w:t>
      </w:r>
      <w:proofErr w:type="spellStart"/>
      <w:r w:rsidRPr="00556CF6">
        <w:t>semua</w:t>
      </w:r>
      <w:proofErr w:type="spellEnd"/>
      <w:r w:rsidRPr="00556CF6">
        <w:t xml:space="preserve"> </w:t>
      </w:r>
      <w:proofErr w:type="spellStart"/>
      <w:r w:rsidRPr="00556CF6">
        <w:t>peraturan</w:t>
      </w:r>
      <w:proofErr w:type="spellEnd"/>
      <w:r w:rsidRPr="00556CF6">
        <w:t xml:space="preserve"> </w:t>
      </w:r>
      <w:proofErr w:type="spellStart"/>
      <w:r w:rsidRPr="00556CF6">
        <w:t>perundangundangan</w:t>
      </w:r>
      <w:proofErr w:type="spellEnd"/>
      <w:r w:rsidRPr="00556CF6">
        <w:t xml:space="preserve"> </w:t>
      </w:r>
      <w:proofErr w:type="spellStart"/>
      <w:r w:rsidRPr="00556CF6">
        <w:t>pelaksanaannya</w:t>
      </w:r>
      <w:proofErr w:type="spellEnd"/>
      <w:r w:rsidRPr="00556CF6">
        <w:t>.</w:t>
      </w:r>
      <w:r w:rsidRPr="00556CF6">
        <w:rPr>
          <w:rStyle w:val="FootnoteReference"/>
        </w:rPr>
        <w:footnoteReference w:id="5"/>
      </w:r>
      <w:r w:rsidR="00BB67BF" w:rsidRPr="00556CF6">
        <w:rPr>
          <w:rStyle w:val="FootnoteReference"/>
        </w:rPr>
        <w:t xml:space="preserve"> </w:t>
      </w:r>
      <w:r w:rsidR="002225D4" w:rsidRPr="00556CF6">
        <w:t xml:space="preserve">Pancasila </w:t>
      </w:r>
      <w:proofErr w:type="spellStart"/>
      <w:r w:rsidR="002225D4" w:rsidRPr="00556CF6">
        <w:t>sebagaimana</w:t>
      </w:r>
      <w:proofErr w:type="spellEnd"/>
      <w:r w:rsidR="002225D4" w:rsidRPr="00556CF6">
        <w:t xml:space="preserve"> </w:t>
      </w:r>
      <w:proofErr w:type="spellStart"/>
      <w:r w:rsidR="002225D4" w:rsidRPr="00556CF6">
        <w:t>kita</w:t>
      </w:r>
      <w:proofErr w:type="spellEnd"/>
      <w:r w:rsidR="002225D4" w:rsidRPr="00556CF6">
        <w:t xml:space="preserve"> </w:t>
      </w:r>
      <w:proofErr w:type="spellStart"/>
      <w:r w:rsidR="002225D4" w:rsidRPr="00556CF6">
        <w:t>yakini</w:t>
      </w:r>
      <w:proofErr w:type="spellEnd"/>
      <w:r w:rsidR="002225D4" w:rsidRPr="00556CF6">
        <w:t xml:space="preserve"> </w:t>
      </w:r>
      <w:proofErr w:type="spellStart"/>
      <w:r w:rsidR="002225D4" w:rsidRPr="00556CF6">
        <w:t>merupakan</w:t>
      </w:r>
      <w:proofErr w:type="spellEnd"/>
      <w:r w:rsidR="002225D4" w:rsidRPr="00556CF6">
        <w:t xml:space="preserve"> </w:t>
      </w:r>
      <w:proofErr w:type="spellStart"/>
      <w:r w:rsidR="002225D4" w:rsidRPr="00556CF6">
        <w:t>jiwa</w:t>
      </w:r>
      <w:proofErr w:type="spellEnd"/>
      <w:r w:rsidR="002225D4" w:rsidRPr="00556CF6">
        <w:t xml:space="preserve">, </w:t>
      </w:r>
      <w:proofErr w:type="spellStart"/>
      <w:r w:rsidR="002225D4" w:rsidRPr="00556CF6">
        <w:t>kepribadian</w:t>
      </w:r>
      <w:proofErr w:type="spellEnd"/>
      <w:r w:rsidR="002225D4" w:rsidRPr="00556CF6">
        <w:t xml:space="preserve"> dan </w:t>
      </w:r>
      <w:proofErr w:type="spellStart"/>
      <w:r w:rsidR="002225D4" w:rsidRPr="00556CF6">
        <w:t>pandangan</w:t>
      </w:r>
      <w:proofErr w:type="spellEnd"/>
      <w:r w:rsidR="002225D4" w:rsidRPr="00556CF6">
        <w:t xml:space="preserve"> </w:t>
      </w:r>
      <w:proofErr w:type="spellStart"/>
      <w:r w:rsidR="002225D4" w:rsidRPr="00556CF6">
        <w:t>hidup</w:t>
      </w:r>
      <w:proofErr w:type="spellEnd"/>
      <w:r w:rsidR="002225D4" w:rsidRPr="00556CF6">
        <w:t xml:space="preserve"> </w:t>
      </w:r>
      <w:proofErr w:type="spellStart"/>
      <w:r w:rsidR="002225D4" w:rsidRPr="00556CF6">
        <w:t>bangsa</w:t>
      </w:r>
      <w:proofErr w:type="spellEnd"/>
      <w:r w:rsidR="002225D4" w:rsidRPr="00556CF6">
        <w:t xml:space="preserve"> Indonesia. </w:t>
      </w:r>
      <w:proofErr w:type="spellStart"/>
      <w:r w:rsidR="002225D4" w:rsidRPr="00556CF6">
        <w:t>Disamping</w:t>
      </w:r>
      <w:proofErr w:type="spellEnd"/>
      <w:r w:rsidR="002225D4" w:rsidRPr="00556CF6">
        <w:t xml:space="preserve"> </w:t>
      </w:r>
      <w:proofErr w:type="spellStart"/>
      <w:r w:rsidR="002225D4" w:rsidRPr="00556CF6">
        <w:t>itu</w:t>
      </w:r>
      <w:proofErr w:type="spellEnd"/>
      <w:r w:rsidR="002225D4" w:rsidRPr="00556CF6">
        <w:t xml:space="preserve"> juga </w:t>
      </w:r>
      <w:proofErr w:type="spellStart"/>
      <w:r w:rsidR="002225D4" w:rsidRPr="00556CF6">
        <w:t>telah</w:t>
      </w:r>
      <w:proofErr w:type="spellEnd"/>
      <w:r w:rsidR="002225D4" w:rsidRPr="00556CF6">
        <w:t xml:space="preserve"> </w:t>
      </w:r>
      <w:proofErr w:type="spellStart"/>
      <w:r w:rsidR="002225D4" w:rsidRPr="00556CF6">
        <w:t>dibuktikan</w:t>
      </w:r>
      <w:proofErr w:type="spellEnd"/>
      <w:r w:rsidR="002225D4" w:rsidRPr="00556CF6">
        <w:t xml:space="preserve"> </w:t>
      </w:r>
      <w:proofErr w:type="spellStart"/>
      <w:r w:rsidR="002225D4" w:rsidRPr="00556CF6">
        <w:t>dengan</w:t>
      </w:r>
      <w:proofErr w:type="spellEnd"/>
      <w:r w:rsidR="002225D4" w:rsidRPr="00556CF6">
        <w:t xml:space="preserve"> </w:t>
      </w:r>
      <w:proofErr w:type="spellStart"/>
      <w:r w:rsidR="002225D4" w:rsidRPr="00556CF6">
        <w:t>kenyataan</w:t>
      </w:r>
      <w:proofErr w:type="spellEnd"/>
      <w:r w:rsidR="002225D4" w:rsidRPr="00556CF6">
        <w:t xml:space="preserve"> </w:t>
      </w:r>
      <w:proofErr w:type="spellStart"/>
      <w:r w:rsidR="002225D4" w:rsidRPr="00556CF6">
        <w:t>sejarah</w:t>
      </w:r>
      <w:proofErr w:type="spellEnd"/>
      <w:r w:rsidR="002225D4" w:rsidRPr="00556CF6">
        <w:t xml:space="preserve"> </w:t>
      </w:r>
      <w:proofErr w:type="spellStart"/>
      <w:r w:rsidR="002225D4" w:rsidRPr="00556CF6">
        <w:t>bahawa</w:t>
      </w:r>
      <w:proofErr w:type="spellEnd"/>
      <w:r w:rsidR="002225D4" w:rsidRPr="00556CF6">
        <w:t xml:space="preserve"> Pancasila </w:t>
      </w:r>
      <w:proofErr w:type="spellStart"/>
      <w:r w:rsidR="002225D4" w:rsidRPr="00556CF6">
        <w:t>merupakan</w:t>
      </w:r>
      <w:proofErr w:type="spellEnd"/>
      <w:r w:rsidR="002225D4" w:rsidRPr="00556CF6">
        <w:t xml:space="preserve"> </w:t>
      </w:r>
      <w:proofErr w:type="spellStart"/>
      <w:r w:rsidR="002225D4" w:rsidRPr="00556CF6">
        <w:t>sumber</w:t>
      </w:r>
      <w:proofErr w:type="spellEnd"/>
      <w:r w:rsidR="002225D4" w:rsidRPr="00556CF6">
        <w:t xml:space="preserve"> </w:t>
      </w:r>
      <w:proofErr w:type="spellStart"/>
      <w:r w:rsidR="002225D4" w:rsidRPr="00556CF6">
        <w:t>kekuatan</w:t>
      </w:r>
      <w:proofErr w:type="spellEnd"/>
      <w:r w:rsidR="002225D4" w:rsidRPr="00556CF6">
        <w:t xml:space="preserve"> </w:t>
      </w:r>
      <w:proofErr w:type="spellStart"/>
      <w:r w:rsidR="002225D4" w:rsidRPr="00556CF6">
        <w:t>bagi</w:t>
      </w:r>
      <w:proofErr w:type="spellEnd"/>
      <w:r w:rsidR="002225D4" w:rsidRPr="00556CF6">
        <w:t xml:space="preserve"> </w:t>
      </w:r>
      <w:proofErr w:type="spellStart"/>
      <w:r w:rsidR="002225D4" w:rsidRPr="00556CF6">
        <w:t>perjuangan</w:t>
      </w:r>
      <w:proofErr w:type="spellEnd"/>
      <w:r w:rsidR="002225D4" w:rsidRPr="00556CF6">
        <w:t xml:space="preserve"> </w:t>
      </w:r>
      <w:proofErr w:type="spellStart"/>
      <w:r w:rsidR="002225D4" w:rsidRPr="00556CF6">
        <w:t>karena</w:t>
      </w:r>
      <w:proofErr w:type="spellEnd"/>
      <w:r w:rsidR="002225D4" w:rsidRPr="00556CF6">
        <w:t xml:space="preserve"> </w:t>
      </w:r>
      <w:proofErr w:type="spellStart"/>
      <w:r w:rsidR="002225D4" w:rsidRPr="00556CF6">
        <w:t>menjadikan</w:t>
      </w:r>
      <w:proofErr w:type="spellEnd"/>
      <w:r w:rsidR="002225D4" w:rsidRPr="00556CF6">
        <w:t xml:space="preserve"> </w:t>
      </w:r>
      <w:proofErr w:type="spellStart"/>
      <w:r w:rsidR="002225D4" w:rsidRPr="00556CF6">
        <w:t>bangsa</w:t>
      </w:r>
      <w:proofErr w:type="spellEnd"/>
      <w:r w:rsidR="002225D4" w:rsidRPr="00556CF6">
        <w:t xml:space="preserve"> Indonesia </w:t>
      </w:r>
      <w:proofErr w:type="spellStart"/>
      <w:proofErr w:type="gramStart"/>
      <w:r w:rsidR="002225D4" w:rsidRPr="00556CF6">
        <w:t>bersatu.Pancasila</w:t>
      </w:r>
      <w:proofErr w:type="spellEnd"/>
      <w:proofErr w:type="gramEnd"/>
      <w:r w:rsidR="002225D4" w:rsidRPr="00556CF6">
        <w:t xml:space="preserve"> </w:t>
      </w:r>
      <w:proofErr w:type="spellStart"/>
      <w:r w:rsidR="002225D4" w:rsidRPr="00556CF6">
        <w:t>dijadikan</w:t>
      </w:r>
      <w:proofErr w:type="spellEnd"/>
      <w:r w:rsidR="002225D4" w:rsidRPr="00556CF6">
        <w:t xml:space="preserve"> </w:t>
      </w:r>
      <w:proofErr w:type="spellStart"/>
      <w:r w:rsidR="002225D4" w:rsidRPr="00556CF6">
        <w:t>ideologi</w:t>
      </w:r>
      <w:proofErr w:type="spellEnd"/>
      <w:r w:rsidR="002225D4" w:rsidRPr="00556CF6">
        <w:t xml:space="preserve"> </w:t>
      </w:r>
      <w:proofErr w:type="spellStart"/>
      <w:r w:rsidR="002225D4" w:rsidRPr="00556CF6">
        <w:t>dikerenakan</w:t>
      </w:r>
      <w:proofErr w:type="spellEnd"/>
      <w:r w:rsidR="002225D4" w:rsidRPr="00556CF6">
        <w:t xml:space="preserve">, Pancasila </w:t>
      </w:r>
      <w:proofErr w:type="spellStart"/>
      <w:r w:rsidR="002225D4" w:rsidRPr="00556CF6">
        <w:t>memiliki</w:t>
      </w:r>
      <w:proofErr w:type="spellEnd"/>
      <w:r w:rsidR="002225D4" w:rsidRPr="00556CF6">
        <w:t xml:space="preserve"> </w:t>
      </w:r>
      <w:proofErr w:type="spellStart"/>
      <w:r w:rsidR="002225D4" w:rsidRPr="00556CF6">
        <w:t>nilai-nilai</w:t>
      </w:r>
      <w:proofErr w:type="spellEnd"/>
      <w:r w:rsidR="002225D4" w:rsidRPr="00556CF6">
        <w:t xml:space="preserve"> </w:t>
      </w:r>
      <w:proofErr w:type="spellStart"/>
      <w:r w:rsidR="002225D4" w:rsidRPr="00556CF6">
        <w:t>falsafah</w:t>
      </w:r>
      <w:proofErr w:type="spellEnd"/>
      <w:r w:rsidR="002225D4" w:rsidRPr="00556CF6">
        <w:t xml:space="preserve"> </w:t>
      </w:r>
      <w:proofErr w:type="spellStart"/>
      <w:r w:rsidR="002225D4" w:rsidRPr="00556CF6">
        <w:t>mendasar</w:t>
      </w:r>
      <w:proofErr w:type="spellEnd"/>
      <w:r w:rsidR="002225D4" w:rsidRPr="00556CF6">
        <w:t xml:space="preserve"> dan </w:t>
      </w:r>
      <w:proofErr w:type="spellStart"/>
      <w:r w:rsidR="002225D4" w:rsidRPr="00556CF6">
        <w:t>rasional</w:t>
      </w:r>
      <w:proofErr w:type="spellEnd"/>
      <w:r w:rsidR="002225D4" w:rsidRPr="00556CF6">
        <w:t xml:space="preserve">. Pancasila </w:t>
      </w:r>
      <w:proofErr w:type="spellStart"/>
      <w:r w:rsidR="002225D4" w:rsidRPr="00556CF6">
        <w:t>telah</w:t>
      </w:r>
      <w:proofErr w:type="spellEnd"/>
      <w:r w:rsidR="002225D4" w:rsidRPr="00556CF6">
        <w:t xml:space="preserve"> </w:t>
      </w:r>
      <w:proofErr w:type="spellStart"/>
      <w:r w:rsidR="002225D4" w:rsidRPr="00556CF6">
        <w:t>teruji</w:t>
      </w:r>
      <w:proofErr w:type="spellEnd"/>
      <w:r w:rsidR="002225D4" w:rsidRPr="00556CF6">
        <w:t xml:space="preserve"> </w:t>
      </w:r>
      <w:proofErr w:type="spellStart"/>
      <w:r w:rsidR="002225D4" w:rsidRPr="00556CF6">
        <w:t>kokoh</w:t>
      </w:r>
      <w:proofErr w:type="spellEnd"/>
      <w:r w:rsidR="002225D4" w:rsidRPr="00556CF6">
        <w:t xml:space="preserve"> dan </w:t>
      </w:r>
      <w:proofErr w:type="spellStart"/>
      <w:r w:rsidR="002225D4" w:rsidRPr="00556CF6">
        <w:t>kuat</w:t>
      </w:r>
      <w:proofErr w:type="spellEnd"/>
      <w:r w:rsidR="002225D4" w:rsidRPr="00556CF6">
        <w:t xml:space="preserve"> </w:t>
      </w:r>
      <w:proofErr w:type="spellStart"/>
      <w:r w:rsidR="002225D4" w:rsidRPr="00556CF6">
        <w:t>sebagai</w:t>
      </w:r>
      <w:proofErr w:type="spellEnd"/>
      <w:r w:rsidR="002225D4" w:rsidRPr="00556CF6">
        <w:t xml:space="preserve"> </w:t>
      </w:r>
      <w:proofErr w:type="spellStart"/>
      <w:r w:rsidR="002225D4" w:rsidRPr="00556CF6">
        <w:t>dasar</w:t>
      </w:r>
      <w:proofErr w:type="spellEnd"/>
      <w:r w:rsidR="002225D4" w:rsidRPr="00556CF6">
        <w:t xml:space="preserve"> </w:t>
      </w:r>
      <w:proofErr w:type="spellStart"/>
      <w:r w:rsidR="002225D4" w:rsidRPr="00556CF6">
        <w:t>dalam</w:t>
      </w:r>
      <w:proofErr w:type="spellEnd"/>
      <w:r w:rsidR="002225D4" w:rsidRPr="00556CF6">
        <w:t xml:space="preserve"> </w:t>
      </w:r>
      <w:proofErr w:type="spellStart"/>
      <w:r w:rsidR="002225D4" w:rsidRPr="00556CF6">
        <w:t>mengatur</w:t>
      </w:r>
      <w:proofErr w:type="spellEnd"/>
      <w:r w:rsidR="002225D4" w:rsidRPr="00556CF6">
        <w:t xml:space="preserve"> </w:t>
      </w:r>
      <w:proofErr w:type="spellStart"/>
      <w:r w:rsidR="002225D4" w:rsidRPr="00556CF6">
        <w:t>kehidupan</w:t>
      </w:r>
      <w:proofErr w:type="spellEnd"/>
      <w:r w:rsidR="002225D4" w:rsidRPr="00556CF6">
        <w:t xml:space="preserve"> </w:t>
      </w:r>
      <w:proofErr w:type="spellStart"/>
      <w:r w:rsidR="002225D4" w:rsidRPr="00556CF6">
        <w:t>bernegara</w:t>
      </w:r>
      <w:proofErr w:type="spellEnd"/>
      <w:r w:rsidR="002225D4" w:rsidRPr="00556CF6">
        <w:t xml:space="preserve">. </w:t>
      </w:r>
      <w:proofErr w:type="spellStart"/>
      <w:r w:rsidR="002225D4" w:rsidRPr="00556CF6">
        <w:t>Selain</w:t>
      </w:r>
      <w:proofErr w:type="spellEnd"/>
      <w:r w:rsidR="002225D4" w:rsidRPr="00556CF6">
        <w:t xml:space="preserve"> </w:t>
      </w:r>
      <w:proofErr w:type="spellStart"/>
      <w:r w:rsidR="002225D4" w:rsidRPr="00556CF6">
        <w:t>itu</w:t>
      </w:r>
      <w:proofErr w:type="spellEnd"/>
      <w:r w:rsidR="002225D4" w:rsidRPr="00556CF6">
        <w:t xml:space="preserve">, Pancasila juga </w:t>
      </w:r>
      <w:proofErr w:type="spellStart"/>
      <w:r w:rsidR="002225D4" w:rsidRPr="00556CF6">
        <w:t>merupakan</w:t>
      </w:r>
      <w:proofErr w:type="spellEnd"/>
      <w:r w:rsidR="002225D4" w:rsidRPr="00556CF6">
        <w:t xml:space="preserve"> </w:t>
      </w:r>
      <w:proofErr w:type="spellStart"/>
      <w:r w:rsidR="002225D4" w:rsidRPr="00556CF6">
        <w:t>wujud</w:t>
      </w:r>
      <w:proofErr w:type="spellEnd"/>
      <w:r w:rsidR="002225D4" w:rsidRPr="00556CF6">
        <w:t xml:space="preserve"> </w:t>
      </w:r>
      <w:proofErr w:type="spellStart"/>
      <w:r w:rsidR="002225D4" w:rsidRPr="00556CF6">
        <w:t>dari</w:t>
      </w:r>
      <w:proofErr w:type="spellEnd"/>
      <w:r w:rsidR="002225D4" w:rsidRPr="00556CF6">
        <w:t xml:space="preserve"> </w:t>
      </w:r>
      <w:proofErr w:type="spellStart"/>
      <w:r w:rsidR="002225D4" w:rsidRPr="00556CF6">
        <w:t>konsensus</w:t>
      </w:r>
      <w:proofErr w:type="spellEnd"/>
      <w:r w:rsidR="002225D4" w:rsidRPr="00556CF6">
        <w:t xml:space="preserve"> </w:t>
      </w:r>
      <w:proofErr w:type="spellStart"/>
      <w:r w:rsidR="002225D4" w:rsidRPr="00556CF6">
        <w:t>nasional</w:t>
      </w:r>
      <w:proofErr w:type="spellEnd"/>
      <w:r w:rsidR="002225D4" w:rsidRPr="00556CF6">
        <w:t xml:space="preserve"> </w:t>
      </w:r>
      <w:proofErr w:type="spellStart"/>
      <w:r w:rsidR="002225D4" w:rsidRPr="00556CF6">
        <w:t>karena</w:t>
      </w:r>
      <w:proofErr w:type="spellEnd"/>
      <w:r w:rsidR="002225D4" w:rsidRPr="00556CF6">
        <w:t xml:space="preserve"> negara </w:t>
      </w:r>
      <w:proofErr w:type="spellStart"/>
      <w:r w:rsidR="002225D4" w:rsidRPr="00556CF6">
        <w:t>bangsa</w:t>
      </w:r>
      <w:proofErr w:type="spellEnd"/>
      <w:r w:rsidR="002225D4" w:rsidRPr="00556CF6">
        <w:t xml:space="preserve"> Indonesia </w:t>
      </w:r>
      <w:proofErr w:type="spellStart"/>
      <w:r w:rsidR="002225D4" w:rsidRPr="00556CF6">
        <w:t>ini</w:t>
      </w:r>
      <w:proofErr w:type="spellEnd"/>
      <w:r w:rsidR="002225D4" w:rsidRPr="00556CF6">
        <w:t xml:space="preserve"> </w:t>
      </w:r>
      <w:proofErr w:type="spellStart"/>
      <w:r w:rsidR="002225D4" w:rsidRPr="00556CF6">
        <w:t>adalah</w:t>
      </w:r>
      <w:proofErr w:type="spellEnd"/>
      <w:r w:rsidR="002225D4" w:rsidRPr="00556CF6">
        <w:t xml:space="preserve"> </w:t>
      </w:r>
      <w:proofErr w:type="spellStart"/>
      <w:r w:rsidR="002225D4" w:rsidRPr="00556CF6">
        <w:t>sebuah</w:t>
      </w:r>
      <w:proofErr w:type="spellEnd"/>
      <w:r w:rsidR="002225D4" w:rsidRPr="00556CF6">
        <w:t xml:space="preserve"> </w:t>
      </w:r>
      <w:proofErr w:type="spellStart"/>
      <w:r w:rsidR="002225D4" w:rsidRPr="00556CF6">
        <w:t>desain</w:t>
      </w:r>
      <w:proofErr w:type="spellEnd"/>
      <w:r w:rsidR="002225D4" w:rsidRPr="00556CF6">
        <w:t xml:space="preserve"> negara </w:t>
      </w:r>
      <w:proofErr w:type="spellStart"/>
      <w:r w:rsidR="002225D4" w:rsidRPr="00556CF6">
        <w:t>moderen</w:t>
      </w:r>
      <w:proofErr w:type="spellEnd"/>
      <w:r w:rsidR="002225D4" w:rsidRPr="00556CF6">
        <w:t xml:space="preserve"> yang </w:t>
      </w:r>
      <w:proofErr w:type="spellStart"/>
      <w:r w:rsidR="002225D4" w:rsidRPr="00556CF6">
        <w:t>disepakati</w:t>
      </w:r>
      <w:proofErr w:type="spellEnd"/>
      <w:r w:rsidR="002225D4" w:rsidRPr="00556CF6">
        <w:t xml:space="preserve"> oleh para </w:t>
      </w:r>
      <w:proofErr w:type="spellStart"/>
      <w:r w:rsidR="002225D4" w:rsidRPr="00556CF6">
        <w:t>pendiri</w:t>
      </w:r>
      <w:proofErr w:type="spellEnd"/>
      <w:r w:rsidR="002225D4" w:rsidRPr="00556CF6">
        <w:t xml:space="preserve"> negara </w:t>
      </w:r>
      <w:proofErr w:type="spellStart"/>
      <w:r w:rsidR="002225D4" w:rsidRPr="00556CF6">
        <w:t>Republik</w:t>
      </w:r>
      <w:proofErr w:type="spellEnd"/>
      <w:r w:rsidR="002225D4" w:rsidRPr="00556CF6">
        <w:t xml:space="preserve"> Indonesia </w:t>
      </w:r>
      <w:proofErr w:type="spellStart"/>
      <w:r w:rsidR="002225D4" w:rsidRPr="00556CF6">
        <w:t>kemudian</w:t>
      </w:r>
      <w:proofErr w:type="spellEnd"/>
      <w:r w:rsidR="002225D4" w:rsidRPr="00556CF6">
        <w:t xml:space="preserve"> </w:t>
      </w:r>
      <w:proofErr w:type="spellStart"/>
      <w:r w:rsidR="002225D4" w:rsidRPr="00556CF6">
        <w:t>nilai</w:t>
      </w:r>
      <w:proofErr w:type="spellEnd"/>
      <w:r w:rsidR="002225D4" w:rsidRPr="00556CF6">
        <w:t xml:space="preserve"> </w:t>
      </w:r>
      <w:proofErr w:type="spellStart"/>
      <w:r w:rsidR="002225D4" w:rsidRPr="00556CF6">
        <w:t>kandungan</w:t>
      </w:r>
      <w:proofErr w:type="spellEnd"/>
      <w:r w:rsidR="002225D4" w:rsidRPr="00556CF6">
        <w:t xml:space="preserve"> Pancasila </w:t>
      </w:r>
      <w:proofErr w:type="spellStart"/>
      <w:r w:rsidR="002225D4" w:rsidRPr="00556CF6">
        <w:t>dilestarikan</w:t>
      </w:r>
      <w:proofErr w:type="spellEnd"/>
      <w:r w:rsidR="002225D4" w:rsidRPr="00556CF6">
        <w:t xml:space="preserve"> </w:t>
      </w:r>
      <w:proofErr w:type="spellStart"/>
      <w:r w:rsidR="002225D4" w:rsidRPr="00556CF6">
        <w:t>dari</w:t>
      </w:r>
      <w:proofErr w:type="spellEnd"/>
      <w:r w:rsidR="002225D4" w:rsidRPr="00556CF6">
        <w:t xml:space="preserve"> </w:t>
      </w:r>
      <w:proofErr w:type="spellStart"/>
      <w:r w:rsidR="002225D4" w:rsidRPr="00556CF6">
        <w:t>generasi</w:t>
      </w:r>
      <w:proofErr w:type="spellEnd"/>
      <w:r w:rsidR="002225D4" w:rsidRPr="00556CF6">
        <w:t xml:space="preserve"> </w:t>
      </w:r>
      <w:proofErr w:type="spellStart"/>
      <w:r w:rsidR="002225D4" w:rsidRPr="00556CF6">
        <w:t>ke</w:t>
      </w:r>
      <w:proofErr w:type="spellEnd"/>
      <w:r w:rsidR="002225D4" w:rsidRPr="00556CF6">
        <w:t xml:space="preserve"> </w:t>
      </w:r>
      <w:proofErr w:type="spellStart"/>
      <w:r w:rsidR="002225D4" w:rsidRPr="00556CF6">
        <w:t>generasi</w:t>
      </w:r>
      <w:proofErr w:type="spellEnd"/>
      <w:r w:rsidR="002225D4" w:rsidRPr="00556CF6">
        <w:t xml:space="preserve">. Pancasila </w:t>
      </w:r>
      <w:proofErr w:type="spellStart"/>
      <w:r w:rsidR="002225D4" w:rsidRPr="00556CF6">
        <w:t>pertama</w:t>
      </w:r>
      <w:proofErr w:type="spellEnd"/>
      <w:r w:rsidR="002225D4" w:rsidRPr="00556CF6">
        <w:t xml:space="preserve"> kali </w:t>
      </w:r>
      <w:proofErr w:type="spellStart"/>
      <w:r w:rsidR="002225D4" w:rsidRPr="00556CF6">
        <w:t>dikumandangkan</w:t>
      </w:r>
      <w:proofErr w:type="spellEnd"/>
      <w:r w:rsidR="002225D4" w:rsidRPr="00556CF6">
        <w:t xml:space="preserve"> oleh Soekarno pada </w:t>
      </w:r>
      <w:proofErr w:type="spellStart"/>
      <w:r w:rsidR="002225D4" w:rsidRPr="00556CF6">
        <w:t>saat</w:t>
      </w:r>
      <w:proofErr w:type="spellEnd"/>
      <w:r w:rsidR="002225D4" w:rsidRPr="00556CF6">
        <w:t xml:space="preserve"> </w:t>
      </w:r>
      <w:proofErr w:type="spellStart"/>
      <w:r w:rsidR="002225D4" w:rsidRPr="00556CF6">
        <w:t>berlangsungnya</w:t>
      </w:r>
      <w:proofErr w:type="spellEnd"/>
      <w:r w:rsidR="002225D4" w:rsidRPr="00556CF6">
        <w:t xml:space="preserve"> </w:t>
      </w:r>
      <w:proofErr w:type="spellStart"/>
      <w:r w:rsidR="002225D4" w:rsidRPr="00556CF6">
        <w:t>sidang</w:t>
      </w:r>
      <w:proofErr w:type="spellEnd"/>
      <w:r w:rsidR="002225D4" w:rsidRPr="00556CF6">
        <w:t xml:space="preserve"> Badan </w:t>
      </w:r>
      <w:proofErr w:type="spellStart"/>
      <w:r w:rsidR="002225D4" w:rsidRPr="00556CF6">
        <w:t>Penyelidik</w:t>
      </w:r>
      <w:proofErr w:type="spellEnd"/>
      <w:r w:rsidR="002225D4" w:rsidRPr="00556CF6">
        <w:t xml:space="preserve"> Usaha </w:t>
      </w:r>
      <w:proofErr w:type="spellStart"/>
      <w:r w:rsidR="002225D4" w:rsidRPr="00556CF6">
        <w:t>Persiapan</w:t>
      </w:r>
      <w:proofErr w:type="spellEnd"/>
      <w:r w:rsidR="002225D4" w:rsidRPr="00556CF6">
        <w:t xml:space="preserve"> </w:t>
      </w:r>
      <w:proofErr w:type="spellStart"/>
      <w:r w:rsidR="002225D4" w:rsidRPr="00556CF6">
        <w:t>Kemerdekaan</w:t>
      </w:r>
      <w:proofErr w:type="spellEnd"/>
      <w:r w:rsidR="002225D4" w:rsidRPr="00556CF6">
        <w:t xml:space="preserve"> </w:t>
      </w:r>
      <w:proofErr w:type="spellStart"/>
      <w:r w:rsidR="002225D4" w:rsidRPr="00556CF6">
        <w:t>Republik</w:t>
      </w:r>
      <w:proofErr w:type="spellEnd"/>
      <w:r w:rsidR="002225D4" w:rsidRPr="00556CF6">
        <w:t xml:space="preserve"> Indonesia (BPUPKI).</w:t>
      </w:r>
    </w:p>
    <w:p w14:paraId="175F006E" w14:textId="77777777" w:rsidR="00384858" w:rsidRPr="00556CF6" w:rsidRDefault="00384858" w:rsidP="00556CF6">
      <w:pPr>
        <w:ind w:left="540" w:firstLine="540"/>
        <w:jc w:val="both"/>
        <w:rPr>
          <w:rStyle w:val="Strong"/>
          <w:b w:val="0"/>
          <w:bCs w:val="0"/>
        </w:rPr>
      </w:pPr>
    </w:p>
    <w:p w14:paraId="32A04039" w14:textId="77777777" w:rsidR="00BB67BF" w:rsidRPr="00556CF6" w:rsidRDefault="002225D4" w:rsidP="00556CF6">
      <w:pPr>
        <w:pStyle w:val="NormalWeb"/>
        <w:numPr>
          <w:ilvl w:val="0"/>
          <w:numId w:val="4"/>
        </w:numPr>
        <w:spacing w:before="0" w:beforeAutospacing="0" w:after="0" w:afterAutospacing="0"/>
        <w:ind w:left="360"/>
        <w:jc w:val="both"/>
      </w:pPr>
      <w:proofErr w:type="spellStart"/>
      <w:r w:rsidRPr="00556CF6">
        <w:rPr>
          <w:rStyle w:val="Strong"/>
        </w:rPr>
        <w:t>Upaya</w:t>
      </w:r>
      <w:proofErr w:type="spellEnd"/>
      <w:r w:rsidRPr="00556CF6">
        <w:rPr>
          <w:rStyle w:val="Strong"/>
        </w:rPr>
        <w:t xml:space="preserve"> </w:t>
      </w:r>
      <w:proofErr w:type="spellStart"/>
      <w:r w:rsidRPr="00556CF6">
        <w:rPr>
          <w:rStyle w:val="Strong"/>
        </w:rPr>
        <w:t>menjaga</w:t>
      </w:r>
      <w:proofErr w:type="spellEnd"/>
      <w:r w:rsidRPr="00556CF6">
        <w:rPr>
          <w:rStyle w:val="Strong"/>
        </w:rPr>
        <w:t xml:space="preserve"> </w:t>
      </w:r>
      <w:proofErr w:type="spellStart"/>
      <w:r w:rsidRPr="00556CF6">
        <w:rPr>
          <w:rStyle w:val="Strong"/>
        </w:rPr>
        <w:t>nilai</w:t>
      </w:r>
      <w:proofErr w:type="spellEnd"/>
      <w:r w:rsidRPr="00556CF6">
        <w:rPr>
          <w:rStyle w:val="Strong"/>
        </w:rPr>
        <w:t xml:space="preserve"> – </w:t>
      </w:r>
      <w:proofErr w:type="spellStart"/>
      <w:r w:rsidRPr="00556CF6">
        <w:rPr>
          <w:rStyle w:val="Strong"/>
        </w:rPr>
        <w:t>nilai</w:t>
      </w:r>
      <w:proofErr w:type="spellEnd"/>
      <w:r w:rsidRPr="00556CF6">
        <w:rPr>
          <w:rStyle w:val="Strong"/>
        </w:rPr>
        <w:t xml:space="preserve"> </w:t>
      </w:r>
      <w:proofErr w:type="spellStart"/>
      <w:r w:rsidRPr="00556CF6">
        <w:rPr>
          <w:rStyle w:val="Strong"/>
        </w:rPr>
        <w:t>luhur</w:t>
      </w:r>
      <w:proofErr w:type="spellEnd"/>
      <w:r w:rsidRPr="00556CF6">
        <w:rPr>
          <w:rStyle w:val="Strong"/>
        </w:rPr>
        <w:t xml:space="preserve"> </w:t>
      </w:r>
      <w:proofErr w:type="spellStart"/>
      <w:r w:rsidRPr="00556CF6">
        <w:rPr>
          <w:rStyle w:val="Strong"/>
        </w:rPr>
        <w:t>pancasila</w:t>
      </w:r>
      <w:proofErr w:type="spellEnd"/>
    </w:p>
    <w:p w14:paraId="48CC9064" w14:textId="77777777" w:rsidR="002225D4" w:rsidRPr="00556CF6" w:rsidRDefault="002225D4" w:rsidP="00556CF6">
      <w:pPr>
        <w:pStyle w:val="NormalWeb"/>
        <w:spacing w:before="0" w:beforeAutospacing="0" w:after="0" w:afterAutospacing="0"/>
        <w:ind w:left="360" w:firstLine="540"/>
        <w:jc w:val="both"/>
      </w:pPr>
      <w:r w:rsidRPr="00556CF6">
        <w:t xml:space="preserve">Nilai – </w:t>
      </w:r>
      <w:proofErr w:type="spellStart"/>
      <w:r w:rsidRPr="00556CF6">
        <w:t>nilai</w:t>
      </w:r>
      <w:proofErr w:type="spellEnd"/>
      <w:r w:rsidRPr="00556CF6">
        <w:t xml:space="preserve"> yang </w:t>
      </w:r>
      <w:proofErr w:type="spellStart"/>
      <w:r w:rsidRPr="00556CF6">
        <w:t>terkandung</w:t>
      </w:r>
      <w:proofErr w:type="spellEnd"/>
      <w:r w:rsidRPr="00556CF6">
        <w:t xml:space="preserve"> </w:t>
      </w:r>
      <w:proofErr w:type="spellStart"/>
      <w:r w:rsidRPr="00556CF6">
        <w:t>dalam</w:t>
      </w:r>
      <w:proofErr w:type="spellEnd"/>
      <w:r w:rsidRPr="00556CF6">
        <w:t xml:space="preserve"> </w:t>
      </w:r>
      <w:proofErr w:type="spellStart"/>
      <w:r w:rsidRPr="00556CF6">
        <w:t>pancasila</w:t>
      </w:r>
      <w:proofErr w:type="spellEnd"/>
      <w:r w:rsidRPr="00556CF6">
        <w:t xml:space="preserve"> </w:t>
      </w:r>
      <w:proofErr w:type="spellStart"/>
      <w:r w:rsidRPr="00556CF6">
        <w:t>merupakan</w:t>
      </w:r>
      <w:proofErr w:type="spellEnd"/>
      <w:r w:rsidRPr="00556CF6">
        <w:t xml:space="preserve"> </w:t>
      </w:r>
      <w:proofErr w:type="spellStart"/>
      <w:r w:rsidRPr="00556CF6">
        <w:t>suatu</w:t>
      </w:r>
      <w:proofErr w:type="spellEnd"/>
      <w:r w:rsidRPr="00556CF6">
        <w:t xml:space="preserve"> </w:t>
      </w:r>
      <w:proofErr w:type="spellStart"/>
      <w:r w:rsidRPr="00556CF6">
        <w:t>cerminan</w:t>
      </w:r>
      <w:proofErr w:type="spellEnd"/>
      <w:r w:rsidRPr="00556CF6">
        <w:t xml:space="preserve"> </w:t>
      </w:r>
      <w:proofErr w:type="spellStart"/>
      <w:r w:rsidRPr="00556CF6">
        <w:t>dari</w:t>
      </w:r>
      <w:proofErr w:type="spellEnd"/>
      <w:r w:rsidRPr="00556CF6">
        <w:t xml:space="preserve"> </w:t>
      </w:r>
      <w:proofErr w:type="spellStart"/>
      <w:r w:rsidRPr="00556CF6">
        <w:t>kehidupan</w:t>
      </w:r>
      <w:proofErr w:type="spellEnd"/>
      <w:r w:rsidRPr="00556CF6">
        <w:t xml:space="preserve"> </w:t>
      </w:r>
      <w:proofErr w:type="spellStart"/>
      <w:r w:rsidRPr="00556CF6">
        <w:t>masyarakat</w:t>
      </w:r>
      <w:proofErr w:type="spellEnd"/>
      <w:r w:rsidRPr="00556CF6">
        <w:t xml:space="preserve"> </w:t>
      </w:r>
      <w:proofErr w:type="spellStart"/>
      <w:r w:rsidRPr="00556CF6">
        <w:t>indonesia</w:t>
      </w:r>
      <w:proofErr w:type="spellEnd"/>
      <w:r w:rsidRPr="00556CF6">
        <w:t xml:space="preserve">. Dan </w:t>
      </w:r>
      <w:proofErr w:type="spellStart"/>
      <w:r w:rsidRPr="00556CF6">
        <w:t>secara</w:t>
      </w:r>
      <w:proofErr w:type="spellEnd"/>
      <w:r w:rsidRPr="00556CF6">
        <w:t xml:space="preserve"> </w:t>
      </w:r>
      <w:proofErr w:type="spellStart"/>
      <w:r w:rsidRPr="00556CF6">
        <w:t>tetap</w:t>
      </w:r>
      <w:proofErr w:type="spellEnd"/>
      <w:r w:rsidRPr="00556CF6">
        <w:t xml:space="preserve"> </w:t>
      </w:r>
      <w:proofErr w:type="spellStart"/>
      <w:r w:rsidRPr="00556CF6">
        <w:t>telah</w:t>
      </w:r>
      <w:proofErr w:type="spellEnd"/>
      <w:r w:rsidRPr="00556CF6">
        <w:t xml:space="preserve"> </w:t>
      </w:r>
      <w:proofErr w:type="spellStart"/>
      <w:r w:rsidRPr="00556CF6">
        <w:t>menjadi</w:t>
      </w:r>
      <w:proofErr w:type="spellEnd"/>
      <w:r w:rsidRPr="00556CF6">
        <w:t xml:space="preserve"> </w:t>
      </w:r>
      <w:proofErr w:type="spellStart"/>
      <w:r w:rsidRPr="00556CF6">
        <w:t>bagian</w:t>
      </w:r>
      <w:proofErr w:type="spellEnd"/>
      <w:r w:rsidRPr="00556CF6">
        <w:t xml:space="preserve"> yang </w:t>
      </w:r>
      <w:proofErr w:type="spellStart"/>
      <w:r w:rsidRPr="00556CF6">
        <w:t>tak</w:t>
      </w:r>
      <w:proofErr w:type="spellEnd"/>
      <w:r w:rsidRPr="00556CF6">
        <w:t xml:space="preserve"> </w:t>
      </w:r>
      <w:proofErr w:type="spellStart"/>
      <w:r w:rsidRPr="00556CF6">
        <w:t>terpisahkan</w:t>
      </w:r>
      <w:proofErr w:type="spellEnd"/>
      <w:r w:rsidRPr="00556CF6">
        <w:t xml:space="preserve"> </w:t>
      </w:r>
      <w:proofErr w:type="spellStart"/>
      <w:r w:rsidRPr="00556CF6">
        <w:t>dari</w:t>
      </w:r>
      <w:proofErr w:type="spellEnd"/>
      <w:r w:rsidRPr="00556CF6">
        <w:t xml:space="preserve"> </w:t>
      </w:r>
      <w:proofErr w:type="spellStart"/>
      <w:r w:rsidRPr="00556CF6">
        <w:t>kehidupan</w:t>
      </w:r>
      <w:proofErr w:type="spellEnd"/>
      <w:r w:rsidRPr="00556CF6">
        <w:t xml:space="preserve"> </w:t>
      </w:r>
      <w:proofErr w:type="spellStart"/>
      <w:r w:rsidRPr="00556CF6">
        <w:t>bangsa</w:t>
      </w:r>
      <w:proofErr w:type="spellEnd"/>
      <w:r w:rsidRPr="00556CF6">
        <w:t xml:space="preserve"> </w:t>
      </w:r>
      <w:proofErr w:type="spellStart"/>
      <w:r w:rsidRPr="00556CF6">
        <w:t>indonesia</w:t>
      </w:r>
      <w:proofErr w:type="spellEnd"/>
      <w:r w:rsidRPr="00556CF6">
        <w:t xml:space="preserve">. </w:t>
      </w:r>
      <w:proofErr w:type="spellStart"/>
      <w:r w:rsidRPr="00556CF6">
        <w:t>Untuk</w:t>
      </w:r>
      <w:proofErr w:type="spellEnd"/>
      <w:r w:rsidRPr="00556CF6">
        <w:t xml:space="preserve"> </w:t>
      </w:r>
      <w:proofErr w:type="spellStart"/>
      <w:r w:rsidRPr="00556CF6">
        <w:t>itu</w:t>
      </w:r>
      <w:proofErr w:type="spellEnd"/>
      <w:r w:rsidRPr="00556CF6">
        <w:t xml:space="preserve"> </w:t>
      </w:r>
      <w:proofErr w:type="spellStart"/>
      <w:r w:rsidRPr="00556CF6">
        <w:t>kita</w:t>
      </w:r>
      <w:proofErr w:type="spellEnd"/>
      <w:r w:rsidRPr="00556CF6">
        <w:t xml:space="preserve"> </w:t>
      </w:r>
      <w:proofErr w:type="spellStart"/>
      <w:r w:rsidRPr="00556CF6">
        <w:t>sebagai</w:t>
      </w:r>
      <w:proofErr w:type="spellEnd"/>
      <w:r w:rsidRPr="00556CF6">
        <w:t xml:space="preserve"> </w:t>
      </w:r>
      <w:proofErr w:type="spellStart"/>
      <w:r w:rsidRPr="00556CF6">
        <w:t>generasi</w:t>
      </w:r>
      <w:proofErr w:type="spellEnd"/>
      <w:r w:rsidRPr="00556CF6">
        <w:t xml:space="preserve"> </w:t>
      </w:r>
      <w:proofErr w:type="spellStart"/>
      <w:r w:rsidRPr="00556CF6">
        <w:t>penerus</w:t>
      </w:r>
      <w:proofErr w:type="spellEnd"/>
      <w:r w:rsidRPr="00556CF6">
        <w:t xml:space="preserve"> </w:t>
      </w:r>
      <w:proofErr w:type="spellStart"/>
      <w:r w:rsidRPr="00556CF6">
        <w:t>bangsa</w:t>
      </w:r>
      <w:proofErr w:type="spellEnd"/>
      <w:r w:rsidRPr="00556CF6">
        <w:t xml:space="preserve"> </w:t>
      </w:r>
      <w:proofErr w:type="spellStart"/>
      <w:r w:rsidRPr="00556CF6">
        <w:t>harus</w:t>
      </w:r>
      <w:proofErr w:type="spellEnd"/>
      <w:r w:rsidRPr="00556CF6">
        <w:t xml:space="preserve"> </w:t>
      </w:r>
      <w:proofErr w:type="spellStart"/>
      <w:r w:rsidRPr="00556CF6">
        <w:t>mampu</w:t>
      </w:r>
      <w:proofErr w:type="spellEnd"/>
      <w:r w:rsidRPr="00556CF6">
        <w:t xml:space="preserve"> </w:t>
      </w:r>
      <w:proofErr w:type="spellStart"/>
      <w:r w:rsidRPr="00556CF6">
        <w:t>menjaga</w:t>
      </w:r>
      <w:proofErr w:type="spellEnd"/>
      <w:r w:rsidRPr="00556CF6">
        <w:t xml:space="preserve"> </w:t>
      </w:r>
      <w:proofErr w:type="spellStart"/>
      <w:r w:rsidRPr="00556CF6">
        <w:t>nilai</w:t>
      </w:r>
      <w:proofErr w:type="spellEnd"/>
      <w:r w:rsidRPr="00556CF6">
        <w:t xml:space="preserve"> – </w:t>
      </w:r>
      <w:proofErr w:type="spellStart"/>
      <w:r w:rsidRPr="00556CF6">
        <w:t>nilai</w:t>
      </w:r>
      <w:proofErr w:type="spellEnd"/>
      <w:r w:rsidRPr="00556CF6">
        <w:t xml:space="preserve"> </w:t>
      </w:r>
      <w:proofErr w:type="spellStart"/>
      <w:r w:rsidRPr="00556CF6">
        <w:t>tersebut</w:t>
      </w:r>
      <w:proofErr w:type="spellEnd"/>
      <w:r w:rsidRPr="00556CF6">
        <w:t xml:space="preserve">. </w:t>
      </w:r>
      <w:proofErr w:type="spellStart"/>
      <w:r w:rsidRPr="00556CF6">
        <w:t>Untuk</w:t>
      </w:r>
      <w:proofErr w:type="spellEnd"/>
      <w:r w:rsidRPr="00556CF6">
        <w:t xml:space="preserve"> </w:t>
      </w:r>
      <w:proofErr w:type="spellStart"/>
      <w:r w:rsidRPr="00556CF6">
        <w:t>dapat</w:t>
      </w:r>
      <w:proofErr w:type="spellEnd"/>
      <w:r w:rsidRPr="00556CF6">
        <w:t xml:space="preserve"> </w:t>
      </w:r>
      <w:proofErr w:type="spellStart"/>
      <w:r w:rsidRPr="00556CF6">
        <w:t>hal</w:t>
      </w:r>
      <w:proofErr w:type="spellEnd"/>
      <w:r w:rsidRPr="00556CF6">
        <w:t xml:space="preserve"> </w:t>
      </w:r>
      <w:proofErr w:type="spellStart"/>
      <w:r w:rsidRPr="00556CF6">
        <w:t>tersebut</w:t>
      </w:r>
      <w:proofErr w:type="spellEnd"/>
      <w:r w:rsidRPr="00556CF6">
        <w:t xml:space="preserve"> </w:t>
      </w:r>
      <w:proofErr w:type="spellStart"/>
      <w:r w:rsidRPr="00556CF6">
        <w:t>maka</w:t>
      </w:r>
      <w:proofErr w:type="spellEnd"/>
      <w:r w:rsidRPr="00556CF6">
        <w:t xml:space="preserve"> </w:t>
      </w:r>
      <w:proofErr w:type="spellStart"/>
      <w:r w:rsidRPr="00556CF6">
        <w:t>perlu</w:t>
      </w:r>
      <w:proofErr w:type="spellEnd"/>
      <w:r w:rsidRPr="00556CF6">
        <w:t xml:space="preserve"> </w:t>
      </w:r>
      <w:proofErr w:type="spellStart"/>
      <w:r w:rsidRPr="00556CF6">
        <w:t>adanya</w:t>
      </w:r>
      <w:proofErr w:type="spellEnd"/>
      <w:r w:rsidRPr="00556CF6">
        <w:t xml:space="preserve"> </w:t>
      </w:r>
      <w:proofErr w:type="spellStart"/>
      <w:r w:rsidRPr="00556CF6">
        <w:t>berbagai</w:t>
      </w:r>
      <w:proofErr w:type="spellEnd"/>
      <w:r w:rsidRPr="00556CF6">
        <w:t xml:space="preserve"> </w:t>
      </w:r>
      <w:proofErr w:type="spellStart"/>
      <w:r w:rsidRPr="00556CF6">
        <w:t>upaya</w:t>
      </w:r>
      <w:proofErr w:type="spellEnd"/>
      <w:r w:rsidRPr="00556CF6">
        <w:t xml:space="preserve"> yang </w:t>
      </w:r>
      <w:proofErr w:type="spellStart"/>
      <w:r w:rsidRPr="00556CF6">
        <w:t>didukung</w:t>
      </w:r>
      <w:proofErr w:type="spellEnd"/>
      <w:r w:rsidRPr="00556CF6">
        <w:t xml:space="preserve"> ol</w:t>
      </w:r>
      <w:r w:rsidR="00365828" w:rsidRPr="00556CF6">
        <w:t xml:space="preserve">eh </w:t>
      </w:r>
      <w:proofErr w:type="spellStart"/>
      <w:r w:rsidR="00365828" w:rsidRPr="00556CF6">
        <w:t>seluruh</w:t>
      </w:r>
      <w:proofErr w:type="spellEnd"/>
      <w:r w:rsidR="00365828" w:rsidRPr="00556CF6">
        <w:t xml:space="preserve"> </w:t>
      </w:r>
      <w:proofErr w:type="spellStart"/>
      <w:r w:rsidR="00365828" w:rsidRPr="00556CF6">
        <w:t>masyarakat</w:t>
      </w:r>
      <w:proofErr w:type="spellEnd"/>
      <w:r w:rsidR="00365828" w:rsidRPr="00556CF6">
        <w:t xml:space="preserve"> Indonesia. </w:t>
      </w:r>
      <w:proofErr w:type="spellStart"/>
      <w:r w:rsidRPr="00556CF6">
        <w:t>Upay</w:t>
      </w:r>
      <w:r w:rsidR="00365828" w:rsidRPr="00556CF6">
        <w:t>a</w:t>
      </w:r>
      <w:proofErr w:type="spellEnd"/>
      <w:r w:rsidR="00365828" w:rsidRPr="00556CF6">
        <w:t xml:space="preserve"> – </w:t>
      </w:r>
      <w:proofErr w:type="spellStart"/>
      <w:r w:rsidR="00365828" w:rsidRPr="00556CF6">
        <w:t>upaya</w:t>
      </w:r>
      <w:proofErr w:type="spellEnd"/>
      <w:r w:rsidR="00365828" w:rsidRPr="00556CF6">
        <w:t xml:space="preserve"> </w:t>
      </w:r>
      <w:proofErr w:type="spellStart"/>
      <w:r w:rsidR="00365828" w:rsidRPr="00556CF6">
        <w:t>tersebut</w:t>
      </w:r>
      <w:proofErr w:type="spellEnd"/>
      <w:r w:rsidR="00365828" w:rsidRPr="00556CF6">
        <w:t xml:space="preserve"> </w:t>
      </w:r>
      <w:proofErr w:type="spellStart"/>
      <w:r w:rsidR="00365828" w:rsidRPr="00556CF6">
        <w:t>antara</w:t>
      </w:r>
      <w:proofErr w:type="spellEnd"/>
      <w:r w:rsidR="00365828" w:rsidRPr="00556CF6">
        <w:t xml:space="preserve"> lain</w:t>
      </w:r>
      <w:r w:rsidRPr="00556CF6">
        <w:t xml:space="preserve">, </w:t>
      </w:r>
      <w:proofErr w:type="spellStart"/>
      <w:r w:rsidRPr="00556CF6">
        <w:t>ideologi</w:t>
      </w:r>
      <w:proofErr w:type="spellEnd"/>
      <w:r w:rsidRPr="00556CF6">
        <w:t xml:space="preserve"> </w:t>
      </w:r>
      <w:proofErr w:type="spellStart"/>
      <w:r w:rsidRPr="00556CF6">
        <w:t>secara</w:t>
      </w:r>
      <w:proofErr w:type="spellEnd"/>
      <w:r w:rsidRPr="00556CF6">
        <w:t xml:space="preserve"> </w:t>
      </w:r>
      <w:proofErr w:type="spellStart"/>
      <w:r w:rsidRPr="00556CF6">
        <w:t>praktis</w:t>
      </w:r>
      <w:proofErr w:type="spellEnd"/>
      <w:r w:rsidRPr="00556CF6">
        <w:t xml:space="preserve"> </w:t>
      </w:r>
      <w:proofErr w:type="spellStart"/>
      <w:r w:rsidRPr="00556CF6">
        <w:t>diartikan</w:t>
      </w:r>
      <w:proofErr w:type="spellEnd"/>
      <w:r w:rsidRPr="00556CF6">
        <w:t xml:space="preserve"> </w:t>
      </w:r>
      <w:proofErr w:type="spellStart"/>
      <w:r w:rsidRPr="00556CF6">
        <w:t>sebagai</w:t>
      </w:r>
      <w:proofErr w:type="spellEnd"/>
      <w:r w:rsidRPr="00556CF6">
        <w:t xml:space="preserve"> </w:t>
      </w:r>
      <w:proofErr w:type="spellStart"/>
      <w:r w:rsidRPr="00556CF6">
        <w:t>sistem</w:t>
      </w:r>
      <w:proofErr w:type="spellEnd"/>
      <w:r w:rsidRPr="00556CF6">
        <w:t xml:space="preserve"> </w:t>
      </w:r>
      <w:proofErr w:type="spellStart"/>
      <w:r w:rsidRPr="00556CF6">
        <w:t>dasar</w:t>
      </w:r>
      <w:proofErr w:type="spellEnd"/>
      <w:r w:rsidRPr="00556CF6">
        <w:t xml:space="preserve"> </w:t>
      </w:r>
      <w:proofErr w:type="spellStart"/>
      <w:r w:rsidRPr="00556CF6">
        <w:t>seseorang</w:t>
      </w:r>
      <w:proofErr w:type="spellEnd"/>
      <w:r w:rsidRPr="00556CF6">
        <w:t xml:space="preserve"> </w:t>
      </w:r>
      <w:proofErr w:type="spellStart"/>
      <w:r w:rsidRPr="00556CF6">
        <w:t>tentang</w:t>
      </w:r>
      <w:proofErr w:type="spellEnd"/>
      <w:r w:rsidRPr="00556CF6">
        <w:t xml:space="preserve"> </w:t>
      </w:r>
      <w:proofErr w:type="spellStart"/>
      <w:r w:rsidRPr="00556CF6">
        <w:t>nilai</w:t>
      </w:r>
      <w:proofErr w:type="spellEnd"/>
      <w:r w:rsidRPr="00556CF6">
        <w:t xml:space="preserve"> – </w:t>
      </w:r>
      <w:proofErr w:type="spellStart"/>
      <w:r w:rsidRPr="00556CF6">
        <w:t>nilai</w:t>
      </w:r>
      <w:proofErr w:type="spellEnd"/>
      <w:r w:rsidRPr="00556CF6">
        <w:t xml:space="preserve"> dan </w:t>
      </w:r>
      <w:proofErr w:type="spellStart"/>
      <w:r w:rsidRPr="00556CF6">
        <w:t>tujuan</w:t>
      </w:r>
      <w:proofErr w:type="spellEnd"/>
      <w:r w:rsidRPr="00556CF6">
        <w:t xml:space="preserve"> – </w:t>
      </w:r>
      <w:proofErr w:type="spellStart"/>
      <w:r w:rsidRPr="00556CF6">
        <w:t>tujuan</w:t>
      </w:r>
      <w:proofErr w:type="spellEnd"/>
      <w:r w:rsidRPr="00556CF6">
        <w:t xml:space="preserve"> </w:t>
      </w:r>
      <w:proofErr w:type="spellStart"/>
      <w:r w:rsidRPr="00556CF6">
        <w:t>serta</w:t>
      </w:r>
      <w:proofErr w:type="spellEnd"/>
      <w:r w:rsidRPr="00556CF6">
        <w:t xml:space="preserve"> </w:t>
      </w:r>
      <w:proofErr w:type="spellStart"/>
      <w:r w:rsidRPr="00556CF6">
        <w:t>sarana</w:t>
      </w:r>
      <w:proofErr w:type="spellEnd"/>
      <w:r w:rsidRPr="00556CF6">
        <w:t xml:space="preserve"> – </w:t>
      </w:r>
      <w:proofErr w:type="spellStart"/>
      <w:r w:rsidRPr="00556CF6">
        <w:t>sarana</w:t>
      </w:r>
      <w:proofErr w:type="spellEnd"/>
      <w:r w:rsidRPr="00556CF6">
        <w:t xml:space="preserve"> </w:t>
      </w:r>
      <w:proofErr w:type="spellStart"/>
      <w:r w:rsidRPr="00556CF6">
        <w:t>pokok</w:t>
      </w:r>
      <w:proofErr w:type="spellEnd"/>
      <w:r w:rsidRPr="00556CF6">
        <w:t xml:space="preserve"> </w:t>
      </w:r>
      <w:proofErr w:type="spellStart"/>
      <w:r w:rsidRPr="00556CF6">
        <w:t>untuk</w:t>
      </w:r>
      <w:proofErr w:type="spellEnd"/>
      <w:r w:rsidRPr="00556CF6">
        <w:t xml:space="preserve"> </w:t>
      </w:r>
      <w:proofErr w:type="spellStart"/>
      <w:r w:rsidRPr="00556CF6">
        <w:t>mencapainya</w:t>
      </w:r>
      <w:proofErr w:type="spellEnd"/>
      <w:r w:rsidRPr="00556CF6">
        <w:t xml:space="preserve">. Jika </w:t>
      </w:r>
      <w:proofErr w:type="spellStart"/>
      <w:r w:rsidRPr="00556CF6">
        <w:t>diterapkan</w:t>
      </w:r>
      <w:proofErr w:type="spellEnd"/>
      <w:r w:rsidRPr="00556CF6">
        <w:t xml:space="preserve"> oleh negara, </w:t>
      </w:r>
      <w:proofErr w:type="spellStart"/>
      <w:r w:rsidRPr="00556CF6">
        <w:t>maka</w:t>
      </w:r>
      <w:proofErr w:type="spellEnd"/>
      <w:r w:rsidRPr="00556CF6">
        <w:t xml:space="preserve"> </w:t>
      </w:r>
      <w:proofErr w:type="spellStart"/>
      <w:r w:rsidRPr="00556CF6">
        <w:t>ideologi</w:t>
      </w:r>
      <w:proofErr w:type="spellEnd"/>
      <w:r w:rsidRPr="00556CF6">
        <w:t xml:space="preserve"> </w:t>
      </w:r>
      <w:proofErr w:type="spellStart"/>
      <w:r w:rsidRPr="00556CF6">
        <w:t>diartikan</w:t>
      </w:r>
      <w:proofErr w:type="spellEnd"/>
      <w:r w:rsidRPr="00556CF6">
        <w:t xml:space="preserve"> </w:t>
      </w:r>
      <w:proofErr w:type="spellStart"/>
      <w:r w:rsidRPr="00556CF6">
        <w:t>sebagai</w:t>
      </w:r>
      <w:proofErr w:type="spellEnd"/>
      <w:r w:rsidRPr="00556CF6">
        <w:t xml:space="preserve"> </w:t>
      </w:r>
      <w:proofErr w:type="spellStart"/>
      <w:r w:rsidRPr="00556CF6">
        <w:t>kesatuan</w:t>
      </w:r>
      <w:proofErr w:type="spellEnd"/>
      <w:r w:rsidRPr="00556CF6">
        <w:t xml:space="preserve"> </w:t>
      </w:r>
      <w:proofErr w:type="spellStart"/>
      <w:r w:rsidRPr="00556CF6">
        <w:t>gagasan</w:t>
      </w:r>
      <w:proofErr w:type="spellEnd"/>
      <w:r w:rsidRPr="00556CF6">
        <w:t xml:space="preserve"> – </w:t>
      </w:r>
      <w:proofErr w:type="spellStart"/>
      <w:r w:rsidRPr="00556CF6">
        <w:t>gagasan</w:t>
      </w:r>
      <w:proofErr w:type="spellEnd"/>
      <w:r w:rsidRPr="00556CF6">
        <w:t xml:space="preserve"> </w:t>
      </w:r>
      <w:proofErr w:type="spellStart"/>
      <w:r w:rsidRPr="00556CF6">
        <w:t>dasar</w:t>
      </w:r>
      <w:proofErr w:type="spellEnd"/>
      <w:r w:rsidRPr="00556CF6">
        <w:t xml:space="preserve"> yang </w:t>
      </w:r>
      <w:proofErr w:type="spellStart"/>
      <w:r w:rsidRPr="00556CF6">
        <w:t>disusun</w:t>
      </w:r>
      <w:proofErr w:type="spellEnd"/>
      <w:r w:rsidRPr="00556CF6">
        <w:t xml:space="preserve"> </w:t>
      </w:r>
      <w:proofErr w:type="spellStart"/>
      <w:r w:rsidRPr="00556CF6">
        <w:t>secara</w:t>
      </w:r>
      <w:proofErr w:type="spellEnd"/>
      <w:r w:rsidRPr="00556CF6">
        <w:t xml:space="preserve"> </w:t>
      </w:r>
      <w:proofErr w:type="spellStart"/>
      <w:r w:rsidRPr="00556CF6">
        <w:t>sistematis</w:t>
      </w:r>
      <w:proofErr w:type="spellEnd"/>
      <w:r w:rsidRPr="00556CF6">
        <w:t xml:space="preserve"> dan </w:t>
      </w:r>
      <w:proofErr w:type="spellStart"/>
      <w:r w:rsidRPr="00556CF6">
        <w:t>dianggap</w:t>
      </w:r>
      <w:proofErr w:type="spellEnd"/>
      <w:r w:rsidRPr="00556CF6">
        <w:t xml:space="preserve"> </w:t>
      </w:r>
      <w:proofErr w:type="spellStart"/>
      <w:r w:rsidRPr="00556CF6">
        <w:t>menyeluruh</w:t>
      </w:r>
      <w:proofErr w:type="spellEnd"/>
      <w:r w:rsidRPr="00556CF6">
        <w:t xml:space="preserve"> </w:t>
      </w:r>
      <w:proofErr w:type="spellStart"/>
      <w:r w:rsidRPr="00556CF6">
        <w:t>tentang</w:t>
      </w:r>
      <w:proofErr w:type="spellEnd"/>
      <w:r w:rsidRPr="00556CF6">
        <w:t xml:space="preserve"> </w:t>
      </w:r>
      <w:proofErr w:type="spellStart"/>
      <w:r w:rsidRPr="00556CF6">
        <w:t>manusia</w:t>
      </w:r>
      <w:proofErr w:type="spellEnd"/>
      <w:r w:rsidRPr="00556CF6">
        <w:t xml:space="preserve"> dan </w:t>
      </w:r>
      <w:proofErr w:type="spellStart"/>
      <w:r w:rsidRPr="00556CF6">
        <w:t>kehidupannya</w:t>
      </w:r>
      <w:proofErr w:type="spellEnd"/>
      <w:r w:rsidRPr="00556CF6">
        <w:t xml:space="preserve">, </w:t>
      </w:r>
      <w:proofErr w:type="spellStart"/>
      <w:r w:rsidRPr="00556CF6">
        <w:t>baik</w:t>
      </w:r>
      <w:proofErr w:type="spellEnd"/>
      <w:r w:rsidRPr="00556CF6">
        <w:t xml:space="preserve"> </w:t>
      </w:r>
      <w:proofErr w:type="spellStart"/>
      <w:r w:rsidRPr="00556CF6">
        <w:t>sebagai</w:t>
      </w:r>
      <w:proofErr w:type="spellEnd"/>
      <w:r w:rsidRPr="00556CF6">
        <w:t xml:space="preserve"> </w:t>
      </w:r>
      <w:proofErr w:type="spellStart"/>
      <w:r w:rsidRPr="00556CF6">
        <w:t>individu</w:t>
      </w:r>
      <w:proofErr w:type="spellEnd"/>
      <w:r w:rsidRPr="00556CF6">
        <w:t xml:space="preserve">, </w:t>
      </w:r>
      <w:proofErr w:type="spellStart"/>
      <w:r w:rsidRPr="00556CF6">
        <w:t>sosial</w:t>
      </w:r>
      <w:proofErr w:type="spellEnd"/>
      <w:r w:rsidRPr="00556CF6">
        <w:t xml:space="preserve">, </w:t>
      </w:r>
      <w:proofErr w:type="spellStart"/>
      <w:r w:rsidRPr="00556CF6">
        <w:t>maupun</w:t>
      </w:r>
      <w:proofErr w:type="spellEnd"/>
      <w:r w:rsidRPr="00556CF6">
        <w:t xml:space="preserve"> </w:t>
      </w:r>
      <w:proofErr w:type="spellStart"/>
      <w:r w:rsidRPr="00556CF6">
        <w:t>kehidupan</w:t>
      </w:r>
      <w:proofErr w:type="spellEnd"/>
      <w:r w:rsidRPr="00556CF6">
        <w:t xml:space="preserve"> </w:t>
      </w:r>
      <w:proofErr w:type="spellStart"/>
      <w:r w:rsidRPr="00556CF6">
        <w:t>bernegara</w:t>
      </w:r>
      <w:proofErr w:type="spellEnd"/>
      <w:r w:rsidRPr="00556CF6">
        <w:t>.</w:t>
      </w:r>
    </w:p>
    <w:p w14:paraId="6ACC2351" w14:textId="77777777" w:rsidR="00365828" w:rsidRPr="00556CF6" w:rsidRDefault="00365828" w:rsidP="00556CF6">
      <w:pPr>
        <w:pStyle w:val="NormalWeb"/>
        <w:spacing w:before="0" w:beforeAutospacing="0" w:after="0" w:afterAutospacing="0"/>
        <w:ind w:left="1080" w:firstLine="540"/>
        <w:jc w:val="both"/>
      </w:pPr>
    </w:p>
    <w:p w14:paraId="3473D635" w14:textId="77777777" w:rsidR="00365828" w:rsidRPr="00556CF6" w:rsidRDefault="00365828" w:rsidP="00556CF6">
      <w:pPr>
        <w:pStyle w:val="NormalWeb"/>
        <w:numPr>
          <w:ilvl w:val="0"/>
          <w:numId w:val="4"/>
        </w:numPr>
        <w:tabs>
          <w:tab w:val="left" w:pos="360"/>
        </w:tabs>
        <w:spacing w:before="0" w:beforeAutospacing="0" w:after="0" w:afterAutospacing="0"/>
        <w:ind w:left="630" w:hanging="630"/>
        <w:jc w:val="both"/>
        <w:rPr>
          <w:rStyle w:val="Strong"/>
          <w:b w:val="0"/>
          <w:bCs w:val="0"/>
        </w:rPr>
      </w:pPr>
      <w:proofErr w:type="spellStart"/>
      <w:r w:rsidRPr="00556CF6">
        <w:rPr>
          <w:rStyle w:val="Strong"/>
        </w:rPr>
        <w:lastRenderedPageBreak/>
        <w:t>Penerapan</w:t>
      </w:r>
      <w:proofErr w:type="spellEnd"/>
      <w:r w:rsidRPr="00556CF6">
        <w:rPr>
          <w:rStyle w:val="Strong"/>
        </w:rPr>
        <w:t xml:space="preserve"> </w:t>
      </w:r>
      <w:proofErr w:type="spellStart"/>
      <w:r w:rsidRPr="00556CF6">
        <w:rPr>
          <w:rStyle w:val="Strong"/>
        </w:rPr>
        <w:t>nilai</w:t>
      </w:r>
      <w:proofErr w:type="spellEnd"/>
      <w:r w:rsidRPr="00556CF6">
        <w:rPr>
          <w:rStyle w:val="Strong"/>
        </w:rPr>
        <w:t xml:space="preserve"> </w:t>
      </w:r>
      <w:proofErr w:type="spellStart"/>
      <w:r w:rsidRPr="00556CF6">
        <w:rPr>
          <w:rStyle w:val="Strong"/>
        </w:rPr>
        <w:t>luhur</w:t>
      </w:r>
      <w:proofErr w:type="spellEnd"/>
      <w:r w:rsidRPr="00556CF6">
        <w:rPr>
          <w:rStyle w:val="Strong"/>
        </w:rPr>
        <w:t xml:space="preserve"> </w:t>
      </w:r>
      <w:proofErr w:type="spellStart"/>
      <w:r w:rsidRPr="00556CF6">
        <w:rPr>
          <w:rStyle w:val="Strong"/>
        </w:rPr>
        <w:t>pancasila</w:t>
      </w:r>
      <w:proofErr w:type="spellEnd"/>
      <w:r w:rsidRPr="00556CF6">
        <w:rPr>
          <w:rStyle w:val="Strong"/>
        </w:rPr>
        <w:t xml:space="preserve"> pada </w:t>
      </w:r>
      <w:proofErr w:type="spellStart"/>
      <w:r w:rsidRPr="00556CF6">
        <w:rPr>
          <w:rStyle w:val="Strong"/>
        </w:rPr>
        <w:t>kaum</w:t>
      </w:r>
      <w:proofErr w:type="spellEnd"/>
      <w:r w:rsidRPr="00556CF6">
        <w:rPr>
          <w:rStyle w:val="Strong"/>
        </w:rPr>
        <w:t xml:space="preserve"> </w:t>
      </w:r>
      <w:proofErr w:type="spellStart"/>
      <w:r w:rsidRPr="00556CF6">
        <w:rPr>
          <w:rStyle w:val="Strong"/>
        </w:rPr>
        <w:t>muda</w:t>
      </w:r>
      <w:proofErr w:type="spellEnd"/>
    </w:p>
    <w:p w14:paraId="5AED8BCA" w14:textId="77777777" w:rsidR="00365828" w:rsidRPr="00556CF6" w:rsidRDefault="00365828" w:rsidP="00556CF6">
      <w:pPr>
        <w:pStyle w:val="NormalWeb"/>
        <w:numPr>
          <w:ilvl w:val="0"/>
          <w:numId w:val="5"/>
        </w:numPr>
        <w:tabs>
          <w:tab w:val="left" w:pos="720"/>
        </w:tabs>
        <w:spacing w:before="0" w:beforeAutospacing="0" w:after="0" w:afterAutospacing="0"/>
        <w:ind w:left="1088" w:hanging="728"/>
        <w:jc w:val="both"/>
      </w:pPr>
      <w:proofErr w:type="spellStart"/>
      <w:r w:rsidRPr="00556CF6">
        <w:t>Penerapan</w:t>
      </w:r>
      <w:proofErr w:type="spellEnd"/>
      <w:r w:rsidRPr="00556CF6">
        <w:t xml:space="preserve"> pada </w:t>
      </w:r>
      <w:proofErr w:type="spellStart"/>
      <w:r w:rsidRPr="00556CF6">
        <w:t>sila</w:t>
      </w:r>
      <w:proofErr w:type="spellEnd"/>
      <w:r w:rsidRPr="00556CF6">
        <w:t xml:space="preserve"> </w:t>
      </w:r>
      <w:proofErr w:type="spellStart"/>
      <w:r w:rsidRPr="00556CF6">
        <w:t>pertama</w:t>
      </w:r>
      <w:proofErr w:type="spellEnd"/>
    </w:p>
    <w:p w14:paraId="6618AABC" w14:textId="77777777" w:rsidR="002225D4" w:rsidRPr="00556CF6" w:rsidRDefault="00DD6272" w:rsidP="00556CF6">
      <w:pPr>
        <w:pStyle w:val="NormalWeb"/>
        <w:tabs>
          <w:tab w:val="left" w:pos="1350"/>
        </w:tabs>
        <w:spacing w:before="0" w:beforeAutospacing="0" w:after="0" w:afterAutospacing="0"/>
        <w:ind w:left="720"/>
        <w:jc w:val="both"/>
      </w:pPr>
      <w:r w:rsidRPr="00556CF6">
        <w:tab/>
      </w:r>
      <w:r w:rsidR="002225D4" w:rsidRPr="00556CF6">
        <w:t xml:space="preserve">Pada </w:t>
      </w:r>
      <w:proofErr w:type="spellStart"/>
      <w:r w:rsidR="002225D4" w:rsidRPr="00556CF6">
        <w:t>sila</w:t>
      </w:r>
      <w:proofErr w:type="spellEnd"/>
      <w:r w:rsidR="002225D4" w:rsidRPr="00556CF6">
        <w:t xml:space="preserve"> yang </w:t>
      </w:r>
      <w:proofErr w:type="spellStart"/>
      <w:r w:rsidR="002225D4" w:rsidRPr="00556CF6">
        <w:t>pertama</w:t>
      </w:r>
      <w:proofErr w:type="spellEnd"/>
      <w:r w:rsidR="002225D4" w:rsidRPr="00556CF6">
        <w:t xml:space="preserve"> </w:t>
      </w:r>
      <w:proofErr w:type="spellStart"/>
      <w:r w:rsidR="002225D4" w:rsidRPr="00556CF6">
        <w:t>ini</w:t>
      </w:r>
      <w:proofErr w:type="spellEnd"/>
      <w:r w:rsidR="002225D4" w:rsidRPr="00556CF6">
        <w:t xml:space="preserve"> </w:t>
      </w:r>
      <w:proofErr w:type="spellStart"/>
      <w:r w:rsidR="002225D4" w:rsidRPr="00556CF6">
        <w:t>merupakan</w:t>
      </w:r>
      <w:proofErr w:type="spellEnd"/>
      <w:r w:rsidR="002225D4" w:rsidRPr="00556CF6">
        <w:t xml:space="preserve"> </w:t>
      </w:r>
      <w:proofErr w:type="spellStart"/>
      <w:r w:rsidR="002225D4" w:rsidRPr="00556CF6">
        <w:t>nilai</w:t>
      </w:r>
      <w:proofErr w:type="spellEnd"/>
      <w:r w:rsidR="002225D4" w:rsidRPr="00556CF6">
        <w:t xml:space="preserve"> – </w:t>
      </w:r>
      <w:proofErr w:type="spellStart"/>
      <w:r w:rsidR="002225D4" w:rsidRPr="00556CF6">
        <w:t>nilai</w:t>
      </w:r>
      <w:proofErr w:type="spellEnd"/>
      <w:r w:rsidR="002225D4" w:rsidRPr="00556CF6">
        <w:t xml:space="preserve"> yang </w:t>
      </w:r>
      <w:proofErr w:type="spellStart"/>
      <w:r w:rsidR="002225D4" w:rsidRPr="00556CF6">
        <w:t>menerapkan</w:t>
      </w:r>
      <w:proofErr w:type="spellEnd"/>
      <w:r w:rsidR="002225D4" w:rsidRPr="00556CF6">
        <w:t xml:space="preserve"> </w:t>
      </w:r>
      <w:proofErr w:type="spellStart"/>
      <w:r w:rsidR="002225D4" w:rsidRPr="00556CF6">
        <w:t>tentang</w:t>
      </w:r>
      <w:proofErr w:type="spellEnd"/>
      <w:r w:rsidR="002225D4" w:rsidRPr="00556CF6">
        <w:t xml:space="preserve"> </w:t>
      </w:r>
      <w:proofErr w:type="spellStart"/>
      <w:r w:rsidR="002225D4" w:rsidRPr="00556CF6">
        <w:t>hubungan</w:t>
      </w:r>
      <w:proofErr w:type="spellEnd"/>
      <w:r w:rsidR="002225D4" w:rsidRPr="00556CF6">
        <w:t xml:space="preserve"> </w:t>
      </w:r>
      <w:proofErr w:type="spellStart"/>
      <w:r w:rsidR="002225D4" w:rsidRPr="00556CF6">
        <w:t>kita</w:t>
      </w:r>
      <w:proofErr w:type="spellEnd"/>
      <w:r w:rsidR="002225D4" w:rsidRPr="00556CF6">
        <w:t xml:space="preserve"> </w:t>
      </w:r>
      <w:proofErr w:type="spellStart"/>
      <w:r w:rsidR="002225D4" w:rsidRPr="00556CF6">
        <w:t>dengan</w:t>
      </w:r>
      <w:proofErr w:type="spellEnd"/>
      <w:r w:rsidR="002225D4" w:rsidRPr="00556CF6">
        <w:t xml:space="preserve"> </w:t>
      </w:r>
      <w:proofErr w:type="spellStart"/>
      <w:proofErr w:type="gramStart"/>
      <w:r w:rsidR="002225D4" w:rsidRPr="00556CF6">
        <w:t>Tuhan</w:t>
      </w:r>
      <w:proofErr w:type="spellEnd"/>
      <w:r w:rsidR="002225D4" w:rsidRPr="00556CF6">
        <w:t>..</w:t>
      </w:r>
      <w:proofErr w:type="gramEnd"/>
      <w:r w:rsidR="002225D4" w:rsidRPr="00556CF6">
        <w:t xml:space="preserve"> Salah </w:t>
      </w:r>
      <w:proofErr w:type="spellStart"/>
      <w:r w:rsidR="002225D4" w:rsidRPr="00556CF6">
        <w:t>satu</w:t>
      </w:r>
      <w:proofErr w:type="spellEnd"/>
      <w:r w:rsidR="002225D4" w:rsidRPr="00556CF6">
        <w:t xml:space="preserve"> </w:t>
      </w:r>
      <w:proofErr w:type="spellStart"/>
      <w:r w:rsidR="002225D4" w:rsidRPr="00556CF6">
        <w:t>contoh</w:t>
      </w:r>
      <w:proofErr w:type="spellEnd"/>
      <w:r w:rsidR="002225D4" w:rsidRPr="00556CF6">
        <w:t xml:space="preserve"> </w:t>
      </w:r>
      <w:proofErr w:type="spellStart"/>
      <w:r w:rsidR="002225D4" w:rsidRPr="00556CF6">
        <w:t>penerapan</w:t>
      </w:r>
      <w:proofErr w:type="spellEnd"/>
      <w:r w:rsidR="002225D4" w:rsidRPr="00556CF6">
        <w:t xml:space="preserve"> yang paling </w:t>
      </w:r>
      <w:proofErr w:type="spellStart"/>
      <w:r w:rsidR="002225D4" w:rsidRPr="00556CF6">
        <w:t>sederhana</w:t>
      </w:r>
      <w:proofErr w:type="spellEnd"/>
      <w:r w:rsidR="002225D4" w:rsidRPr="00556CF6">
        <w:t xml:space="preserve"> </w:t>
      </w:r>
      <w:proofErr w:type="spellStart"/>
      <w:r w:rsidR="002225D4" w:rsidRPr="00556CF6">
        <w:t>adalah</w:t>
      </w:r>
      <w:proofErr w:type="spellEnd"/>
      <w:r w:rsidR="002225D4" w:rsidRPr="00556CF6">
        <w:t xml:space="preserve"> </w:t>
      </w:r>
      <w:proofErr w:type="spellStart"/>
      <w:r w:rsidR="002225D4" w:rsidRPr="00556CF6">
        <w:t>menajaga</w:t>
      </w:r>
      <w:proofErr w:type="spellEnd"/>
      <w:r w:rsidR="002225D4" w:rsidRPr="00556CF6">
        <w:t xml:space="preserve"> </w:t>
      </w:r>
      <w:proofErr w:type="spellStart"/>
      <w:r w:rsidR="002225D4" w:rsidRPr="00556CF6">
        <w:t>hubungan</w:t>
      </w:r>
      <w:proofErr w:type="spellEnd"/>
      <w:r w:rsidR="002225D4" w:rsidRPr="00556CF6">
        <w:t xml:space="preserve"> </w:t>
      </w:r>
      <w:proofErr w:type="spellStart"/>
      <w:r w:rsidR="002225D4" w:rsidRPr="00556CF6">
        <w:t>erat</w:t>
      </w:r>
      <w:proofErr w:type="spellEnd"/>
      <w:r w:rsidR="002225D4" w:rsidRPr="00556CF6">
        <w:t xml:space="preserve"> </w:t>
      </w:r>
      <w:proofErr w:type="spellStart"/>
      <w:r w:rsidR="002225D4" w:rsidRPr="00556CF6">
        <w:t>dengan</w:t>
      </w:r>
      <w:proofErr w:type="spellEnd"/>
      <w:r w:rsidR="002225D4" w:rsidRPr="00556CF6">
        <w:t xml:space="preserve"> </w:t>
      </w:r>
      <w:proofErr w:type="spellStart"/>
      <w:r w:rsidR="002225D4" w:rsidRPr="00556CF6">
        <w:t>sesama</w:t>
      </w:r>
      <w:proofErr w:type="spellEnd"/>
      <w:r w:rsidR="002225D4" w:rsidRPr="00556CF6">
        <w:t xml:space="preserve"> </w:t>
      </w:r>
      <w:proofErr w:type="spellStart"/>
      <w:r w:rsidR="002225D4" w:rsidRPr="00556CF6">
        <w:t>mahkluk</w:t>
      </w:r>
      <w:proofErr w:type="spellEnd"/>
      <w:r w:rsidR="002225D4" w:rsidRPr="00556CF6">
        <w:t xml:space="preserve"> </w:t>
      </w:r>
      <w:proofErr w:type="spellStart"/>
      <w:r w:rsidR="002225D4" w:rsidRPr="00556CF6">
        <w:t>hidup</w:t>
      </w:r>
      <w:proofErr w:type="spellEnd"/>
      <w:r w:rsidR="002225D4" w:rsidRPr="00556CF6">
        <w:t xml:space="preserve">, </w:t>
      </w:r>
      <w:proofErr w:type="spellStart"/>
      <w:r w:rsidR="002225D4" w:rsidRPr="00556CF6">
        <w:t>menghormati</w:t>
      </w:r>
      <w:proofErr w:type="spellEnd"/>
      <w:r w:rsidR="002225D4" w:rsidRPr="00556CF6">
        <w:t xml:space="preserve"> </w:t>
      </w:r>
      <w:proofErr w:type="spellStart"/>
      <w:r w:rsidR="002225D4" w:rsidRPr="00556CF6">
        <w:t>bagi</w:t>
      </w:r>
      <w:proofErr w:type="spellEnd"/>
      <w:r w:rsidR="002225D4" w:rsidRPr="00556CF6">
        <w:t xml:space="preserve"> yang </w:t>
      </w:r>
      <w:proofErr w:type="spellStart"/>
      <w:r w:rsidR="002225D4" w:rsidRPr="00556CF6">
        <w:t>beragama</w:t>
      </w:r>
      <w:proofErr w:type="spellEnd"/>
      <w:r w:rsidR="002225D4" w:rsidRPr="00556CF6">
        <w:t xml:space="preserve"> </w:t>
      </w:r>
      <w:proofErr w:type="spellStart"/>
      <w:r w:rsidR="002225D4" w:rsidRPr="00556CF6">
        <w:t>lain</w:t>
      </w:r>
      <w:proofErr w:type="spellEnd"/>
      <w:r w:rsidR="002225D4" w:rsidRPr="00556CF6">
        <w:t xml:space="preserve">, </w:t>
      </w:r>
      <w:proofErr w:type="spellStart"/>
      <w:r w:rsidR="002225D4" w:rsidRPr="00556CF6">
        <w:t>Kemudian</w:t>
      </w:r>
      <w:proofErr w:type="spellEnd"/>
      <w:r w:rsidR="002225D4" w:rsidRPr="00556CF6">
        <w:t xml:space="preserve"> </w:t>
      </w:r>
      <w:proofErr w:type="spellStart"/>
      <w:r w:rsidR="002225D4" w:rsidRPr="00556CF6">
        <w:t>dengan</w:t>
      </w:r>
      <w:proofErr w:type="spellEnd"/>
      <w:r w:rsidR="002225D4" w:rsidRPr="00556CF6">
        <w:t xml:space="preserve"> </w:t>
      </w:r>
      <w:proofErr w:type="spellStart"/>
      <w:r w:rsidR="002225D4" w:rsidRPr="00556CF6">
        <w:t>kita</w:t>
      </w:r>
      <w:proofErr w:type="spellEnd"/>
      <w:r w:rsidR="002225D4" w:rsidRPr="00556CF6">
        <w:t xml:space="preserve"> </w:t>
      </w:r>
      <w:proofErr w:type="spellStart"/>
      <w:r w:rsidR="002225D4" w:rsidRPr="00556CF6">
        <w:t>beribadah</w:t>
      </w:r>
      <w:proofErr w:type="spellEnd"/>
      <w:r w:rsidR="002225D4" w:rsidRPr="00556CF6">
        <w:t xml:space="preserve"> </w:t>
      </w:r>
      <w:proofErr w:type="spellStart"/>
      <w:r w:rsidR="002225D4" w:rsidRPr="00556CF6">
        <w:t>kepada</w:t>
      </w:r>
      <w:proofErr w:type="spellEnd"/>
      <w:r w:rsidR="002225D4" w:rsidRPr="00556CF6">
        <w:t xml:space="preserve"> Allah SWT (yang </w:t>
      </w:r>
      <w:proofErr w:type="spellStart"/>
      <w:r w:rsidR="002225D4" w:rsidRPr="00556CF6">
        <w:t>beragama</w:t>
      </w:r>
      <w:proofErr w:type="spellEnd"/>
      <w:r w:rsidR="002225D4" w:rsidRPr="00556CF6">
        <w:t xml:space="preserve"> Islam), </w:t>
      </w:r>
      <w:proofErr w:type="spellStart"/>
      <w:r w:rsidR="002225D4" w:rsidRPr="00556CF6">
        <w:t>seperti</w:t>
      </w:r>
      <w:proofErr w:type="spellEnd"/>
      <w:r w:rsidR="002225D4" w:rsidRPr="00556CF6">
        <w:t xml:space="preserve"> </w:t>
      </w:r>
      <w:proofErr w:type="spellStart"/>
      <w:r w:rsidR="002225D4" w:rsidRPr="00556CF6">
        <w:t>sholat</w:t>
      </w:r>
      <w:proofErr w:type="spellEnd"/>
      <w:r w:rsidR="002225D4" w:rsidRPr="00556CF6">
        <w:t xml:space="preserve"> </w:t>
      </w:r>
      <w:proofErr w:type="spellStart"/>
      <w:r w:rsidR="002225D4" w:rsidRPr="00556CF6">
        <w:t>wajib</w:t>
      </w:r>
      <w:proofErr w:type="spellEnd"/>
      <w:r w:rsidR="002225D4" w:rsidRPr="00556CF6">
        <w:t xml:space="preserve"> </w:t>
      </w:r>
      <w:proofErr w:type="spellStart"/>
      <w:r w:rsidR="002225D4" w:rsidRPr="00556CF6">
        <w:t>sebanyak</w:t>
      </w:r>
      <w:proofErr w:type="spellEnd"/>
      <w:r w:rsidR="002225D4" w:rsidRPr="00556CF6">
        <w:t xml:space="preserve"> 5 </w:t>
      </w:r>
      <w:proofErr w:type="spellStart"/>
      <w:r w:rsidR="002225D4" w:rsidRPr="00556CF6">
        <w:t>waktu</w:t>
      </w:r>
      <w:proofErr w:type="spellEnd"/>
      <w:r w:rsidR="002225D4" w:rsidRPr="00556CF6">
        <w:t xml:space="preserve"> </w:t>
      </w:r>
      <w:proofErr w:type="spellStart"/>
      <w:r w:rsidR="002225D4" w:rsidRPr="00556CF6">
        <w:t>selalu</w:t>
      </w:r>
      <w:proofErr w:type="spellEnd"/>
      <w:r w:rsidR="002225D4" w:rsidRPr="00556CF6">
        <w:t xml:space="preserve"> </w:t>
      </w:r>
      <w:proofErr w:type="spellStart"/>
      <w:r w:rsidR="002225D4" w:rsidRPr="00556CF6">
        <w:t>dilaksanakan</w:t>
      </w:r>
      <w:proofErr w:type="spellEnd"/>
      <w:r w:rsidR="002225D4" w:rsidRPr="00556CF6">
        <w:t xml:space="preserve">, </w:t>
      </w:r>
      <w:proofErr w:type="spellStart"/>
      <w:r w:rsidR="002225D4" w:rsidRPr="00556CF6">
        <w:t>mengaji</w:t>
      </w:r>
      <w:proofErr w:type="spellEnd"/>
      <w:r w:rsidR="002225D4" w:rsidRPr="00556CF6">
        <w:t xml:space="preserve">, </w:t>
      </w:r>
      <w:proofErr w:type="spellStart"/>
      <w:r w:rsidR="002225D4" w:rsidRPr="00556CF6">
        <w:t>dzikir</w:t>
      </w:r>
      <w:proofErr w:type="spellEnd"/>
      <w:r w:rsidR="002225D4" w:rsidRPr="00556CF6">
        <w:t xml:space="preserve">, </w:t>
      </w:r>
      <w:proofErr w:type="spellStart"/>
      <w:r w:rsidR="002225D4" w:rsidRPr="00556CF6">
        <w:t>sholawat</w:t>
      </w:r>
      <w:proofErr w:type="spellEnd"/>
      <w:r w:rsidR="002225D4" w:rsidRPr="00556CF6">
        <w:t xml:space="preserve">, </w:t>
      </w:r>
      <w:proofErr w:type="spellStart"/>
      <w:r w:rsidR="002225D4" w:rsidRPr="00556CF6">
        <w:t>dll</w:t>
      </w:r>
      <w:proofErr w:type="spellEnd"/>
      <w:r w:rsidR="002225D4" w:rsidRPr="00556CF6">
        <w:t xml:space="preserve">. </w:t>
      </w:r>
      <w:proofErr w:type="spellStart"/>
      <w:r w:rsidR="002225D4" w:rsidRPr="00556CF6">
        <w:t>Itu</w:t>
      </w:r>
      <w:proofErr w:type="spellEnd"/>
      <w:r w:rsidR="002225D4" w:rsidRPr="00556CF6">
        <w:t xml:space="preserve"> </w:t>
      </w:r>
      <w:proofErr w:type="spellStart"/>
      <w:r w:rsidR="002225D4" w:rsidRPr="00556CF6">
        <w:t>sudah</w:t>
      </w:r>
      <w:proofErr w:type="spellEnd"/>
      <w:r w:rsidR="002225D4" w:rsidRPr="00556CF6">
        <w:t xml:space="preserve"> </w:t>
      </w:r>
      <w:proofErr w:type="spellStart"/>
      <w:r w:rsidR="002225D4" w:rsidRPr="00556CF6">
        <w:t>merupakan</w:t>
      </w:r>
      <w:proofErr w:type="spellEnd"/>
      <w:r w:rsidR="002225D4" w:rsidRPr="00556CF6">
        <w:t xml:space="preserve"> </w:t>
      </w:r>
      <w:proofErr w:type="spellStart"/>
      <w:r w:rsidR="002225D4" w:rsidRPr="00556CF6">
        <w:t>penerapan</w:t>
      </w:r>
      <w:proofErr w:type="spellEnd"/>
      <w:r w:rsidR="002225D4" w:rsidRPr="00556CF6">
        <w:t xml:space="preserve"> </w:t>
      </w:r>
      <w:proofErr w:type="spellStart"/>
      <w:r w:rsidR="002225D4" w:rsidRPr="00556CF6">
        <w:t>dalam</w:t>
      </w:r>
      <w:proofErr w:type="spellEnd"/>
      <w:r w:rsidR="002225D4" w:rsidRPr="00556CF6">
        <w:t xml:space="preserve"> </w:t>
      </w:r>
      <w:proofErr w:type="spellStart"/>
      <w:r w:rsidR="002225D4" w:rsidRPr="00556CF6">
        <w:t>nilai</w:t>
      </w:r>
      <w:proofErr w:type="spellEnd"/>
      <w:r w:rsidR="002225D4" w:rsidRPr="00556CF6">
        <w:t xml:space="preserve"> – </w:t>
      </w:r>
      <w:proofErr w:type="spellStart"/>
      <w:r w:rsidR="002225D4" w:rsidRPr="00556CF6">
        <w:t>nilai</w:t>
      </w:r>
      <w:proofErr w:type="spellEnd"/>
      <w:r w:rsidR="002225D4" w:rsidRPr="00556CF6">
        <w:t xml:space="preserve"> </w:t>
      </w:r>
      <w:proofErr w:type="spellStart"/>
      <w:r w:rsidR="002225D4" w:rsidRPr="00556CF6">
        <w:t>penerapan</w:t>
      </w:r>
      <w:proofErr w:type="spellEnd"/>
      <w:r w:rsidR="002225D4" w:rsidRPr="00556CF6">
        <w:t xml:space="preserve"> </w:t>
      </w:r>
      <w:proofErr w:type="spellStart"/>
      <w:r w:rsidR="002225D4" w:rsidRPr="00556CF6">
        <w:t>pancasila</w:t>
      </w:r>
      <w:proofErr w:type="spellEnd"/>
      <w:r w:rsidR="002225D4" w:rsidRPr="00556CF6">
        <w:t xml:space="preserve"> pada </w:t>
      </w:r>
      <w:proofErr w:type="spellStart"/>
      <w:r w:rsidR="002225D4" w:rsidRPr="00556CF6">
        <w:t>sila</w:t>
      </w:r>
      <w:proofErr w:type="spellEnd"/>
      <w:r w:rsidR="002225D4" w:rsidRPr="00556CF6">
        <w:t xml:space="preserve"> </w:t>
      </w:r>
      <w:proofErr w:type="spellStart"/>
      <w:r w:rsidR="002225D4" w:rsidRPr="00556CF6">
        <w:t>pertama</w:t>
      </w:r>
      <w:proofErr w:type="spellEnd"/>
      <w:r w:rsidR="002225D4" w:rsidRPr="00556CF6">
        <w:t>.</w:t>
      </w:r>
    </w:p>
    <w:p w14:paraId="5B5ACCC8" w14:textId="77777777" w:rsidR="00B940CA" w:rsidRPr="00556CF6" w:rsidRDefault="00B940CA" w:rsidP="00556CF6">
      <w:pPr>
        <w:pStyle w:val="NormalWeb"/>
        <w:tabs>
          <w:tab w:val="left" w:pos="1350"/>
        </w:tabs>
        <w:spacing w:before="0" w:beforeAutospacing="0" w:after="0" w:afterAutospacing="0"/>
        <w:ind w:left="720"/>
        <w:jc w:val="both"/>
      </w:pPr>
    </w:p>
    <w:p w14:paraId="456EF05E" w14:textId="77777777" w:rsidR="00365828" w:rsidRPr="00556CF6" w:rsidRDefault="00365828" w:rsidP="00556CF6">
      <w:pPr>
        <w:pStyle w:val="NormalWeb"/>
        <w:numPr>
          <w:ilvl w:val="0"/>
          <w:numId w:val="5"/>
        </w:numPr>
        <w:spacing w:before="0" w:beforeAutospacing="0" w:after="0" w:afterAutospacing="0"/>
        <w:ind w:left="1088" w:hanging="728"/>
        <w:jc w:val="both"/>
      </w:pPr>
      <w:proofErr w:type="spellStart"/>
      <w:r w:rsidRPr="00556CF6">
        <w:t>Penerapan</w:t>
      </w:r>
      <w:proofErr w:type="spellEnd"/>
      <w:r w:rsidRPr="00556CF6">
        <w:t xml:space="preserve"> pada </w:t>
      </w:r>
      <w:proofErr w:type="spellStart"/>
      <w:r w:rsidRPr="00556CF6">
        <w:t>sila</w:t>
      </w:r>
      <w:proofErr w:type="spellEnd"/>
      <w:r w:rsidRPr="00556CF6">
        <w:t xml:space="preserve"> </w:t>
      </w:r>
      <w:proofErr w:type="spellStart"/>
      <w:r w:rsidRPr="00556CF6">
        <w:t>kedua</w:t>
      </w:r>
      <w:proofErr w:type="spellEnd"/>
    </w:p>
    <w:p w14:paraId="4C082C93" w14:textId="77777777" w:rsidR="00365828" w:rsidRPr="00556CF6" w:rsidRDefault="00DD6272" w:rsidP="00556CF6">
      <w:pPr>
        <w:pStyle w:val="NormalWeb"/>
        <w:tabs>
          <w:tab w:val="left" w:pos="1350"/>
        </w:tabs>
        <w:spacing w:before="0" w:beforeAutospacing="0" w:after="0" w:afterAutospacing="0"/>
        <w:ind w:left="720"/>
        <w:jc w:val="both"/>
      </w:pPr>
      <w:r w:rsidRPr="00556CF6">
        <w:tab/>
      </w:r>
      <w:r w:rsidR="001F6628" w:rsidRPr="00556CF6">
        <w:t xml:space="preserve">Pada </w:t>
      </w:r>
      <w:proofErr w:type="spellStart"/>
      <w:r w:rsidR="001F6628" w:rsidRPr="00556CF6">
        <w:t>sila</w:t>
      </w:r>
      <w:proofErr w:type="spellEnd"/>
      <w:r w:rsidR="001F6628" w:rsidRPr="00556CF6">
        <w:t xml:space="preserve"> </w:t>
      </w:r>
      <w:proofErr w:type="spellStart"/>
      <w:r w:rsidR="001F6628" w:rsidRPr="00556CF6">
        <w:t>kedua</w:t>
      </w:r>
      <w:proofErr w:type="spellEnd"/>
      <w:r w:rsidR="001F6628" w:rsidRPr="00556CF6">
        <w:t xml:space="preserve"> </w:t>
      </w:r>
      <w:proofErr w:type="spellStart"/>
      <w:r w:rsidR="001F6628" w:rsidRPr="00556CF6">
        <w:t>ini</w:t>
      </w:r>
      <w:proofErr w:type="spellEnd"/>
      <w:r w:rsidR="001F6628" w:rsidRPr="00556CF6">
        <w:t xml:space="preserve"> yang </w:t>
      </w:r>
      <w:proofErr w:type="spellStart"/>
      <w:r w:rsidR="001F6628" w:rsidRPr="00556CF6">
        <w:t>berbunyi</w:t>
      </w:r>
      <w:proofErr w:type="spellEnd"/>
      <w:r w:rsidR="001F6628" w:rsidRPr="00556CF6">
        <w:t xml:space="preserve"> </w:t>
      </w:r>
      <w:proofErr w:type="spellStart"/>
      <w:r w:rsidR="001F6628" w:rsidRPr="00556CF6">
        <w:rPr>
          <w:rStyle w:val="Emphasis"/>
        </w:rPr>
        <w:t>kemanusiaan</w:t>
      </w:r>
      <w:proofErr w:type="spellEnd"/>
      <w:r w:rsidR="001F6628" w:rsidRPr="00556CF6">
        <w:rPr>
          <w:rStyle w:val="Emphasis"/>
        </w:rPr>
        <w:t xml:space="preserve"> yang </w:t>
      </w:r>
      <w:proofErr w:type="spellStart"/>
      <w:r w:rsidR="001F6628" w:rsidRPr="00556CF6">
        <w:rPr>
          <w:rStyle w:val="Emphasis"/>
        </w:rPr>
        <w:t>adil</w:t>
      </w:r>
      <w:proofErr w:type="spellEnd"/>
      <w:r w:rsidR="001F6628" w:rsidRPr="00556CF6">
        <w:rPr>
          <w:rStyle w:val="Emphasis"/>
        </w:rPr>
        <w:t xml:space="preserve"> dan </w:t>
      </w:r>
      <w:proofErr w:type="spellStart"/>
      <w:r w:rsidR="001F6628" w:rsidRPr="00556CF6">
        <w:rPr>
          <w:rStyle w:val="Emphasis"/>
        </w:rPr>
        <w:t>beradab</w:t>
      </w:r>
      <w:proofErr w:type="spellEnd"/>
      <w:r w:rsidR="001F6628" w:rsidRPr="00556CF6">
        <w:t xml:space="preserve">. </w:t>
      </w:r>
      <w:proofErr w:type="spellStart"/>
      <w:r w:rsidR="001F6628" w:rsidRPr="00556CF6">
        <w:t>Penerapan</w:t>
      </w:r>
      <w:proofErr w:type="spellEnd"/>
      <w:r w:rsidR="001F6628" w:rsidRPr="00556CF6">
        <w:t xml:space="preserve"> pada </w:t>
      </w:r>
      <w:proofErr w:type="spellStart"/>
      <w:r w:rsidR="001F6628" w:rsidRPr="00556CF6">
        <w:t>sila</w:t>
      </w:r>
      <w:proofErr w:type="spellEnd"/>
      <w:r w:rsidR="001F6628" w:rsidRPr="00556CF6">
        <w:t xml:space="preserve"> </w:t>
      </w:r>
      <w:proofErr w:type="spellStart"/>
      <w:r w:rsidR="001F6628" w:rsidRPr="00556CF6">
        <w:t>ini</w:t>
      </w:r>
      <w:proofErr w:type="spellEnd"/>
      <w:r w:rsidR="001F6628" w:rsidRPr="00556CF6">
        <w:t xml:space="preserve"> </w:t>
      </w:r>
      <w:proofErr w:type="spellStart"/>
      <w:r w:rsidR="001F6628" w:rsidRPr="00556CF6">
        <w:t>erat</w:t>
      </w:r>
      <w:proofErr w:type="spellEnd"/>
      <w:r w:rsidR="001F6628" w:rsidRPr="00556CF6">
        <w:t xml:space="preserve"> </w:t>
      </w:r>
      <w:proofErr w:type="spellStart"/>
      <w:r w:rsidR="001F6628" w:rsidRPr="00556CF6">
        <w:t>kaitannya</w:t>
      </w:r>
      <w:proofErr w:type="spellEnd"/>
      <w:r w:rsidR="001F6628" w:rsidRPr="00556CF6">
        <w:t xml:space="preserve"> </w:t>
      </w:r>
      <w:proofErr w:type="spellStart"/>
      <w:r w:rsidR="001F6628" w:rsidRPr="00556CF6">
        <w:t>dengan</w:t>
      </w:r>
      <w:proofErr w:type="spellEnd"/>
      <w:r w:rsidR="001F6628" w:rsidRPr="00556CF6">
        <w:t xml:space="preserve"> </w:t>
      </w:r>
      <w:proofErr w:type="spellStart"/>
      <w:r w:rsidR="001F6628" w:rsidRPr="00556CF6">
        <w:t>kehidupan</w:t>
      </w:r>
      <w:proofErr w:type="spellEnd"/>
      <w:r w:rsidR="001F6628" w:rsidRPr="00556CF6">
        <w:t xml:space="preserve"> </w:t>
      </w:r>
      <w:proofErr w:type="spellStart"/>
      <w:r w:rsidR="001F6628" w:rsidRPr="00556CF6">
        <w:t>sosial</w:t>
      </w:r>
      <w:proofErr w:type="spellEnd"/>
      <w:r w:rsidR="001F6628" w:rsidRPr="00556CF6">
        <w:t xml:space="preserve"> yang </w:t>
      </w:r>
      <w:proofErr w:type="spellStart"/>
      <w:r w:rsidR="001F6628" w:rsidRPr="00556CF6">
        <w:t>ada</w:t>
      </w:r>
      <w:proofErr w:type="spellEnd"/>
      <w:r w:rsidR="001F6628" w:rsidRPr="00556CF6">
        <w:t xml:space="preserve"> </w:t>
      </w:r>
      <w:proofErr w:type="spellStart"/>
      <w:r w:rsidR="001F6628" w:rsidRPr="00556CF6">
        <w:t>dilingkungan</w:t>
      </w:r>
      <w:proofErr w:type="spellEnd"/>
      <w:r w:rsidR="001F6628" w:rsidRPr="00556CF6">
        <w:t xml:space="preserve"> </w:t>
      </w:r>
      <w:proofErr w:type="spellStart"/>
      <w:r w:rsidR="001F6628" w:rsidRPr="00556CF6">
        <w:t>kita</w:t>
      </w:r>
      <w:proofErr w:type="spellEnd"/>
      <w:r w:rsidR="001F6628" w:rsidRPr="00556CF6">
        <w:t xml:space="preserve">. Pada </w:t>
      </w:r>
      <w:proofErr w:type="spellStart"/>
      <w:r w:rsidR="001F6628" w:rsidRPr="00556CF6">
        <w:t>intinya</w:t>
      </w:r>
      <w:proofErr w:type="spellEnd"/>
      <w:r w:rsidR="001F6628" w:rsidRPr="00556CF6">
        <w:t xml:space="preserve"> </w:t>
      </w:r>
      <w:proofErr w:type="spellStart"/>
      <w:r w:rsidR="001F6628" w:rsidRPr="00556CF6">
        <w:t>dalam</w:t>
      </w:r>
      <w:proofErr w:type="spellEnd"/>
      <w:r w:rsidR="001F6628" w:rsidRPr="00556CF6">
        <w:t xml:space="preserve"> </w:t>
      </w:r>
      <w:proofErr w:type="spellStart"/>
      <w:r w:rsidR="001F6628" w:rsidRPr="00556CF6">
        <w:t>sila</w:t>
      </w:r>
      <w:proofErr w:type="spellEnd"/>
      <w:r w:rsidR="001F6628" w:rsidRPr="00556CF6">
        <w:t xml:space="preserve"> ke-2 </w:t>
      </w:r>
      <w:proofErr w:type="spellStart"/>
      <w:r w:rsidR="001F6628" w:rsidRPr="00556CF6">
        <w:t>ini</w:t>
      </w:r>
      <w:proofErr w:type="spellEnd"/>
      <w:r w:rsidR="001F6628" w:rsidRPr="00556CF6">
        <w:t xml:space="preserve"> </w:t>
      </w:r>
      <w:proofErr w:type="spellStart"/>
      <w:r w:rsidR="001F6628" w:rsidRPr="00556CF6">
        <w:t>nilai</w:t>
      </w:r>
      <w:proofErr w:type="spellEnd"/>
      <w:r w:rsidR="001F6628" w:rsidRPr="00556CF6">
        <w:t xml:space="preserve"> – </w:t>
      </w:r>
      <w:proofErr w:type="spellStart"/>
      <w:r w:rsidR="001F6628" w:rsidRPr="00556CF6">
        <w:t>nilai</w:t>
      </w:r>
      <w:proofErr w:type="spellEnd"/>
      <w:r w:rsidR="001F6628" w:rsidRPr="00556CF6">
        <w:t xml:space="preserve"> yang </w:t>
      </w:r>
      <w:proofErr w:type="spellStart"/>
      <w:r w:rsidR="001F6628" w:rsidRPr="00556CF6">
        <w:t>terkandung</w:t>
      </w:r>
      <w:proofErr w:type="spellEnd"/>
      <w:r w:rsidR="001F6628" w:rsidRPr="00556CF6">
        <w:t xml:space="preserve"> </w:t>
      </w:r>
      <w:proofErr w:type="spellStart"/>
      <w:r w:rsidR="001F6628" w:rsidRPr="00556CF6">
        <w:t>didalamnya</w:t>
      </w:r>
      <w:proofErr w:type="spellEnd"/>
      <w:r w:rsidR="001F6628" w:rsidRPr="00556CF6">
        <w:t xml:space="preserve"> </w:t>
      </w:r>
      <w:proofErr w:type="spellStart"/>
      <w:r w:rsidR="001F6628" w:rsidRPr="00556CF6">
        <w:t>keadilan</w:t>
      </w:r>
      <w:proofErr w:type="spellEnd"/>
      <w:r w:rsidR="001F6628" w:rsidRPr="00556CF6">
        <w:t xml:space="preserve"> dan </w:t>
      </w:r>
      <w:proofErr w:type="spellStart"/>
      <w:proofErr w:type="gramStart"/>
      <w:r w:rsidR="001F6628" w:rsidRPr="00556CF6">
        <w:t>kemanusiaan.Cara</w:t>
      </w:r>
      <w:proofErr w:type="spellEnd"/>
      <w:proofErr w:type="gramEnd"/>
      <w:r w:rsidR="001F6628" w:rsidRPr="00556CF6">
        <w:t xml:space="preserve"> </w:t>
      </w:r>
      <w:proofErr w:type="spellStart"/>
      <w:r w:rsidR="001F6628" w:rsidRPr="00556CF6">
        <w:t>penerapan</w:t>
      </w:r>
      <w:proofErr w:type="spellEnd"/>
      <w:r w:rsidR="001F6628" w:rsidRPr="00556CF6">
        <w:t xml:space="preserve"> </w:t>
      </w:r>
      <w:proofErr w:type="spellStart"/>
      <w:r w:rsidR="001F6628" w:rsidRPr="00556CF6">
        <w:t>sila</w:t>
      </w:r>
      <w:proofErr w:type="spellEnd"/>
      <w:r w:rsidR="001F6628" w:rsidRPr="00556CF6">
        <w:t xml:space="preserve"> </w:t>
      </w:r>
      <w:proofErr w:type="spellStart"/>
      <w:r w:rsidR="001F6628" w:rsidRPr="00556CF6">
        <w:t>ini</w:t>
      </w:r>
      <w:proofErr w:type="spellEnd"/>
      <w:r w:rsidR="001F6628" w:rsidRPr="00556CF6">
        <w:t xml:space="preserve"> </w:t>
      </w:r>
      <w:proofErr w:type="spellStart"/>
      <w:r w:rsidR="001F6628" w:rsidRPr="00556CF6">
        <w:t>untuk</w:t>
      </w:r>
      <w:proofErr w:type="spellEnd"/>
      <w:r w:rsidR="001F6628" w:rsidRPr="00556CF6">
        <w:t xml:space="preserve"> pemuda </w:t>
      </w:r>
      <w:proofErr w:type="spellStart"/>
      <w:r w:rsidR="001F6628" w:rsidRPr="00556CF6">
        <w:t>adalah</w:t>
      </w:r>
      <w:proofErr w:type="spellEnd"/>
      <w:r w:rsidR="001F6628" w:rsidRPr="00556CF6">
        <w:t xml:space="preserve"> </w:t>
      </w:r>
      <w:proofErr w:type="spellStart"/>
      <w:r w:rsidR="001F6628" w:rsidRPr="00556CF6">
        <w:t>menolong</w:t>
      </w:r>
      <w:proofErr w:type="spellEnd"/>
      <w:r w:rsidR="001F6628" w:rsidRPr="00556CF6">
        <w:t xml:space="preserve"> </w:t>
      </w:r>
      <w:proofErr w:type="spellStart"/>
      <w:r w:rsidR="001F6628" w:rsidRPr="00556CF6">
        <w:t>teman</w:t>
      </w:r>
      <w:proofErr w:type="spellEnd"/>
      <w:r w:rsidR="001F6628" w:rsidRPr="00556CF6">
        <w:t xml:space="preserve"> yang </w:t>
      </w:r>
      <w:proofErr w:type="spellStart"/>
      <w:r w:rsidR="001F6628" w:rsidRPr="00556CF6">
        <w:t>sedang</w:t>
      </w:r>
      <w:proofErr w:type="spellEnd"/>
      <w:r w:rsidR="001F6628" w:rsidRPr="00556CF6">
        <w:t xml:space="preserve"> </w:t>
      </w:r>
      <w:proofErr w:type="spellStart"/>
      <w:r w:rsidR="001F6628" w:rsidRPr="00556CF6">
        <w:t>kesusahan</w:t>
      </w:r>
      <w:proofErr w:type="spellEnd"/>
      <w:r w:rsidR="001F6628" w:rsidRPr="00556CF6">
        <w:t xml:space="preserve">, </w:t>
      </w:r>
      <w:proofErr w:type="spellStart"/>
      <w:r w:rsidR="001F6628" w:rsidRPr="00556CF6">
        <w:t>hal</w:t>
      </w:r>
      <w:proofErr w:type="spellEnd"/>
      <w:r w:rsidR="001F6628" w:rsidRPr="00556CF6">
        <w:t xml:space="preserve"> </w:t>
      </w:r>
      <w:proofErr w:type="spellStart"/>
      <w:r w:rsidR="001F6628" w:rsidRPr="00556CF6">
        <w:t>ini</w:t>
      </w:r>
      <w:proofErr w:type="spellEnd"/>
      <w:r w:rsidR="001F6628" w:rsidRPr="00556CF6">
        <w:t xml:space="preserve"> </w:t>
      </w:r>
      <w:proofErr w:type="spellStart"/>
      <w:r w:rsidR="001F6628" w:rsidRPr="00556CF6">
        <w:t>telah</w:t>
      </w:r>
      <w:proofErr w:type="spellEnd"/>
      <w:r w:rsidR="001F6628" w:rsidRPr="00556CF6">
        <w:t xml:space="preserve"> </w:t>
      </w:r>
      <w:proofErr w:type="spellStart"/>
      <w:r w:rsidR="001F6628" w:rsidRPr="00556CF6">
        <w:t>mencakup</w:t>
      </w:r>
      <w:proofErr w:type="spellEnd"/>
      <w:r w:rsidR="001F6628" w:rsidRPr="00556CF6">
        <w:t xml:space="preserve"> pada </w:t>
      </w:r>
      <w:proofErr w:type="spellStart"/>
      <w:r w:rsidR="001F6628" w:rsidRPr="00556CF6">
        <w:t>cinta</w:t>
      </w:r>
      <w:proofErr w:type="spellEnd"/>
      <w:r w:rsidR="001F6628" w:rsidRPr="00556CF6">
        <w:t xml:space="preserve"> </w:t>
      </w:r>
      <w:proofErr w:type="spellStart"/>
      <w:r w:rsidR="001F6628" w:rsidRPr="00556CF6">
        <w:t>sesama</w:t>
      </w:r>
      <w:proofErr w:type="spellEnd"/>
      <w:r w:rsidR="001F6628" w:rsidRPr="00556CF6">
        <w:t xml:space="preserve"> </w:t>
      </w:r>
      <w:proofErr w:type="spellStart"/>
      <w:r w:rsidR="001F6628" w:rsidRPr="00556CF6">
        <w:t>manusia</w:t>
      </w:r>
      <w:proofErr w:type="spellEnd"/>
      <w:r w:rsidR="001F6628" w:rsidRPr="00556CF6">
        <w:t xml:space="preserve">. </w:t>
      </w:r>
      <w:proofErr w:type="spellStart"/>
      <w:r w:rsidR="001F6628" w:rsidRPr="00556CF6">
        <w:t>Kemudian</w:t>
      </w:r>
      <w:proofErr w:type="spellEnd"/>
      <w:r w:rsidR="001F6628" w:rsidRPr="00556CF6">
        <w:t xml:space="preserve"> </w:t>
      </w:r>
      <w:proofErr w:type="spellStart"/>
      <w:r w:rsidR="001F6628" w:rsidRPr="00556CF6">
        <w:t>mengungkapkan</w:t>
      </w:r>
      <w:proofErr w:type="spellEnd"/>
      <w:r w:rsidR="001F6628" w:rsidRPr="00556CF6">
        <w:t xml:space="preserve"> </w:t>
      </w:r>
      <w:proofErr w:type="spellStart"/>
      <w:r w:rsidR="001F6628" w:rsidRPr="00556CF6">
        <w:t>kebenaran</w:t>
      </w:r>
      <w:proofErr w:type="spellEnd"/>
      <w:r w:rsidR="001F6628" w:rsidRPr="00556CF6">
        <w:t xml:space="preserve"> demi </w:t>
      </w:r>
      <w:proofErr w:type="spellStart"/>
      <w:r w:rsidR="001F6628" w:rsidRPr="00556CF6">
        <w:t>keadilan</w:t>
      </w:r>
      <w:proofErr w:type="spellEnd"/>
      <w:r w:rsidR="001F6628" w:rsidRPr="00556CF6">
        <w:t xml:space="preserve"> </w:t>
      </w:r>
      <w:proofErr w:type="spellStart"/>
      <w:r w:rsidR="001F6628" w:rsidRPr="00556CF6">
        <w:t>itu</w:t>
      </w:r>
      <w:proofErr w:type="spellEnd"/>
      <w:r w:rsidR="001F6628" w:rsidRPr="00556CF6">
        <w:t xml:space="preserve"> salah </w:t>
      </w:r>
      <w:proofErr w:type="spellStart"/>
      <w:r w:rsidR="001F6628" w:rsidRPr="00556CF6">
        <w:t>satu</w:t>
      </w:r>
      <w:proofErr w:type="spellEnd"/>
      <w:r w:rsidR="001F6628" w:rsidRPr="00556CF6">
        <w:t xml:space="preserve"> </w:t>
      </w:r>
      <w:proofErr w:type="spellStart"/>
      <w:r w:rsidR="001F6628" w:rsidRPr="00556CF6">
        <w:t>hal</w:t>
      </w:r>
      <w:proofErr w:type="spellEnd"/>
      <w:r w:rsidR="001F6628" w:rsidRPr="00556CF6">
        <w:t xml:space="preserve"> yang </w:t>
      </w:r>
      <w:proofErr w:type="spellStart"/>
      <w:r w:rsidR="001F6628" w:rsidRPr="00556CF6">
        <w:t>sulit</w:t>
      </w:r>
      <w:proofErr w:type="spellEnd"/>
      <w:r w:rsidR="001F6628" w:rsidRPr="00556CF6">
        <w:t xml:space="preserve"> </w:t>
      </w:r>
      <w:proofErr w:type="spellStart"/>
      <w:r w:rsidR="001F6628" w:rsidRPr="00556CF6">
        <w:t>dilakukan</w:t>
      </w:r>
      <w:proofErr w:type="spellEnd"/>
      <w:r w:rsidR="001F6628" w:rsidRPr="00556CF6">
        <w:t xml:space="preserve"> oleh </w:t>
      </w:r>
      <w:proofErr w:type="spellStart"/>
      <w:r w:rsidR="001F6628" w:rsidRPr="00556CF6">
        <w:t>kalangan</w:t>
      </w:r>
      <w:proofErr w:type="spellEnd"/>
      <w:r w:rsidR="001F6628" w:rsidRPr="00556CF6">
        <w:t xml:space="preserve"> </w:t>
      </w:r>
      <w:proofErr w:type="spellStart"/>
      <w:r w:rsidR="001F6628" w:rsidRPr="00556CF6">
        <w:t>remaja</w:t>
      </w:r>
      <w:proofErr w:type="spellEnd"/>
      <w:r w:rsidR="001F6628" w:rsidRPr="00556CF6">
        <w:t>.</w:t>
      </w:r>
    </w:p>
    <w:p w14:paraId="70A2E8DA" w14:textId="77777777" w:rsidR="00B940CA" w:rsidRPr="00556CF6" w:rsidRDefault="00B940CA" w:rsidP="00556CF6">
      <w:pPr>
        <w:pStyle w:val="NormalWeb"/>
        <w:tabs>
          <w:tab w:val="left" w:pos="1350"/>
        </w:tabs>
        <w:spacing w:before="0" w:beforeAutospacing="0" w:after="0" w:afterAutospacing="0"/>
        <w:ind w:left="720"/>
        <w:jc w:val="both"/>
      </w:pPr>
    </w:p>
    <w:p w14:paraId="34CBF127" w14:textId="77777777" w:rsidR="001F6628" w:rsidRPr="00556CF6" w:rsidRDefault="001F6628" w:rsidP="00556CF6">
      <w:pPr>
        <w:pStyle w:val="NormalWeb"/>
        <w:numPr>
          <w:ilvl w:val="0"/>
          <w:numId w:val="5"/>
        </w:numPr>
        <w:tabs>
          <w:tab w:val="left" w:pos="720"/>
        </w:tabs>
        <w:spacing w:before="0" w:beforeAutospacing="0" w:after="0" w:afterAutospacing="0"/>
        <w:ind w:left="1088" w:hanging="728"/>
        <w:jc w:val="both"/>
      </w:pPr>
      <w:proofErr w:type="spellStart"/>
      <w:r w:rsidRPr="00556CF6">
        <w:t>Penerapan</w:t>
      </w:r>
      <w:proofErr w:type="spellEnd"/>
      <w:r w:rsidRPr="00556CF6">
        <w:t xml:space="preserve"> pada </w:t>
      </w:r>
      <w:proofErr w:type="spellStart"/>
      <w:r w:rsidRPr="00556CF6">
        <w:t>sila</w:t>
      </w:r>
      <w:proofErr w:type="spellEnd"/>
      <w:r w:rsidRPr="00556CF6">
        <w:t xml:space="preserve"> </w:t>
      </w:r>
      <w:proofErr w:type="spellStart"/>
      <w:r w:rsidRPr="00556CF6">
        <w:t>ketiga</w:t>
      </w:r>
      <w:proofErr w:type="spellEnd"/>
    </w:p>
    <w:p w14:paraId="0EEF25AF" w14:textId="77777777" w:rsidR="00365828" w:rsidRPr="00556CF6" w:rsidRDefault="00DD6272" w:rsidP="00556CF6">
      <w:pPr>
        <w:pStyle w:val="NormalWeb"/>
        <w:tabs>
          <w:tab w:val="left" w:pos="1350"/>
        </w:tabs>
        <w:spacing w:before="0" w:beforeAutospacing="0" w:after="0" w:afterAutospacing="0"/>
        <w:ind w:left="728"/>
        <w:jc w:val="both"/>
      </w:pPr>
      <w:r w:rsidRPr="00556CF6">
        <w:tab/>
      </w:r>
      <w:proofErr w:type="spellStart"/>
      <w:r w:rsidR="001F6628" w:rsidRPr="00556CF6">
        <w:t>Penerapan</w:t>
      </w:r>
      <w:proofErr w:type="spellEnd"/>
      <w:r w:rsidR="001F6628" w:rsidRPr="00556CF6">
        <w:t xml:space="preserve"> </w:t>
      </w:r>
      <w:proofErr w:type="spellStart"/>
      <w:r w:rsidR="001F6628" w:rsidRPr="00556CF6">
        <w:t>dalam</w:t>
      </w:r>
      <w:proofErr w:type="spellEnd"/>
      <w:r w:rsidR="001F6628" w:rsidRPr="00556CF6">
        <w:t xml:space="preserve"> </w:t>
      </w:r>
      <w:proofErr w:type="spellStart"/>
      <w:r w:rsidR="001F6628" w:rsidRPr="00556CF6">
        <w:t>sila</w:t>
      </w:r>
      <w:proofErr w:type="spellEnd"/>
      <w:r w:rsidR="001F6628" w:rsidRPr="00556CF6">
        <w:t xml:space="preserve"> </w:t>
      </w:r>
      <w:proofErr w:type="spellStart"/>
      <w:r w:rsidR="001F6628" w:rsidRPr="00556CF6">
        <w:t>ketiga</w:t>
      </w:r>
      <w:proofErr w:type="spellEnd"/>
      <w:r w:rsidR="001F6628" w:rsidRPr="00556CF6">
        <w:t xml:space="preserve"> </w:t>
      </w:r>
      <w:proofErr w:type="spellStart"/>
      <w:r w:rsidR="001F6628" w:rsidRPr="00556CF6">
        <w:t>mungkin</w:t>
      </w:r>
      <w:proofErr w:type="spellEnd"/>
      <w:r w:rsidR="001F6628" w:rsidRPr="00556CF6">
        <w:t xml:space="preserve"> </w:t>
      </w:r>
      <w:proofErr w:type="spellStart"/>
      <w:r w:rsidR="001F6628" w:rsidRPr="00556CF6">
        <w:t>mudah</w:t>
      </w:r>
      <w:proofErr w:type="spellEnd"/>
      <w:r w:rsidR="001F6628" w:rsidRPr="00556CF6">
        <w:t xml:space="preserve"> </w:t>
      </w:r>
      <w:proofErr w:type="spellStart"/>
      <w:r w:rsidR="001F6628" w:rsidRPr="00556CF6">
        <w:t>dilakukan</w:t>
      </w:r>
      <w:proofErr w:type="spellEnd"/>
      <w:r w:rsidR="001F6628" w:rsidRPr="00556CF6">
        <w:t xml:space="preserve"> oleh </w:t>
      </w:r>
      <w:proofErr w:type="spellStart"/>
      <w:r w:rsidR="001F6628" w:rsidRPr="00556CF6">
        <w:t>kalangan</w:t>
      </w:r>
      <w:proofErr w:type="spellEnd"/>
      <w:r w:rsidR="001F6628" w:rsidRPr="00556CF6">
        <w:t xml:space="preserve"> </w:t>
      </w:r>
      <w:proofErr w:type="spellStart"/>
      <w:r w:rsidR="001F6628" w:rsidRPr="00556CF6">
        <w:t>remaja</w:t>
      </w:r>
      <w:proofErr w:type="spellEnd"/>
      <w:r w:rsidR="001F6628" w:rsidRPr="00556CF6">
        <w:t xml:space="preserve">, </w:t>
      </w:r>
      <w:proofErr w:type="spellStart"/>
      <w:r w:rsidR="001F6628" w:rsidRPr="00556CF6">
        <w:t>meskipun</w:t>
      </w:r>
      <w:proofErr w:type="spellEnd"/>
      <w:r w:rsidR="001F6628" w:rsidRPr="00556CF6">
        <w:t xml:space="preserve"> </w:t>
      </w:r>
      <w:proofErr w:type="spellStart"/>
      <w:r w:rsidR="001F6628" w:rsidRPr="00556CF6">
        <w:t>sudah</w:t>
      </w:r>
      <w:proofErr w:type="spellEnd"/>
      <w:r w:rsidR="001F6628" w:rsidRPr="00556CF6">
        <w:t xml:space="preserve"> </w:t>
      </w:r>
      <w:proofErr w:type="spellStart"/>
      <w:r w:rsidR="001F6628" w:rsidRPr="00556CF6">
        <w:t>menerapkannya</w:t>
      </w:r>
      <w:proofErr w:type="spellEnd"/>
      <w:r w:rsidR="001F6628" w:rsidRPr="00556CF6">
        <w:t xml:space="preserve"> </w:t>
      </w:r>
      <w:proofErr w:type="spellStart"/>
      <w:r w:rsidR="001F6628" w:rsidRPr="00556CF6">
        <w:t>namun</w:t>
      </w:r>
      <w:proofErr w:type="spellEnd"/>
      <w:r w:rsidR="001F6628" w:rsidRPr="00556CF6">
        <w:t xml:space="preserve"> </w:t>
      </w:r>
      <w:proofErr w:type="spellStart"/>
      <w:r w:rsidR="001F6628" w:rsidRPr="00556CF6">
        <w:t>penerapannya</w:t>
      </w:r>
      <w:proofErr w:type="spellEnd"/>
      <w:r w:rsidR="001F6628" w:rsidRPr="00556CF6">
        <w:t xml:space="preserve"> </w:t>
      </w:r>
      <w:proofErr w:type="spellStart"/>
      <w:r w:rsidR="001F6628" w:rsidRPr="00556CF6">
        <w:t>banyak</w:t>
      </w:r>
      <w:proofErr w:type="spellEnd"/>
      <w:r w:rsidR="001F6628" w:rsidRPr="00556CF6">
        <w:t xml:space="preserve"> yang salah </w:t>
      </w:r>
      <w:proofErr w:type="spellStart"/>
      <w:r w:rsidR="001F6628" w:rsidRPr="00556CF6">
        <w:t>bahkan</w:t>
      </w:r>
      <w:proofErr w:type="spellEnd"/>
      <w:r w:rsidR="001F6628" w:rsidRPr="00556CF6">
        <w:t xml:space="preserve"> </w:t>
      </w:r>
      <w:proofErr w:type="spellStart"/>
      <w:r w:rsidR="001F6628" w:rsidRPr="00556CF6">
        <w:t>lari</w:t>
      </w:r>
      <w:proofErr w:type="spellEnd"/>
      <w:r w:rsidR="001F6628" w:rsidRPr="00556CF6">
        <w:t xml:space="preserve"> </w:t>
      </w:r>
      <w:proofErr w:type="spellStart"/>
      <w:r w:rsidR="001F6628" w:rsidRPr="00556CF6">
        <w:t>ke</w:t>
      </w:r>
      <w:proofErr w:type="spellEnd"/>
      <w:r w:rsidR="001F6628" w:rsidRPr="00556CF6">
        <w:t xml:space="preserve"> </w:t>
      </w:r>
      <w:proofErr w:type="spellStart"/>
      <w:r w:rsidR="001F6628" w:rsidRPr="00556CF6">
        <w:t>hal</w:t>
      </w:r>
      <w:proofErr w:type="spellEnd"/>
      <w:r w:rsidR="001F6628" w:rsidRPr="00556CF6">
        <w:t xml:space="preserve"> yang </w:t>
      </w:r>
      <w:proofErr w:type="spellStart"/>
      <w:r w:rsidR="001F6628" w:rsidRPr="00556CF6">
        <w:t>negatif</w:t>
      </w:r>
      <w:proofErr w:type="spellEnd"/>
      <w:r w:rsidR="001F6628" w:rsidRPr="00556CF6">
        <w:t xml:space="preserve">. </w:t>
      </w:r>
      <w:proofErr w:type="spellStart"/>
      <w:r w:rsidR="001F6628" w:rsidRPr="00556CF6">
        <w:t>Contoh</w:t>
      </w:r>
      <w:proofErr w:type="spellEnd"/>
      <w:r w:rsidR="001F6628" w:rsidRPr="00556CF6">
        <w:t xml:space="preserve"> </w:t>
      </w:r>
      <w:proofErr w:type="spellStart"/>
      <w:r w:rsidR="001F6628" w:rsidRPr="00556CF6">
        <w:t>penerapannya</w:t>
      </w:r>
      <w:proofErr w:type="spellEnd"/>
      <w:r w:rsidR="001F6628" w:rsidRPr="00556CF6">
        <w:t xml:space="preserve"> </w:t>
      </w:r>
      <w:proofErr w:type="spellStart"/>
      <w:r w:rsidR="001F6628" w:rsidRPr="00556CF6">
        <w:t>yaitu</w:t>
      </w:r>
      <w:proofErr w:type="spellEnd"/>
      <w:r w:rsidR="001F6628" w:rsidRPr="00556CF6">
        <w:t xml:space="preserve"> </w:t>
      </w:r>
      <w:proofErr w:type="spellStart"/>
      <w:r w:rsidR="001F6628" w:rsidRPr="00556CF6">
        <w:t>dalam</w:t>
      </w:r>
      <w:proofErr w:type="spellEnd"/>
      <w:r w:rsidR="001F6628" w:rsidRPr="00556CF6">
        <w:t xml:space="preserve"> </w:t>
      </w:r>
      <w:proofErr w:type="spellStart"/>
      <w:r w:rsidR="001F6628" w:rsidRPr="00556CF6">
        <w:t>sebuah</w:t>
      </w:r>
      <w:proofErr w:type="spellEnd"/>
      <w:r w:rsidR="001F6628" w:rsidRPr="00556CF6">
        <w:t xml:space="preserve"> </w:t>
      </w:r>
      <w:proofErr w:type="spellStart"/>
      <w:r w:rsidR="001F6628" w:rsidRPr="00556CF6">
        <w:t>kelompok</w:t>
      </w:r>
      <w:proofErr w:type="spellEnd"/>
      <w:r w:rsidR="001F6628" w:rsidRPr="00556CF6">
        <w:t xml:space="preserve"> </w:t>
      </w:r>
      <w:proofErr w:type="spellStart"/>
      <w:r w:rsidR="001F6628" w:rsidRPr="00556CF6">
        <w:t>atau</w:t>
      </w:r>
      <w:proofErr w:type="spellEnd"/>
      <w:r w:rsidR="001F6628" w:rsidRPr="00556CF6">
        <w:t xml:space="preserve"> </w:t>
      </w:r>
      <w:proofErr w:type="spellStart"/>
      <w:r w:rsidR="001F6628" w:rsidRPr="00556CF6">
        <w:t>organisasi</w:t>
      </w:r>
      <w:proofErr w:type="spellEnd"/>
      <w:r w:rsidR="001F6628" w:rsidRPr="00556CF6">
        <w:t xml:space="preserve">. </w:t>
      </w:r>
      <w:proofErr w:type="spellStart"/>
      <w:r w:rsidR="001F6628" w:rsidRPr="00556CF6">
        <w:t>Kekompakan</w:t>
      </w:r>
      <w:proofErr w:type="spellEnd"/>
      <w:r w:rsidR="001F6628" w:rsidRPr="00556CF6">
        <w:t xml:space="preserve"> </w:t>
      </w:r>
      <w:proofErr w:type="spellStart"/>
      <w:r w:rsidR="001F6628" w:rsidRPr="00556CF6">
        <w:t>merupakan</w:t>
      </w:r>
      <w:proofErr w:type="spellEnd"/>
      <w:r w:rsidR="001F6628" w:rsidRPr="00556CF6">
        <w:t xml:space="preserve"> </w:t>
      </w:r>
      <w:proofErr w:type="spellStart"/>
      <w:r w:rsidR="001F6628" w:rsidRPr="00556CF6">
        <w:t>hal</w:t>
      </w:r>
      <w:proofErr w:type="spellEnd"/>
      <w:r w:rsidR="001F6628" w:rsidRPr="00556CF6">
        <w:t xml:space="preserve"> yang </w:t>
      </w:r>
      <w:proofErr w:type="spellStart"/>
      <w:r w:rsidR="001F6628" w:rsidRPr="00556CF6">
        <w:t>terpenting</w:t>
      </w:r>
      <w:proofErr w:type="spellEnd"/>
      <w:r w:rsidR="001F6628" w:rsidRPr="00556CF6">
        <w:t xml:space="preserve"> </w:t>
      </w:r>
      <w:proofErr w:type="spellStart"/>
      <w:r w:rsidR="001F6628" w:rsidRPr="00556CF6">
        <w:t>dalam</w:t>
      </w:r>
      <w:proofErr w:type="spellEnd"/>
      <w:r w:rsidR="001F6628" w:rsidRPr="00556CF6">
        <w:t xml:space="preserve"> </w:t>
      </w:r>
      <w:proofErr w:type="spellStart"/>
      <w:r w:rsidR="001F6628" w:rsidRPr="00556CF6">
        <w:t>kelompok</w:t>
      </w:r>
      <w:proofErr w:type="spellEnd"/>
      <w:r w:rsidR="001F6628" w:rsidRPr="00556CF6">
        <w:t xml:space="preserve">, </w:t>
      </w:r>
      <w:proofErr w:type="spellStart"/>
      <w:r w:rsidR="001F6628" w:rsidRPr="00556CF6">
        <w:t>karena</w:t>
      </w:r>
      <w:proofErr w:type="spellEnd"/>
      <w:r w:rsidR="001F6628" w:rsidRPr="00556CF6">
        <w:t xml:space="preserve"> </w:t>
      </w:r>
      <w:proofErr w:type="spellStart"/>
      <w:r w:rsidR="001F6628" w:rsidRPr="00556CF6">
        <w:t>kekompakan</w:t>
      </w:r>
      <w:proofErr w:type="spellEnd"/>
      <w:r w:rsidR="001F6628" w:rsidRPr="00556CF6">
        <w:t xml:space="preserve"> </w:t>
      </w:r>
      <w:proofErr w:type="spellStart"/>
      <w:r w:rsidR="001F6628" w:rsidRPr="00556CF6">
        <w:t>dalam</w:t>
      </w:r>
      <w:proofErr w:type="spellEnd"/>
      <w:r w:rsidR="001F6628" w:rsidRPr="00556CF6">
        <w:t xml:space="preserve"> </w:t>
      </w:r>
      <w:proofErr w:type="spellStart"/>
      <w:r w:rsidR="001F6628" w:rsidRPr="00556CF6">
        <w:t>kelompok</w:t>
      </w:r>
      <w:proofErr w:type="spellEnd"/>
      <w:r w:rsidR="001F6628" w:rsidRPr="00556CF6">
        <w:t xml:space="preserve"> </w:t>
      </w:r>
      <w:proofErr w:type="spellStart"/>
      <w:r w:rsidR="001F6628" w:rsidRPr="00556CF6">
        <w:t>bisa</w:t>
      </w:r>
      <w:proofErr w:type="spellEnd"/>
      <w:r w:rsidR="001F6628" w:rsidRPr="00556CF6">
        <w:t xml:space="preserve"> </w:t>
      </w:r>
      <w:proofErr w:type="spellStart"/>
      <w:r w:rsidR="001F6628" w:rsidRPr="00556CF6">
        <w:t>menyatukan</w:t>
      </w:r>
      <w:proofErr w:type="spellEnd"/>
      <w:r w:rsidR="001F6628" w:rsidRPr="00556CF6">
        <w:t xml:space="preserve"> </w:t>
      </w:r>
      <w:proofErr w:type="spellStart"/>
      <w:r w:rsidR="001F6628" w:rsidRPr="00556CF6">
        <w:t>anggota</w:t>
      </w:r>
      <w:proofErr w:type="spellEnd"/>
      <w:r w:rsidR="001F6628" w:rsidRPr="00556CF6">
        <w:t xml:space="preserve"> </w:t>
      </w:r>
      <w:proofErr w:type="spellStart"/>
      <w:r w:rsidR="001F6628" w:rsidRPr="00556CF6">
        <w:t>kelompok</w:t>
      </w:r>
      <w:proofErr w:type="spellEnd"/>
      <w:r w:rsidR="001F6628" w:rsidRPr="00556CF6">
        <w:t xml:space="preserve">. </w:t>
      </w:r>
      <w:proofErr w:type="spellStart"/>
      <w:r w:rsidR="001F6628" w:rsidRPr="00556CF6">
        <w:t>Mementingkan</w:t>
      </w:r>
      <w:proofErr w:type="spellEnd"/>
      <w:r w:rsidR="001F6628" w:rsidRPr="00556CF6">
        <w:t xml:space="preserve"> </w:t>
      </w:r>
      <w:proofErr w:type="spellStart"/>
      <w:r w:rsidR="001F6628" w:rsidRPr="00556CF6">
        <w:t>kepentingan</w:t>
      </w:r>
      <w:proofErr w:type="spellEnd"/>
      <w:r w:rsidR="001F6628" w:rsidRPr="00556CF6">
        <w:t xml:space="preserve"> </w:t>
      </w:r>
      <w:proofErr w:type="spellStart"/>
      <w:r w:rsidR="001F6628" w:rsidRPr="00556CF6">
        <w:t>kelompok</w:t>
      </w:r>
      <w:proofErr w:type="spellEnd"/>
      <w:r w:rsidR="001F6628" w:rsidRPr="00556CF6">
        <w:t xml:space="preserve"> </w:t>
      </w:r>
      <w:proofErr w:type="spellStart"/>
      <w:r w:rsidR="001F6628" w:rsidRPr="00556CF6">
        <w:t>dari</w:t>
      </w:r>
      <w:proofErr w:type="spellEnd"/>
      <w:r w:rsidR="001F6628" w:rsidRPr="00556CF6">
        <w:t xml:space="preserve"> pada </w:t>
      </w:r>
      <w:proofErr w:type="spellStart"/>
      <w:r w:rsidR="001F6628" w:rsidRPr="00556CF6">
        <w:t>kepentingan</w:t>
      </w:r>
      <w:proofErr w:type="spellEnd"/>
      <w:r w:rsidR="001F6628" w:rsidRPr="00556CF6">
        <w:t xml:space="preserve"> </w:t>
      </w:r>
      <w:proofErr w:type="spellStart"/>
      <w:r w:rsidR="001F6628" w:rsidRPr="00556CF6">
        <w:t>diri</w:t>
      </w:r>
      <w:proofErr w:type="spellEnd"/>
      <w:r w:rsidR="001F6628" w:rsidRPr="00556CF6">
        <w:t xml:space="preserve"> </w:t>
      </w:r>
      <w:proofErr w:type="spellStart"/>
      <w:r w:rsidR="001F6628" w:rsidRPr="00556CF6">
        <w:t>sendiri</w:t>
      </w:r>
      <w:proofErr w:type="spellEnd"/>
      <w:r w:rsidR="001F6628" w:rsidRPr="00556CF6">
        <w:t xml:space="preserve">, </w:t>
      </w:r>
      <w:proofErr w:type="spellStart"/>
      <w:r w:rsidR="001F6628" w:rsidRPr="00556CF6">
        <w:t>mungkin</w:t>
      </w:r>
      <w:proofErr w:type="spellEnd"/>
      <w:r w:rsidR="001F6628" w:rsidRPr="00556CF6">
        <w:t xml:space="preserve"> </w:t>
      </w:r>
      <w:proofErr w:type="spellStart"/>
      <w:r w:rsidR="001F6628" w:rsidRPr="00556CF6">
        <w:t>ini</w:t>
      </w:r>
      <w:proofErr w:type="spellEnd"/>
      <w:r w:rsidR="001F6628" w:rsidRPr="00556CF6">
        <w:t xml:space="preserve"> yang </w:t>
      </w:r>
      <w:proofErr w:type="spellStart"/>
      <w:r w:rsidR="001F6628" w:rsidRPr="00556CF6">
        <w:t>sulit</w:t>
      </w:r>
      <w:proofErr w:type="spellEnd"/>
      <w:r w:rsidR="001F6628" w:rsidRPr="00556CF6">
        <w:t xml:space="preserve"> </w:t>
      </w:r>
      <w:proofErr w:type="spellStart"/>
      <w:r w:rsidR="001F6628" w:rsidRPr="00556CF6">
        <w:t>diterapkan</w:t>
      </w:r>
      <w:proofErr w:type="spellEnd"/>
      <w:r w:rsidR="001F6628" w:rsidRPr="00556CF6">
        <w:t xml:space="preserve"> pada </w:t>
      </w:r>
      <w:proofErr w:type="spellStart"/>
      <w:r w:rsidR="001F6628" w:rsidRPr="00556CF6">
        <w:t>suatu</w:t>
      </w:r>
      <w:proofErr w:type="spellEnd"/>
      <w:r w:rsidR="001F6628" w:rsidRPr="00556CF6">
        <w:t xml:space="preserve"> </w:t>
      </w:r>
      <w:proofErr w:type="spellStart"/>
      <w:r w:rsidR="001F6628" w:rsidRPr="00556CF6">
        <w:t>kelompok</w:t>
      </w:r>
      <w:proofErr w:type="spellEnd"/>
      <w:r w:rsidR="001F6628" w:rsidRPr="00556CF6">
        <w:t>.</w:t>
      </w:r>
    </w:p>
    <w:p w14:paraId="07856D1D" w14:textId="77777777" w:rsidR="00B940CA" w:rsidRPr="00556CF6" w:rsidRDefault="00B940CA" w:rsidP="00556CF6">
      <w:pPr>
        <w:pStyle w:val="NormalWeb"/>
        <w:tabs>
          <w:tab w:val="left" w:pos="1350"/>
        </w:tabs>
        <w:spacing w:before="0" w:beforeAutospacing="0" w:after="0" w:afterAutospacing="0"/>
        <w:ind w:left="728"/>
        <w:jc w:val="both"/>
      </w:pPr>
    </w:p>
    <w:p w14:paraId="24B7B067" w14:textId="77777777" w:rsidR="001F6628" w:rsidRPr="00556CF6" w:rsidRDefault="001F6628" w:rsidP="00556CF6">
      <w:pPr>
        <w:pStyle w:val="NormalWeb"/>
        <w:numPr>
          <w:ilvl w:val="0"/>
          <w:numId w:val="5"/>
        </w:numPr>
        <w:tabs>
          <w:tab w:val="left" w:pos="720"/>
        </w:tabs>
        <w:spacing w:before="0" w:beforeAutospacing="0" w:after="0" w:afterAutospacing="0"/>
        <w:ind w:left="1096" w:hanging="728"/>
        <w:jc w:val="both"/>
      </w:pPr>
      <w:proofErr w:type="spellStart"/>
      <w:r w:rsidRPr="00556CF6">
        <w:t>Penerapan</w:t>
      </w:r>
      <w:proofErr w:type="spellEnd"/>
      <w:r w:rsidRPr="00556CF6">
        <w:t xml:space="preserve"> pada </w:t>
      </w:r>
      <w:proofErr w:type="spellStart"/>
      <w:r w:rsidRPr="00556CF6">
        <w:t>sila</w:t>
      </w:r>
      <w:proofErr w:type="spellEnd"/>
      <w:r w:rsidRPr="00556CF6">
        <w:t xml:space="preserve"> </w:t>
      </w:r>
      <w:proofErr w:type="spellStart"/>
      <w:r w:rsidRPr="00556CF6">
        <w:t>keempat</w:t>
      </w:r>
      <w:proofErr w:type="spellEnd"/>
    </w:p>
    <w:p w14:paraId="35F7221B" w14:textId="77777777" w:rsidR="001F6628" w:rsidRPr="00556CF6" w:rsidRDefault="00DD6272" w:rsidP="00556CF6">
      <w:pPr>
        <w:pStyle w:val="NormalWeb"/>
        <w:tabs>
          <w:tab w:val="left" w:pos="1260"/>
        </w:tabs>
        <w:spacing w:before="0" w:beforeAutospacing="0" w:after="0" w:afterAutospacing="0"/>
        <w:ind w:left="728"/>
        <w:jc w:val="both"/>
      </w:pPr>
      <w:r w:rsidRPr="00556CF6">
        <w:tab/>
      </w:r>
      <w:r w:rsidR="001F6628" w:rsidRPr="00556CF6">
        <w:t xml:space="preserve">Pada </w:t>
      </w:r>
      <w:proofErr w:type="spellStart"/>
      <w:r w:rsidR="001F6628" w:rsidRPr="00556CF6">
        <w:t>sila</w:t>
      </w:r>
      <w:proofErr w:type="spellEnd"/>
      <w:r w:rsidR="001F6628" w:rsidRPr="00556CF6">
        <w:t xml:space="preserve"> </w:t>
      </w:r>
      <w:proofErr w:type="spellStart"/>
      <w:r w:rsidR="001F6628" w:rsidRPr="00556CF6">
        <w:t>keempat</w:t>
      </w:r>
      <w:proofErr w:type="spellEnd"/>
      <w:r w:rsidR="001F6628" w:rsidRPr="00556CF6">
        <w:t xml:space="preserve"> </w:t>
      </w:r>
      <w:proofErr w:type="spellStart"/>
      <w:r w:rsidR="001F6628" w:rsidRPr="00556CF6">
        <w:t>diperlukan</w:t>
      </w:r>
      <w:proofErr w:type="spellEnd"/>
      <w:r w:rsidR="001F6628" w:rsidRPr="00556CF6">
        <w:t xml:space="preserve"> </w:t>
      </w:r>
      <w:proofErr w:type="spellStart"/>
      <w:r w:rsidR="001F6628" w:rsidRPr="00556CF6">
        <w:t>sikap</w:t>
      </w:r>
      <w:proofErr w:type="spellEnd"/>
      <w:r w:rsidR="001F6628" w:rsidRPr="00556CF6">
        <w:t xml:space="preserve"> yang </w:t>
      </w:r>
      <w:proofErr w:type="spellStart"/>
      <w:r w:rsidR="001F6628" w:rsidRPr="00556CF6">
        <w:t>lebih</w:t>
      </w:r>
      <w:proofErr w:type="spellEnd"/>
      <w:r w:rsidR="001F6628" w:rsidRPr="00556CF6">
        <w:t xml:space="preserve"> </w:t>
      </w:r>
      <w:proofErr w:type="spellStart"/>
      <w:r w:rsidR="001F6628" w:rsidRPr="00556CF6">
        <w:t>dewasa</w:t>
      </w:r>
      <w:proofErr w:type="spellEnd"/>
      <w:r w:rsidR="001F6628" w:rsidRPr="00556CF6">
        <w:t xml:space="preserve"> </w:t>
      </w:r>
      <w:proofErr w:type="spellStart"/>
      <w:r w:rsidR="001F6628" w:rsidRPr="00556CF6">
        <w:t>untuk</w:t>
      </w:r>
      <w:proofErr w:type="spellEnd"/>
      <w:r w:rsidR="001F6628" w:rsidRPr="00556CF6">
        <w:t xml:space="preserve"> </w:t>
      </w:r>
      <w:proofErr w:type="spellStart"/>
      <w:r w:rsidR="001F6628" w:rsidRPr="00556CF6">
        <w:t>penerapannya</w:t>
      </w:r>
      <w:proofErr w:type="spellEnd"/>
      <w:r w:rsidR="001F6628" w:rsidRPr="00556CF6">
        <w:t xml:space="preserve">, </w:t>
      </w:r>
      <w:proofErr w:type="spellStart"/>
      <w:r w:rsidR="001F6628" w:rsidRPr="00556CF6">
        <w:t>karena</w:t>
      </w:r>
      <w:proofErr w:type="spellEnd"/>
      <w:r w:rsidR="001F6628" w:rsidRPr="00556CF6">
        <w:t xml:space="preserve"> </w:t>
      </w:r>
      <w:proofErr w:type="spellStart"/>
      <w:r w:rsidR="001F6628" w:rsidRPr="00556CF6">
        <w:t>berhubungan</w:t>
      </w:r>
      <w:proofErr w:type="spellEnd"/>
      <w:r w:rsidR="001F6628" w:rsidRPr="00556CF6">
        <w:t xml:space="preserve"> </w:t>
      </w:r>
      <w:proofErr w:type="spellStart"/>
      <w:r w:rsidR="001F6628" w:rsidRPr="00556CF6">
        <w:t>dengan</w:t>
      </w:r>
      <w:proofErr w:type="spellEnd"/>
      <w:r w:rsidR="001F6628" w:rsidRPr="00556CF6">
        <w:t xml:space="preserve"> </w:t>
      </w:r>
      <w:proofErr w:type="spellStart"/>
      <w:r w:rsidR="001F6628" w:rsidRPr="00556CF6">
        <w:t>musyawarah</w:t>
      </w:r>
      <w:proofErr w:type="spellEnd"/>
      <w:r w:rsidR="001F6628" w:rsidRPr="00556CF6">
        <w:t xml:space="preserve"> </w:t>
      </w:r>
      <w:proofErr w:type="spellStart"/>
      <w:r w:rsidR="001F6628" w:rsidRPr="00556CF6">
        <w:t>atau</w:t>
      </w:r>
      <w:proofErr w:type="spellEnd"/>
      <w:r w:rsidR="001F6628" w:rsidRPr="00556CF6">
        <w:t xml:space="preserve"> salah </w:t>
      </w:r>
      <w:proofErr w:type="spellStart"/>
      <w:r w:rsidR="001F6628" w:rsidRPr="00556CF6">
        <w:t>satu</w:t>
      </w:r>
      <w:proofErr w:type="spellEnd"/>
      <w:r w:rsidR="001F6628" w:rsidRPr="00556CF6">
        <w:t xml:space="preserve"> </w:t>
      </w:r>
      <w:proofErr w:type="spellStart"/>
      <w:r w:rsidR="001F6628" w:rsidRPr="00556CF6">
        <w:t>cara</w:t>
      </w:r>
      <w:proofErr w:type="spellEnd"/>
      <w:r w:rsidR="001F6628" w:rsidRPr="00556CF6">
        <w:t xml:space="preserve"> yang </w:t>
      </w:r>
      <w:proofErr w:type="spellStart"/>
      <w:r w:rsidR="001F6628" w:rsidRPr="00556CF6">
        <w:t>ditempuh</w:t>
      </w:r>
      <w:proofErr w:type="spellEnd"/>
      <w:r w:rsidR="001F6628" w:rsidRPr="00556CF6">
        <w:t xml:space="preserve"> </w:t>
      </w:r>
      <w:proofErr w:type="spellStart"/>
      <w:r w:rsidR="001F6628" w:rsidRPr="00556CF6">
        <w:t>untuk</w:t>
      </w:r>
      <w:proofErr w:type="spellEnd"/>
      <w:r w:rsidR="001F6628" w:rsidRPr="00556CF6">
        <w:t xml:space="preserve"> </w:t>
      </w:r>
      <w:proofErr w:type="spellStart"/>
      <w:r w:rsidR="001F6628" w:rsidRPr="00556CF6">
        <w:t>memecahkan</w:t>
      </w:r>
      <w:proofErr w:type="spellEnd"/>
      <w:r w:rsidR="001F6628" w:rsidRPr="00556CF6">
        <w:t xml:space="preserve"> </w:t>
      </w:r>
      <w:proofErr w:type="spellStart"/>
      <w:r w:rsidR="001F6628" w:rsidRPr="00556CF6">
        <w:t>suatu</w:t>
      </w:r>
      <w:proofErr w:type="spellEnd"/>
      <w:r w:rsidR="001F6628" w:rsidRPr="00556CF6">
        <w:t xml:space="preserve"> </w:t>
      </w:r>
      <w:proofErr w:type="spellStart"/>
      <w:r w:rsidR="001F6628" w:rsidRPr="00556CF6">
        <w:t>masalah</w:t>
      </w:r>
      <w:proofErr w:type="spellEnd"/>
      <w:r w:rsidR="001F6628" w:rsidRPr="00556CF6">
        <w:t xml:space="preserve">. </w:t>
      </w:r>
      <w:proofErr w:type="spellStart"/>
      <w:r w:rsidR="001F6628" w:rsidRPr="00556CF6">
        <w:t>Musyawarah</w:t>
      </w:r>
      <w:proofErr w:type="spellEnd"/>
      <w:r w:rsidR="001F6628" w:rsidRPr="00556CF6">
        <w:t xml:space="preserve"> </w:t>
      </w:r>
      <w:proofErr w:type="spellStart"/>
      <w:r w:rsidR="001F6628" w:rsidRPr="00556CF6">
        <w:t>umumnya</w:t>
      </w:r>
      <w:proofErr w:type="spellEnd"/>
      <w:r w:rsidR="001F6628" w:rsidRPr="00556CF6">
        <w:t xml:space="preserve"> </w:t>
      </w:r>
      <w:proofErr w:type="spellStart"/>
      <w:r w:rsidR="001F6628" w:rsidRPr="00556CF6">
        <w:t>dilakukan</w:t>
      </w:r>
      <w:proofErr w:type="spellEnd"/>
      <w:r w:rsidR="001F6628" w:rsidRPr="00556CF6">
        <w:t xml:space="preserve"> </w:t>
      </w:r>
      <w:proofErr w:type="spellStart"/>
      <w:r w:rsidR="001F6628" w:rsidRPr="00556CF6">
        <w:t>ketika</w:t>
      </w:r>
      <w:proofErr w:type="spellEnd"/>
      <w:r w:rsidR="001F6628" w:rsidRPr="00556CF6">
        <w:t xml:space="preserve"> </w:t>
      </w:r>
      <w:proofErr w:type="spellStart"/>
      <w:r w:rsidR="001F6628" w:rsidRPr="00556CF6">
        <w:t>hendak</w:t>
      </w:r>
      <w:proofErr w:type="spellEnd"/>
      <w:r w:rsidR="001F6628" w:rsidRPr="00556CF6">
        <w:t xml:space="preserve"> </w:t>
      </w:r>
      <w:proofErr w:type="spellStart"/>
      <w:r w:rsidR="001F6628" w:rsidRPr="00556CF6">
        <w:t>mengadakan</w:t>
      </w:r>
      <w:proofErr w:type="spellEnd"/>
      <w:r w:rsidR="001F6628" w:rsidRPr="00556CF6">
        <w:t xml:space="preserve"> </w:t>
      </w:r>
      <w:proofErr w:type="spellStart"/>
      <w:r w:rsidR="001F6628" w:rsidRPr="00556CF6">
        <w:t>kegiatan</w:t>
      </w:r>
      <w:proofErr w:type="spellEnd"/>
      <w:r w:rsidR="001F6628" w:rsidRPr="00556CF6">
        <w:t xml:space="preserve"> </w:t>
      </w:r>
      <w:proofErr w:type="spellStart"/>
      <w:r w:rsidR="001F6628" w:rsidRPr="00556CF6">
        <w:t>atau</w:t>
      </w:r>
      <w:proofErr w:type="spellEnd"/>
      <w:r w:rsidR="001F6628" w:rsidRPr="00556CF6">
        <w:t xml:space="preserve"> </w:t>
      </w:r>
      <w:proofErr w:type="spellStart"/>
      <w:r w:rsidR="001F6628" w:rsidRPr="00556CF6">
        <w:t>ketika</w:t>
      </w:r>
      <w:proofErr w:type="spellEnd"/>
      <w:r w:rsidR="001F6628" w:rsidRPr="00556CF6">
        <w:t xml:space="preserve"> </w:t>
      </w:r>
      <w:proofErr w:type="spellStart"/>
      <w:r w:rsidR="001F6628" w:rsidRPr="00556CF6">
        <w:t>kita</w:t>
      </w:r>
      <w:proofErr w:type="spellEnd"/>
      <w:r w:rsidR="001F6628" w:rsidRPr="00556CF6">
        <w:t xml:space="preserve"> </w:t>
      </w:r>
      <w:proofErr w:type="spellStart"/>
      <w:r w:rsidR="001F6628" w:rsidRPr="00556CF6">
        <w:t>menemukan</w:t>
      </w:r>
      <w:proofErr w:type="spellEnd"/>
      <w:r w:rsidR="001F6628" w:rsidRPr="00556CF6">
        <w:t xml:space="preserve"> </w:t>
      </w:r>
      <w:proofErr w:type="spellStart"/>
      <w:r w:rsidR="001F6628" w:rsidRPr="00556CF6">
        <w:t>masalah</w:t>
      </w:r>
      <w:proofErr w:type="spellEnd"/>
      <w:r w:rsidR="001F6628" w:rsidRPr="00556CF6">
        <w:t xml:space="preserve">. </w:t>
      </w:r>
      <w:proofErr w:type="spellStart"/>
      <w:r w:rsidR="001F6628" w:rsidRPr="00556CF6">
        <w:t>Musyawarah</w:t>
      </w:r>
      <w:proofErr w:type="spellEnd"/>
      <w:r w:rsidR="001F6628" w:rsidRPr="00556CF6">
        <w:t xml:space="preserve"> </w:t>
      </w:r>
      <w:proofErr w:type="spellStart"/>
      <w:r w:rsidR="001F6628" w:rsidRPr="00556CF6">
        <w:t>ini</w:t>
      </w:r>
      <w:proofErr w:type="spellEnd"/>
      <w:r w:rsidR="001F6628" w:rsidRPr="00556CF6">
        <w:t xml:space="preserve"> </w:t>
      </w:r>
      <w:proofErr w:type="spellStart"/>
      <w:r w:rsidR="001F6628" w:rsidRPr="00556CF6">
        <w:t>merupakan</w:t>
      </w:r>
      <w:proofErr w:type="spellEnd"/>
      <w:r w:rsidR="001F6628" w:rsidRPr="00556CF6">
        <w:t xml:space="preserve"> salah </w:t>
      </w:r>
      <w:proofErr w:type="spellStart"/>
      <w:r w:rsidR="001F6628" w:rsidRPr="00556CF6">
        <w:t>satu</w:t>
      </w:r>
      <w:proofErr w:type="spellEnd"/>
      <w:r w:rsidR="001F6628" w:rsidRPr="00556CF6">
        <w:t xml:space="preserve"> </w:t>
      </w:r>
      <w:proofErr w:type="spellStart"/>
      <w:r w:rsidR="001F6628" w:rsidRPr="00556CF6">
        <w:t>cara</w:t>
      </w:r>
      <w:proofErr w:type="spellEnd"/>
      <w:r w:rsidR="001F6628" w:rsidRPr="00556CF6">
        <w:t xml:space="preserve"> </w:t>
      </w:r>
      <w:proofErr w:type="spellStart"/>
      <w:r w:rsidR="001F6628" w:rsidRPr="00556CF6">
        <w:t>penerapan</w:t>
      </w:r>
      <w:proofErr w:type="spellEnd"/>
      <w:r w:rsidR="001F6628" w:rsidRPr="00556CF6">
        <w:t xml:space="preserve"> </w:t>
      </w:r>
      <w:proofErr w:type="spellStart"/>
      <w:r w:rsidR="001F6628" w:rsidRPr="00556CF6">
        <w:t>nilai</w:t>
      </w:r>
      <w:proofErr w:type="spellEnd"/>
      <w:r w:rsidR="001F6628" w:rsidRPr="00556CF6">
        <w:t xml:space="preserve"> – </w:t>
      </w:r>
      <w:proofErr w:type="spellStart"/>
      <w:r w:rsidR="001F6628" w:rsidRPr="00556CF6">
        <w:t>nilai</w:t>
      </w:r>
      <w:proofErr w:type="spellEnd"/>
      <w:r w:rsidR="001F6628" w:rsidRPr="00556CF6">
        <w:t xml:space="preserve"> </w:t>
      </w:r>
      <w:proofErr w:type="spellStart"/>
      <w:r w:rsidR="001F6628" w:rsidRPr="00556CF6">
        <w:t>pancasila</w:t>
      </w:r>
      <w:proofErr w:type="spellEnd"/>
      <w:r w:rsidR="001F6628" w:rsidRPr="00556CF6">
        <w:t xml:space="preserve"> pada </w:t>
      </w:r>
      <w:proofErr w:type="spellStart"/>
      <w:r w:rsidR="001F6628" w:rsidRPr="00556CF6">
        <w:t>sila</w:t>
      </w:r>
      <w:proofErr w:type="spellEnd"/>
      <w:r w:rsidR="001F6628" w:rsidRPr="00556CF6">
        <w:t xml:space="preserve"> </w:t>
      </w:r>
      <w:proofErr w:type="spellStart"/>
      <w:r w:rsidR="001F6628" w:rsidRPr="00556CF6">
        <w:t>keempat</w:t>
      </w:r>
      <w:proofErr w:type="spellEnd"/>
      <w:r w:rsidR="001F6628" w:rsidRPr="00556CF6">
        <w:t>.</w:t>
      </w:r>
    </w:p>
    <w:p w14:paraId="64E4329C" w14:textId="77777777" w:rsidR="00B940CA" w:rsidRPr="00556CF6" w:rsidRDefault="00B940CA" w:rsidP="00556CF6">
      <w:pPr>
        <w:pStyle w:val="NormalWeb"/>
        <w:tabs>
          <w:tab w:val="left" w:pos="1260"/>
        </w:tabs>
        <w:spacing w:before="0" w:beforeAutospacing="0" w:after="0" w:afterAutospacing="0"/>
        <w:ind w:left="728"/>
        <w:jc w:val="both"/>
      </w:pPr>
    </w:p>
    <w:p w14:paraId="21766B7B" w14:textId="77777777" w:rsidR="001F6628" w:rsidRPr="00556CF6" w:rsidRDefault="001F6628" w:rsidP="00556CF6">
      <w:pPr>
        <w:pStyle w:val="NormalWeb"/>
        <w:numPr>
          <w:ilvl w:val="0"/>
          <w:numId w:val="5"/>
        </w:numPr>
        <w:tabs>
          <w:tab w:val="left" w:pos="720"/>
        </w:tabs>
        <w:spacing w:before="0" w:beforeAutospacing="0" w:after="0" w:afterAutospacing="0"/>
        <w:ind w:left="1096" w:hanging="728"/>
        <w:jc w:val="both"/>
      </w:pPr>
      <w:proofErr w:type="spellStart"/>
      <w:r w:rsidRPr="00556CF6">
        <w:t>Penerapan</w:t>
      </w:r>
      <w:proofErr w:type="spellEnd"/>
      <w:r w:rsidRPr="00556CF6">
        <w:t xml:space="preserve"> pada </w:t>
      </w:r>
      <w:proofErr w:type="spellStart"/>
      <w:r w:rsidRPr="00556CF6">
        <w:t>sila</w:t>
      </w:r>
      <w:proofErr w:type="spellEnd"/>
      <w:r w:rsidRPr="00556CF6">
        <w:t xml:space="preserve"> </w:t>
      </w:r>
      <w:proofErr w:type="spellStart"/>
      <w:r w:rsidRPr="00556CF6">
        <w:t>kelima</w:t>
      </w:r>
      <w:proofErr w:type="spellEnd"/>
    </w:p>
    <w:p w14:paraId="57061B3C" w14:textId="77777777" w:rsidR="001F6628" w:rsidRPr="00556CF6" w:rsidRDefault="00DD6272" w:rsidP="00556CF6">
      <w:pPr>
        <w:pStyle w:val="NormalWeb"/>
        <w:tabs>
          <w:tab w:val="left" w:pos="1260"/>
        </w:tabs>
        <w:spacing w:before="0" w:beforeAutospacing="0" w:after="0" w:afterAutospacing="0"/>
        <w:ind w:left="728"/>
        <w:jc w:val="both"/>
      </w:pPr>
      <w:r w:rsidRPr="00556CF6">
        <w:lastRenderedPageBreak/>
        <w:tab/>
      </w:r>
      <w:r w:rsidR="001F6628" w:rsidRPr="00556CF6">
        <w:t xml:space="preserve">Pada </w:t>
      </w:r>
      <w:proofErr w:type="spellStart"/>
      <w:r w:rsidR="001F6628" w:rsidRPr="00556CF6">
        <w:t>sila</w:t>
      </w:r>
      <w:proofErr w:type="spellEnd"/>
      <w:r w:rsidR="001F6628" w:rsidRPr="00556CF6">
        <w:t xml:space="preserve"> </w:t>
      </w:r>
      <w:proofErr w:type="spellStart"/>
      <w:r w:rsidR="001F6628" w:rsidRPr="00556CF6">
        <w:t>kelima</w:t>
      </w:r>
      <w:proofErr w:type="spellEnd"/>
      <w:r w:rsidR="001F6628" w:rsidRPr="00556CF6">
        <w:t xml:space="preserve"> </w:t>
      </w:r>
      <w:proofErr w:type="spellStart"/>
      <w:r w:rsidR="001F6628" w:rsidRPr="00556CF6">
        <w:t>ini</w:t>
      </w:r>
      <w:proofErr w:type="spellEnd"/>
      <w:r w:rsidR="001F6628" w:rsidRPr="00556CF6">
        <w:t xml:space="preserve"> </w:t>
      </w:r>
      <w:proofErr w:type="spellStart"/>
      <w:r w:rsidR="001F6628" w:rsidRPr="00556CF6">
        <w:t>erat</w:t>
      </w:r>
      <w:proofErr w:type="spellEnd"/>
      <w:r w:rsidR="001F6628" w:rsidRPr="00556CF6">
        <w:t xml:space="preserve"> </w:t>
      </w:r>
      <w:proofErr w:type="spellStart"/>
      <w:r w:rsidR="001F6628" w:rsidRPr="00556CF6">
        <w:t>hubungannya</w:t>
      </w:r>
      <w:proofErr w:type="spellEnd"/>
      <w:r w:rsidR="001F6628" w:rsidRPr="00556CF6">
        <w:t xml:space="preserve"> </w:t>
      </w:r>
      <w:proofErr w:type="spellStart"/>
      <w:r w:rsidR="001F6628" w:rsidRPr="00556CF6">
        <w:t>dengan</w:t>
      </w:r>
      <w:proofErr w:type="spellEnd"/>
      <w:r w:rsidR="001F6628" w:rsidRPr="00556CF6">
        <w:t xml:space="preserve"> </w:t>
      </w:r>
      <w:proofErr w:type="spellStart"/>
      <w:r w:rsidR="001F6628" w:rsidRPr="00556CF6">
        <w:t>hak</w:t>
      </w:r>
      <w:proofErr w:type="spellEnd"/>
      <w:r w:rsidR="001F6628" w:rsidRPr="00556CF6">
        <w:t xml:space="preserve"> dan </w:t>
      </w:r>
      <w:proofErr w:type="spellStart"/>
      <w:r w:rsidR="001F6628" w:rsidRPr="00556CF6">
        <w:t>kewajiban</w:t>
      </w:r>
      <w:proofErr w:type="spellEnd"/>
      <w:r w:rsidR="001F6628" w:rsidRPr="00556CF6">
        <w:t xml:space="preserve"> </w:t>
      </w:r>
      <w:proofErr w:type="spellStart"/>
      <w:r w:rsidR="001F6628" w:rsidRPr="00556CF6">
        <w:t>kita</w:t>
      </w:r>
      <w:proofErr w:type="spellEnd"/>
      <w:r w:rsidR="001F6628" w:rsidRPr="00556CF6">
        <w:t xml:space="preserve"> </w:t>
      </w:r>
      <w:proofErr w:type="spellStart"/>
      <w:r w:rsidR="001F6628" w:rsidRPr="00556CF6">
        <w:t>sebagai</w:t>
      </w:r>
      <w:proofErr w:type="spellEnd"/>
      <w:r w:rsidR="001F6628" w:rsidRPr="00556CF6">
        <w:t xml:space="preserve"> </w:t>
      </w:r>
      <w:proofErr w:type="spellStart"/>
      <w:r w:rsidR="001F6628" w:rsidRPr="00556CF6">
        <w:t>makhluk</w:t>
      </w:r>
      <w:proofErr w:type="spellEnd"/>
      <w:r w:rsidR="001F6628" w:rsidRPr="00556CF6">
        <w:t xml:space="preserve"> </w:t>
      </w:r>
      <w:proofErr w:type="spellStart"/>
      <w:r w:rsidR="001F6628" w:rsidRPr="00556CF6">
        <w:t>sosial</w:t>
      </w:r>
      <w:proofErr w:type="spellEnd"/>
      <w:r w:rsidR="001F6628" w:rsidRPr="00556CF6">
        <w:t xml:space="preserve">. </w:t>
      </w:r>
      <w:proofErr w:type="spellStart"/>
      <w:r w:rsidR="001F6628" w:rsidRPr="00556CF6">
        <w:t>Contoh</w:t>
      </w:r>
      <w:proofErr w:type="spellEnd"/>
      <w:r w:rsidR="001F6628" w:rsidRPr="00556CF6">
        <w:t xml:space="preserve"> </w:t>
      </w:r>
      <w:proofErr w:type="spellStart"/>
      <w:r w:rsidR="001F6628" w:rsidRPr="00556CF6">
        <w:t>penerapannya</w:t>
      </w:r>
      <w:proofErr w:type="spellEnd"/>
      <w:r w:rsidR="001F6628" w:rsidRPr="00556CF6">
        <w:t xml:space="preserve"> pada </w:t>
      </w:r>
      <w:proofErr w:type="spellStart"/>
      <w:r w:rsidR="001F6628" w:rsidRPr="00556CF6">
        <w:t>remaja</w:t>
      </w:r>
      <w:proofErr w:type="spellEnd"/>
      <w:r w:rsidR="001F6628" w:rsidRPr="00556CF6">
        <w:t xml:space="preserve"> </w:t>
      </w:r>
      <w:proofErr w:type="spellStart"/>
      <w:r w:rsidR="001F6628" w:rsidRPr="00556CF6">
        <w:t>misalya</w:t>
      </w:r>
      <w:proofErr w:type="spellEnd"/>
      <w:r w:rsidR="001F6628" w:rsidRPr="00556CF6">
        <w:t xml:space="preserve"> </w:t>
      </w:r>
      <w:proofErr w:type="spellStart"/>
      <w:r w:rsidR="001F6628" w:rsidRPr="00556CF6">
        <w:t>seperti</w:t>
      </w:r>
      <w:proofErr w:type="spellEnd"/>
      <w:r w:rsidR="001F6628" w:rsidRPr="00556CF6">
        <w:t xml:space="preserve"> </w:t>
      </w:r>
      <w:proofErr w:type="spellStart"/>
      <w:r w:rsidR="001F6628" w:rsidRPr="00556CF6">
        <w:t>bersikap</w:t>
      </w:r>
      <w:proofErr w:type="spellEnd"/>
      <w:r w:rsidR="001F6628" w:rsidRPr="00556CF6">
        <w:t xml:space="preserve"> </w:t>
      </w:r>
      <w:proofErr w:type="spellStart"/>
      <w:r w:rsidR="001F6628" w:rsidRPr="00556CF6">
        <w:t>adil</w:t>
      </w:r>
      <w:proofErr w:type="spellEnd"/>
      <w:r w:rsidR="001F6628" w:rsidRPr="00556CF6">
        <w:t xml:space="preserve"> </w:t>
      </w:r>
      <w:proofErr w:type="spellStart"/>
      <w:r w:rsidR="001F6628" w:rsidRPr="00556CF6">
        <w:t>terhadap</w:t>
      </w:r>
      <w:proofErr w:type="spellEnd"/>
      <w:r w:rsidR="001F6628" w:rsidRPr="00556CF6">
        <w:t xml:space="preserve"> </w:t>
      </w:r>
      <w:proofErr w:type="spellStart"/>
      <w:r w:rsidR="001F6628" w:rsidRPr="00556CF6">
        <w:t>teman</w:t>
      </w:r>
      <w:proofErr w:type="spellEnd"/>
      <w:r w:rsidR="001F6628" w:rsidRPr="00556CF6">
        <w:t xml:space="preserve">, </w:t>
      </w:r>
      <w:proofErr w:type="spellStart"/>
      <w:r w:rsidR="001F6628" w:rsidRPr="00556CF6">
        <w:t>menghormati</w:t>
      </w:r>
      <w:proofErr w:type="spellEnd"/>
      <w:r w:rsidR="001F6628" w:rsidRPr="00556CF6">
        <w:t xml:space="preserve"> </w:t>
      </w:r>
      <w:proofErr w:type="spellStart"/>
      <w:r w:rsidR="001F6628" w:rsidRPr="00556CF6">
        <w:t>hak</w:t>
      </w:r>
      <w:proofErr w:type="spellEnd"/>
      <w:r w:rsidR="001F6628" w:rsidRPr="00556CF6">
        <w:t xml:space="preserve"> – </w:t>
      </w:r>
      <w:proofErr w:type="spellStart"/>
      <w:r w:rsidR="001F6628" w:rsidRPr="00556CF6">
        <w:t>hak</w:t>
      </w:r>
      <w:proofErr w:type="spellEnd"/>
      <w:r w:rsidR="001F6628" w:rsidRPr="00556CF6">
        <w:t xml:space="preserve"> orang lain, dan </w:t>
      </w:r>
      <w:proofErr w:type="spellStart"/>
      <w:r w:rsidR="001F6628" w:rsidRPr="00556CF6">
        <w:t>menolong</w:t>
      </w:r>
      <w:proofErr w:type="spellEnd"/>
      <w:r w:rsidR="001F6628" w:rsidRPr="00556CF6">
        <w:t xml:space="preserve"> </w:t>
      </w:r>
      <w:proofErr w:type="spellStart"/>
      <w:r w:rsidR="001F6628" w:rsidRPr="00556CF6">
        <w:t>sesama</w:t>
      </w:r>
      <w:proofErr w:type="spellEnd"/>
      <w:r w:rsidR="001F6628" w:rsidRPr="00556CF6">
        <w:t>.</w:t>
      </w:r>
    </w:p>
    <w:p w14:paraId="204FA690" w14:textId="77777777" w:rsidR="00DE0F4A" w:rsidRPr="00556CF6" w:rsidRDefault="00DE0F4A" w:rsidP="00556CF6">
      <w:pPr>
        <w:pStyle w:val="NormalWeb"/>
        <w:tabs>
          <w:tab w:val="left" w:pos="1080"/>
        </w:tabs>
        <w:spacing w:before="0" w:beforeAutospacing="0" w:after="0" w:afterAutospacing="0"/>
        <w:ind w:left="1440"/>
        <w:jc w:val="both"/>
      </w:pPr>
    </w:p>
    <w:p w14:paraId="2AB5AD05" w14:textId="77777777" w:rsidR="00DE0F4A" w:rsidRPr="00556CF6" w:rsidRDefault="00DE0F4A" w:rsidP="00556CF6">
      <w:pPr>
        <w:pStyle w:val="NormalWeb"/>
        <w:numPr>
          <w:ilvl w:val="0"/>
          <w:numId w:val="4"/>
        </w:numPr>
        <w:spacing w:before="0" w:beforeAutospacing="0" w:after="0" w:afterAutospacing="0"/>
        <w:ind w:left="450" w:hanging="270"/>
        <w:jc w:val="both"/>
      </w:pPr>
      <w:proofErr w:type="spellStart"/>
      <w:r w:rsidRPr="00556CF6">
        <w:rPr>
          <w:rStyle w:val="Strong"/>
        </w:rPr>
        <w:t>Aswaja</w:t>
      </w:r>
      <w:proofErr w:type="spellEnd"/>
      <w:r w:rsidRPr="00556CF6">
        <w:rPr>
          <w:rStyle w:val="Strong"/>
        </w:rPr>
        <w:t xml:space="preserve"> </w:t>
      </w:r>
      <w:proofErr w:type="spellStart"/>
      <w:r w:rsidRPr="00556CF6">
        <w:rPr>
          <w:rStyle w:val="Strong"/>
        </w:rPr>
        <w:t>sebagai</w:t>
      </w:r>
      <w:proofErr w:type="spellEnd"/>
      <w:r w:rsidRPr="00556CF6">
        <w:rPr>
          <w:rStyle w:val="Strong"/>
        </w:rPr>
        <w:t xml:space="preserve"> </w:t>
      </w:r>
      <w:proofErr w:type="spellStart"/>
      <w:r w:rsidRPr="00556CF6">
        <w:rPr>
          <w:rStyle w:val="Strong"/>
        </w:rPr>
        <w:t>Manhajul</w:t>
      </w:r>
      <w:proofErr w:type="spellEnd"/>
      <w:r w:rsidRPr="00556CF6">
        <w:rPr>
          <w:rStyle w:val="Strong"/>
        </w:rPr>
        <w:t xml:space="preserve"> </w:t>
      </w:r>
      <w:proofErr w:type="spellStart"/>
      <w:r w:rsidRPr="00556CF6">
        <w:rPr>
          <w:rStyle w:val="Strong"/>
        </w:rPr>
        <w:t>fikr</w:t>
      </w:r>
      <w:proofErr w:type="spellEnd"/>
      <w:r w:rsidRPr="00556CF6">
        <w:rPr>
          <w:rStyle w:val="Strong"/>
        </w:rPr>
        <w:t xml:space="preserve"> dan </w:t>
      </w:r>
      <w:proofErr w:type="spellStart"/>
      <w:r w:rsidRPr="00556CF6">
        <w:rPr>
          <w:rStyle w:val="Strong"/>
        </w:rPr>
        <w:t>Transformasi</w:t>
      </w:r>
      <w:proofErr w:type="spellEnd"/>
      <w:r w:rsidRPr="00556CF6">
        <w:rPr>
          <w:rStyle w:val="Strong"/>
        </w:rPr>
        <w:t xml:space="preserve"> </w:t>
      </w:r>
      <w:proofErr w:type="spellStart"/>
      <w:r w:rsidRPr="00556CF6">
        <w:rPr>
          <w:rStyle w:val="Strong"/>
        </w:rPr>
        <w:t>sosial</w:t>
      </w:r>
      <w:proofErr w:type="spellEnd"/>
    </w:p>
    <w:p w14:paraId="16BB4FF7" w14:textId="77777777" w:rsidR="00DE0F4A" w:rsidRPr="00556CF6" w:rsidRDefault="00DE0F4A" w:rsidP="00556CF6">
      <w:pPr>
        <w:pStyle w:val="BodyTextIndent3"/>
        <w:ind w:left="450" w:firstLine="630"/>
        <w:jc w:val="both"/>
        <w:rPr>
          <w:sz w:val="24"/>
          <w:szCs w:val="24"/>
        </w:rPr>
      </w:pPr>
      <w:proofErr w:type="spellStart"/>
      <w:r w:rsidRPr="00556CF6">
        <w:rPr>
          <w:sz w:val="24"/>
          <w:szCs w:val="24"/>
        </w:rPr>
        <w:t>Sebagai</w:t>
      </w:r>
      <w:proofErr w:type="spellEnd"/>
      <w:r w:rsidRPr="00556CF6">
        <w:rPr>
          <w:sz w:val="24"/>
          <w:szCs w:val="24"/>
        </w:rPr>
        <w:t xml:space="preserve"> </w:t>
      </w:r>
      <w:proofErr w:type="spellStart"/>
      <w:r w:rsidRPr="00556CF6">
        <w:rPr>
          <w:sz w:val="24"/>
          <w:szCs w:val="24"/>
        </w:rPr>
        <w:t>upaya</w:t>
      </w:r>
      <w:proofErr w:type="spellEnd"/>
      <w:r w:rsidRPr="00556CF6">
        <w:rPr>
          <w:sz w:val="24"/>
          <w:szCs w:val="24"/>
        </w:rPr>
        <w:t xml:space="preserve"> ‘</w:t>
      </w:r>
      <w:proofErr w:type="spellStart"/>
      <w:r w:rsidRPr="00556CF6">
        <w:rPr>
          <w:sz w:val="24"/>
          <w:szCs w:val="24"/>
        </w:rPr>
        <w:t>kontektualisasi</w:t>
      </w:r>
      <w:proofErr w:type="spellEnd"/>
      <w:r w:rsidRPr="00556CF6">
        <w:rPr>
          <w:sz w:val="24"/>
          <w:szCs w:val="24"/>
        </w:rPr>
        <w:t xml:space="preserve">’ dan </w:t>
      </w:r>
      <w:proofErr w:type="spellStart"/>
      <w:r w:rsidRPr="00556CF6">
        <w:rPr>
          <w:sz w:val="24"/>
          <w:szCs w:val="24"/>
        </w:rPr>
        <w:t>aktualisasi</w:t>
      </w:r>
      <w:proofErr w:type="spellEnd"/>
      <w:r w:rsidRPr="00556CF6">
        <w:rPr>
          <w:sz w:val="24"/>
          <w:szCs w:val="24"/>
        </w:rPr>
        <w:t xml:space="preserve"> </w:t>
      </w:r>
      <w:proofErr w:type="spellStart"/>
      <w:r w:rsidRPr="00556CF6">
        <w:rPr>
          <w:sz w:val="24"/>
          <w:szCs w:val="24"/>
        </w:rPr>
        <w:t>aswaja</w:t>
      </w:r>
      <w:proofErr w:type="spellEnd"/>
      <w:r w:rsidRPr="00556CF6">
        <w:rPr>
          <w:sz w:val="24"/>
          <w:szCs w:val="24"/>
        </w:rPr>
        <w:t xml:space="preserve"> </w:t>
      </w:r>
      <w:proofErr w:type="spellStart"/>
      <w:r w:rsidRPr="00556CF6">
        <w:rPr>
          <w:sz w:val="24"/>
          <w:szCs w:val="24"/>
        </w:rPr>
        <w:t>tersebut</w:t>
      </w:r>
      <w:proofErr w:type="spellEnd"/>
      <w:r w:rsidRPr="00556CF6">
        <w:rPr>
          <w:sz w:val="24"/>
          <w:szCs w:val="24"/>
        </w:rPr>
        <w:t xml:space="preserve">, </w:t>
      </w:r>
      <w:proofErr w:type="spellStart"/>
      <w:r w:rsidR="00DD6272" w:rsidRPr="00556CF6">
        <w:rPr>
          <w:sz w:val="24"/>
          <w:szCs w:val="24"/>
        </w:rPr>
        <w:t>maka</w:t>
      </w:r>
      <w:proofErr w:type="spellEnd"/>
      <w:r w:rsidR="00DD6272" w:rsidRPr="00556CF6">
        <w:rPr>
          <w:sz w:val="24"/>
          <w:szCs w:val="24"/>
        </w:rPr>
        <w:t xml:space="preserve"> </w:t>
      </w:r>
      <w:proofErr w:type="spellStart"/>
      <w:r w:rsidR="00DD6272" w:rsidRPr="00556CF6">
        <w:rPr>
          <w:sz w:val="24"/>
          <w:szCs w:val="24"/>
        </w:rPr>
        <w:t>diperlukan</w:t>
      </w:r>
      <w:proofErr w:type="spellEnd"/>
      <w:r w:rsidR="00DD6272" w:rsidRPr="00556CF6">
        <w:rPr>
          <w:sz w:val="24"/>
          <w:szCs w:val="24"/>
        </w:rPr>
        <w:t xml:space="preserve"> </w:t>
      </w:r>
      <w:proofErr w:type="spellStart"/>
      <w:r w:rsidRPr="00556CF6">
        <w:rPr>
          <w:sz w:val="24"/>
          <w:szCs w:val="24"/>
        </w:rPr>
        <w:t>pemahaman</w:t>
      </w:r>
      <w:proofErr w:type="spellEnd"/>
      <w:r w:rsidRPr="00556CF6">
        <w:rPr>
          <w:sz w:val="24"/>
          <w:szCs w:val="24"/>
        </w:rPr>
        <w:t xml:space="preserve"> </w:t>
      </w:r>
      <w:proofErr w:type="spellStart"/>
      <w:r w:rsidRPr="00556CF6">
        <w:rPr>
          <w:sz w:val="24"/>
          <w:szCs w:val="24"/>
        </w:rPr>
        <w:t>metodologis</w:t>
      </w:r>
      <w:proofErr w:type="spellEnd"/>
      <w:r w:rsidRPr="00556CF6">
        <w:rPr>
          <w:sz w:val="24"/>
          <w:szCs w:val="24"/>
        </w:rPr>
        <w:t xml:space="preserve"> </w:t>
      </w:r>
      <w:proofErr w:type="spellStart"/>
      <w:r w:rsidRPr="00556CF6">
        <w:rPr>
          <w:sz w:val="24"/>
          <w:szCs w:val="24"/>
        </w:rPr>
        <w:t>dalam</w:t>
      </w:r>
      <w:proofErr w:type="spellEnd"/>
      <w:r w:rsidRPr="00556CF6">
        <w:rPr>
          <w:sz w:val="24"/>
          <w:szCs w:val="24"/>
        </w:rPr>
        <w:t xml:space="preserve"> </w:t>
      </w:r>
      <w:proofErr w:type="spellStart"/>
      <w:r w:rsidRPr="00556CF6">
        <w:rPr>
          <w:sz w:val="24"/>
          <w:szCs w:val="24"/>
        </w:rPr>
        <w:t>menyentuh</w:t>
      </w:r>
      <w:proofErr w:type="spellEnd"/>
      <w:r w:rsidRPr="00556CF6">
        <w:rPr>
          <w:sz w:val="24"/>
          <w:szCs w:val="24"/>
        </w:rPr>
        <w:t xml:space="preserve"> dan </w:t>
      </w:r>
      <w:proofErr w:type="spellStart"/>
      <w:r w:rsidRPr="00556CF6">
        <w:rPr>
          <w:sz w:val="24"/>
          <w:szCs w:val="24"/>
        </w:rPr>
        <w:t>mencoba</w:t>
      </w:r>
      <w:proofErr w:type="spellEnd"/>
      <w:r w:rsidRPr="00556CF6">
        <w:rPr>
          <w:sz w:val="24"/>
          <w:szCs w:val="24"/>
        </w:rPr>
        <w:t xml:space="preserve"> </w:t>
      </w:r>
      <w:proofErr w:type="spellStart"/>
      <w:r w:rsidRPr="00556CF6">
        <w:rPr>
          <w:sz w:val="24"/>
          <w:szCs w:val="24"/>
        </w:rPr>
        <w:t>mengambil</w:t>
      </w:r>
      <w:proofErr w:type="spellEnd"/>
      <w:r w:rsidRPr="00556CF6">
        <w:rPr>
          <w:sz w:val="24"/>
          <w:szCs w:val="24"/>
        </w:rPr>
        <w:t xml:space="preserve"> </w:t>
      </w:r>
      <w:proofErr w:type="spellStart"/>
      <w:r w:rsidRPr="00556CF6">
        <w:rPr>
          <w:sz w:val="24"/>
          <w:szCs w:val="24"/>
        </w:rPr>
        <w:t>atau</w:t>
      </w:r>
      <w:proofErr w:type="spellEnd"/>
      <w:r w:rsidRPr="00556CF6">
        <w:rPr>
          <w:sz w:val="24"/>
          <w:szCs w:val="24"/>
        </w:rPr>
        <w:t xml:space="preserve"> </w:t>
      </w:r>
      <w:proofErr w:type="spellStart"/>
      <w:r w:rsidRPr="00556CF6">
        <w:rPr>
          <w:sz w:val="24"/>
          <w:szCs w:val="24"/>
        </w:rPr>
        <w:t>menempatkan</w:t>
      </w:r>
      <w:proofErr w:type="spellEnd"/>
      <w:r w:rsidRPr="00556CF6">
        <w:rPr>
          <w:sz w:val="24"/>
          <w:szCs w:val="24"/>
        </w:rPr>
        <w:t xml:space="preserve"> </w:t>
      </w:r>
      <w:proofErr w:type="spellStart"/>
      <w:r w:rsidRPr="00556CF6">
        <w:rPr>
          <w:b/>
          <w:bCs/>
          <w:sz w:val="24"/>
          <w:szCs w:val="24"/>
        </w:rPr>
        <w:t>Aswaja</w:t>
      </w:r>
      <w:proofErr w:type="spellEnd"/>
      <w:r w:rsidRPr="00556CF6">
        <w:rPr>
          <w:sz w:val="24"/>
          <w:szCs w:val="24"/>
        </w:rPr>
        <w:t xml:space="preserve"> </w:t>
      </w:r>
      <w:proofErr w:type="spellStart"/>
      <w:r w:rsidRPr="00556CF6">
        <w:rPr>
          <w:sz w:val="24"/>
          <w:szCs w:val="24"/>
        </w:rPr>
        <w:t>sebagai</w:t>
      </w:r>
      <w:proofErr w:type="spellEnd"/>
      <w:r w:rsidRPr="00556CF6">
        <w:rPr>
          <w:sz w:val="24"/>
          <w:szCs w:val="24"/>
        </w:rPr>
        <w:t xml:space="preserve"> ‘</w:t>
      </w:r>
      <w:proofErr w:type="spellStart"/>
      <w:r w:rsidRPr="00556CF6">
        <w:rPr>
          <w:sz w:val="24"/>
          <w:szCs w:val="24"/>
        </w:rPr>
        <w:t>sudut</w:t>
      </w:r>
      <w:proofErr w:type="spellEnd"/>
      <w:r w:rsidRPr="00556CF6">
        <w:rPr>
          <w:sz w:val="24"/>
          <w:szCs w:val="24"/>
        </w:rPr>
        <w:t xml:space="preserve"> </w:t>
      </w:r>
      <w:proofErr w:type="spellStart"/>
      <w:r w:rsidRPr="00556CF6">
        <w:rPr>
          <w:sz w:val="24"/>
          <w:szCs w:val="24"/>
        </w:rPr>
        <w:t>pandang</w:t>
      </w:r>
      <w:proofErr w:type="spellEnd"/>
      <w:r w:rsidRPr="00556CF6">
        <w:rPr>
          <w:sz w:val="24"/>
          <w:szCs w:val="24"/>
        </w:rPr>
        <w:t>/</w:t>
      </w:r>
      <w:proofErr w:type="spellStart"/>
      <w:r w:rsidRPr="00556CF6">
        <w:rPr>
          <w:sz w:val="24"/>
          <w:szCs w:val="24"/>
        </w:rPr>
        <w:t>perspektif</w:t>
      </w:r>
      <w:proofErr w:type="spellEnd"/>
      <w:r w:rsidRPr="00556CF6">
        <w:rPr>
          <w:sz w:val="24"/>
          <w:szCs w:val="24"/>
        </w:rPr>
        <w:t xml:space="preserve">’ </w:t>
      </w:r>
      <w:proofErr w:type="spellStart"/>
      <w:r w:rsidRPr="00556CF6">
        <w:rPr>
          <w:sz w:val="24"/>
          <w:szCs w:val="24"/>
        </w:rPr>
        <w:t>dalam</w:t>
      </w:r>
      <w:proofErr w:type="spellEnd"/>
      <w:r w:rsidRPr="00556CF6">
        <w:rPr>
          <w:sz w:val="24"/>
          <w:szCs w:val="24"/>
        </w:rPr>
        <w:t xml:space="preserve"> </w:t>
      </w:r>
      <w:proofErr w:type="spellStart"/>
      <w:r w:rsidRPr="00556CF6">
        <w:rPr>
          <w:sz w:val="24"/>
          <w:szCs w:val="24"/>
        </w:rPr>
        <w:t>rangka</w:t>
      </w:r>
      <w:proofErr w:type="spellEnd"/>
      <w:r w:rsidRPr="00556CF6">
        <w:rPr>
          <w:sz w:val="24"/>
          <w:szCs w:val="24"/>
        </w:rPr>
        <w:t xml:space="preserve"> </w:t>
      </w:r>
      <w:proofErr w:type="spellStart"/>
      <w:r w:rsidRPr="00556CF6">
        <w:rPr>
          <w:sz w:val="24"/>
          <w:szCs w:val="24"/>
        </w:rPr>
        <w:t>membaca</w:t>
      </w:r>
      <w:proofErr w:type="spellEnd"/>
      <w:r w:rsidRPr="00556CF6">
        <w:rPr>
          <w:sz w:val="24"/>
          <w:szCs w:val="24"/>
        </w:rPr>
        <w:t xml:space="preserve"> </w:t>
      </w:r>
      <w:proofErr w:type="spellStart"/>
      <w:r w:rsidRPr="00556CF6">
        <w:rPr>
          <w:sz w:val="24"/>
          <w:szCs w:val="24"/>
        </w:rPr>
        <w:t>realiatas</w:t>
      </w:r>
      <w:proofErr w:type="spellEnd"/>
      <w:r w:rsidRPr="00556CF6">
        <w:rPr>
          <w:sz w:val="24"/>
          <w:szCs w:val="24"/>
        </w:rPr>
        <w:t xml:space="preserve"> </w:t>
      </w:r>
      <w:proofErr w:type="spellStart"/>
      <w:r w:rsidRPr="00556CF6">
        <w:rPr>
          <w:i/>
          <w:iCs/>
          <w:sz w:val="24"/>
          <w:szCs w:val="24"/>
        </w:rPr>
        <w:t>Ketuhanan</w:t>
      </w:r>
      <w:proofErr w:type="spellEnd"/>
      <w:r w:rsidRPr="00556CF6">
        <w:rPr>
          <w:sz w:val="24"/>
          <w:szCs w:val="24"/>
        </w:rPr>
        <w:t xml:space="preserve">, </w:t>
      </w:r>
      <w:proofErr w:type="spellStart"/>
      <w:r w:rsidRPr="00556CF6">
        <w:rPr>
          <w:sz w:val="24"/>
          <w:szCs w:val="24"/>
        </w:rPr>
        <w:t>realitas</w:t>
      </w:r>
      <w:proofErr w:type="spellEnd"/>
      <w:r w:rsidRPr="00556CF6">
        <w:rPr>
          <w:sz w:val="24"/>
          <w:szCs w:val="24"/>
        </w:rPr>
        <w:t xml:space="preserve"> </w:t>
      </w:r>
      <w:proofErr w:type="spellStart"/>
      <w:r w:rsidRPr="00556CF6">
        <w:rPr>
          <w:i/>
          <w:iCs/>
          <w:sz w:val="24"/>
          <w:szCs w:val="24"/>
        </w:rPr>
        <w:t>manusia</w:t>
      </w:r>
      <w:proofErr w:type="spellEnd"/>
      <w:r w:rsidRPr="00556CF6">
        <w:rPr>
          <w:i/>
          <w:iCs/>
          <w:sz w:val="24"/>
          <w:szCs w:val="24"/>
        </w:rPr>
        <w:t xml:space="preserve"> dan </w:t>
      </w:r>
      <w:proofErr w:type="spellStart"/>
      <w:r w:rsidRPr="00556CF6">
        <w:rPr>
          <w:i/>
          <w:iCs/>
          <w:sz w:val="24"/>
          <w:szCs w:val="24"/>
        </w:rPr>
        <w:t>kemanusiaan</w:t>
      </w:r>
      <w:proofErr w:type="spellEnd"/>
      <w:r w:rsidRPr="00556CF6">
        <w:rPr>
          <w:sz w:val="24"/>
          <w:szCs w:val="24"/>
        </w:rPr>
        <w:t xml:space="preserve"> </w:t>
      </w:r>
      <w:proofErr w:type="spellStart"/>
      <w:r w:rsidRPr="00556CF6">
        <w:rPr>
          <w:sz w:val="24"/>
          <w:szCs w:val="24"/>
        </w:rPr>
        <w:t>serta</w:t>
      </w:r>
      <w:proofErr w:type="spellEnd"/>
      <w:r w:rsidRPr="00556CF6">
        <w:rPr>
          <w:sz w:val="24"/>
          <w:szCs w:val="24"/>
        </w:rPr>
        <w:t xml:space="preserve"> </w:t>
      </w:r>
      <w:proofErr w:type="spellStart"/>
      <w:r w:rsidRPr="00556CF6">
        <w:rPr>
          <w:sz w:val="24"/>
          <w:szCs w:val="24"/>
        </w:rPr>
        <w:t>realitas</w:t>
      </w:r>
      <w:proofErr w:type="spellEnd"/>
      <w:r w:rsidRPr="00556CF6">
        <w:rPr>
          <w:sz w:val="24"/>
          <w:szCs w:val="24"/>
        </w:rPr>
        <w:t xml:space="preserve"> </w:t>
      </w:r>
      <w:proofErr w:type="spellStart"/>
      <w:r w:rsidRPr="00556CF6">
        <w:rPr>
          <w:i/>
          <w:iCs/>
          <w:sz w:val="24"/>
          <w:szCs w:val="24"/>
        </w:rPr>
        <w:t>alam</w:t>
      </w:r>
      <w:proofErr w:type="spellEnd"/>
      <w:r w:rsidRPr="00556CF6">
        <w:rPr>
          <w:i/>
          <w:iCs/>
          <w:sz w:val="24"/>
          <w:szCs w:val="24"/>
        </w:rPr>
        <w:t xml:space="preserve"> </w:t>
      </w:r>
      <w:proofErr w:type="spellStart"/>
      <w:r w:rsidRPr="00556CF6">
        <w:rPr>
          <w:i/>
          <w:iCs/>
          <w:sz w:val="24"/>
          <w:szCs w:val="24"/>
        </w:rPr>
        <w:t>semesta</w:t>
      </w:r>
      <w:proofErr w:type="spellEnd"/>
      <w:r w:rsidRPr="00556CF6">
        <w:rPr>
          <w:sz w:val="24"/>
          <w:szCs w:val="24"/>
        </w:rPr>
        <w:t xml:space="preserve">. </w:t>
      </w:r>
      <w:proofErr w:type="spellStart"/>
      <w:r w:rsidRPr="00556CF6">
        <w:rPr>
          <w:sz w:val="24"/>
          <w:szCs w:val="24"/>
        </w:rPr>
        <w:t>Namun</w:t>
      </w:r>
      <w:proofErr w:type="spellEnd"/>
      <w:r w:rsidRPr="00556CF6">
        <w:rPr>
          <w:sz w:val="24"/>
          <w:szCs w:val="24"/>
        </w:rPr>
        <w:t xml:space="preserve"> </w:t>
      </w:r>
      <w:proofErr w:type="spellStart"/>
      <w:r w:rsidRPr="00556CF6">
        <w:rPr>
          <w:sz w:val="24"/>
          <w:szCs w:val="24"/>
        </w:rPr>
        <w:t>tidak</w:t>
      </w:r>
      <w:proofErr w:type="spellEnd"/>
      <w:r w:rsidRPr="00556CF6">
        <w:rPr>
          <w:sz w:val="24"/>
          <w:szCs w:val="24"/>
        </w:rPr>
        <w:t xml:space="preserve"> </w:t>
      </w:r>
      <w:proofErr w:type="spellStart"/>
      <w:r w:rsidRPr="00556CF6">
        <w:rPr>
          <w:sz w:val="24"/>
          <w:szCs w:val="24"/>
        </w:rPr>
        <w:t>hanya</w:t>
      </w:r>
      <w:proofErr w:type="spellEnd"/>
      <w:r w:rsidRPr="00556CF6">
        <w:rPr>
          <w:sz w:val="24"/>
          <w:szCs w:val="24"/>
        </w:rPr>
        <w:t xml:space="preserve"> </w:t>
      </w:r>
      <w:proofErr w:type="spellStart"/>
      <w:r w:rsidRPr="00556CF6">
        <w:rPr>
          <w:sz w:val="24"/>
          <w:szCs w:val="24"/>
        </w:rPr>
        <w:t>berhenti</w:t>
      </w:r>
      <w:proofErr w:type="spellEnd"/>
      <w:r w:rsidRPr="00556CF6">
        <w:rPr>
          <w:sz w:val="24"/>
          <w:szCs w:val="24"/>
        </w:rPr>
        <w:t xml:space="preserve"> </w:t>
      </w:r>
      <w:proofErr w:type="spellStart"/>
      <w:r w:rsidRPr="00556CF6">
        <w:rPr>
          <w:sz w:val="24"/>
          <w:szCs w:val="24"/>
        </w:rPr>
        <w:t>sampai</w:t>
      </w:r>
      <w:proofErr w:type="spellEnd"/>
      <w:r w:rsidRPr="00556CF6">
        <w:rPr>
          <w:sz w:val="24"/>
          <w:szCs w:val="24"/>
        </w:rPr>
        <w:t xml:space="preserve"> </w:t>
      </w:r>
      <w:proofErr w:type="spellStart"/>
      <w:proofErr w:type="gramStart"/>
      <w:r w:rsidRPr="00556CF6">
        <w:rPr>
          <w:sz w:val="24"/>
          <w:szCs w:val="24"/>
        </w:rPr>
        <w:t>disitu</w:t>
      </w:r>
      <w:proofErr w:type="spellEnd"/>
      <w:r w:rsidRPr="00556CF6">
        <w:rPr>
          <w:sz w:val="24"/>
          <w:szCs w:val="24"/>
        </w:rPr>
        <w:t xml:space="preserve"> ,</w:t>
      </w:r>
      <w:proofErr w:type="gramEnd"/>
      <w:r w:rsidRPr="00556CF6">
        <w:rPr>
          <w:sz w:val="24"/>
          <w:szCs w:val="24"/>
        </w:rPr>
        <w:t xml:space="preserve"> </w:t>
      </w:r>
      <w:proofErr w:type="spellStart"/>
      <w:r w:rsidRPr="00556CF6">
        <w:rPr>
          <w:b/>
          <w:bCs/>
          <w:sz w:val="24"/>
          <w:szCs w:val="24"/>
        </w:rPr>
        <w:t>Aswaja</w:t>
      </w:r>
      <w:proofErr w:type="spellEnd"/>
      <w:r w:rsidRPr="00556CF6">
        <w:rPr>
          <w:sz w:val="24"/>
          <w:szCs w:val="24"/>
        </w:rPr>
        <w:t xml:space="preserve"> </w:t>
      </w:r>
      <w:proofErr w:type="spellStart"/>
      <w:r w:rsidRPr="00556CF6">
        <w:rPr>
          <w:sz w:val="24"/>
          <w:szCs w:val="24"/>
        </w:rPr>
        <w:t>sebaga</w:t>
      </w:r>
      <w:r w:rsidR="00DD6272" w:rsidRPr="00556CF6">
        <w:rPr>
          <w:sz w:val="24"/>
          <w:szCs w:val="24"/>
        </w:rPr>
        <w:t>i</w:t>
      </w:r>
      <w:proofErr w:type="spellEnd"/>
      <w:r w:rsidRPr="00556CF6">
        <w:rPr>
          <w:sz w:val="24"/>
          <w:szCs w:val="24"/>
        </w:rPr>
        <w:t xml:space="preserve"> </w:t>
      </w:r>
      <w:proofErr w:type="spellStart"/>
      <w:r w:rsidRPr="00556CF6">
        <w:rPr>
          <w:b/>
          <w:bCs/>
          <w:sz w:val="24"/>
          <w:szCs w:val="24"/>
        </w:rPr>
        <w:t>Manhajul</w:t>
      </w:r>
      <w:proofErr w:type="spellEnd"/>
      <w:r w:rsidRPr="00556CF6">
        <w:rPr>
          <w:b/>
          <w:bCs/>
          <w:sz w:val="24"/>
          <w:szCs w:val="24"/>
        </w:rPr>
        <w:t xml:space="preserve"> </w:t>
      </w:r>
      <w:proofErr w:type="spellStart"/>
      <w:r w:rsidRPr="00556CF6">
        <w:rPr>
          <w:b/>
          <w:bCs/>
          <w:sz w:val="24"/>
          <w:szCs w:val="24"/>
        </w:rPr>
        <w:t>Fikri</w:t>
      </w:r>
      <w:proofErr w:type="spellEnd"/>
      <w:r w:rsidRPr="00556CF6">
        <w:rPr>
          <w:sz w:val="24"/>
          <w:szCs w:val="24"/>
        </w:rPr>
        <w:t xml:space="preserve"> </w:t>
      </w:r>
      <w:proofErr w:type="spellStart"/>
      <w:r w:rsidRPr="00556CF6">
        <w:rPr>
          <w:sz w:val="24"/>
          <w:szCs w:val="24"/>
        </w:rPr>
        <w:t>harus</w:t>
      </w:r>
      <w:proofErr w:type="spellEnd"/>
      <w:r w:rsidRPr="00556CF6">
        <w:rPr>
          <w:sz w:val="24"/>
          <w:szCs w:val="24"/>
        </w:rPr>
        <w:t xml:space="preserve"> </w:t>
      </w:r>
      <w:proofErr w:type="spellStart"/>
      <w:r w:rsidRPr="00556CF6">
        <w:rPr>
          <w:sz w:val="24"/>
          <w:szCs w:val="24"/>
        </w:rPr>
        <w:t>bisa</w:t>
      </w:r>
      <w:proofErr w:type="spellEnd"/>
      <w:r w:rsidRPr="00556CF6">
        <w:rPr>
          <w:sz w:val="24"/>
          <w:szCs w:val="24"/>
        </w:rPr>
        <w:t xml:space="preserve"> </w:t>
      </w:r>
      <w:proofErr w:type="spellStart"/>
      <w:r w:rsidRPr="00556CF6">
        <w:rPr>
          <w:sz w:val="24"/>
          <w:szCs w:val="24"/>
        </w:rPr>
        <w:t>menjadi</w:t>
      </w:r>
      <w:proofErr w:type="spellEnd"/>
      <w:r w:rsidRPr="00556CF6">
        <w:rPr>
          <w:sz w:val="24"/>
          <w:szCs w:val="24"/>
        </w:rPr>
        <w:t xml:space="preserve"> ’</w:t>
      </w:r>
      <w:proofErr w:type="spellStart"/>
      <w:r w:rsidRPr="00556CF6">
        <w:rPr>
          <w:sz w:val="24"/>
          <w:szCs w:val="24"/>
        </w:rPr>
        <w:t>busur</w:t>
      </w:r>
      <w:proofErr w:type="spellEnd"/>
      <w:r w:rsidRPr="00556CF6">
        <w:rPr>
          <w:sz w:val="24"/>
          <w:szCs w:val="24"/>
        </w:rPr>
        <w:t xml:space="preserve">’ yang </w:t>
      </w:r>
      <w:proofErr w:type="spellStart"/>
      <w:r w:rsidRPr="00556CF6">
        <w:rPr>
          <w:sz w:val="24"/>
          <w:szCs w:val="24"/>
        </w:rPr>
        <w:t>bisa</w:t>
      </w:r>
      <w:proofErr w:type="spellEnd"/>
      <w:r w:rsidRPr="00556CF6">
        <w:rPr>
          <w:sz w:val="24"/>
          <w:szCs w:val="24"/>
        </w:rPr>
        <w:t xml:space="preserve"> </w:t>
      </w:r>
      <w:proofErr w:type="spellStart"/>
      <w:r w:rsidRPr="00556CF6">
        <w:rPr>
          <w:sz w:val="24"/>
          <w:szCs w:val="24"/>
        </w:rPr>
        <w:t>menjawab</w:t>
      </w:r>
      <w:proofErr w:type="spellEnd"/>
      <w:r w:rsidRPr="00556CF6">
        <w:rPr>
          <w:sz w:val="24"/>
          <w:szCs w:val="24"/>
        </w:rPr>
        <w:t xml:space="preserve"> </w:t>
      </w:r>
      <w:proofErr w:type="spellStart"/>
      <w:r w:rsidRPr="00556CF6">
        <w:rPr>
          <w:sz w:val="24"/>
          <w:szCs w:val="24"/>
        </w:rPr>
        <w:t>berbagai</w:t>
      </w:r>
      <w:proofErr w:type="spellEnd"/>
      <w:r w:rsidRPr="00556CF6">
        <w:rPr>
          <w:sz w:val="24"/>
          <w:szCs w:val="24"/>
        </w:rPr>
        <w:t xml:space="preserve"> </w:t>
      </w:r>
      <w:proofErr w:type="spellStart"/>
      <w:r w:rsidRPr="00556CF6">
        <w:rPr>
          <w:sz w:val="24"/>
          <w:szCs w:val="24"/>
        </w:rPr>
        <w:t>macam</w:t>
      </w:r>
      <w:proofErr w:type="spellEnd"/>
      <w:r w:rsidRPr="00556CF6">
        <w:rPr>
          <w:sz w:val="24"/>
          <w:szCs w:val="24"/>
        </w:rPr>
        <w:t xml:space="preserve"> </w:t>
      </w:r>
      <w:proofErr w:type="spellStart"/>
      <w:r w:rsidRPr="00556CF6">
        <w:rPr>
          <w:sz w:val="24"/>
          <w:szCs w:val="24"/>
        </w:rPr>
        <w:t>realitas</w:t>
      </w:r>
      <w:proofErr w:type="spellEnd"/>
      <w:r w:rsidRPr="00556CF6">
        <w:rPr>
          <w:sz w:val="24"/>
          <w:szCs w:val="24"/>
        </w:rPr>
        <w:t xml:space="preserve"> </w:t>
      </w:r>
      <w:proofErr w:type="spellStart"/>
      <w:r w:rsidRPr="00556CF6">
        <w:rPr>
          <w:sz w:val="24"/>
          <w:szCs w:val="24"/>
        </w:rPr>
        <w:t>tersebut</w:t>
      </w:r>
      <w:proofErr w:type="spellEnd"/>
      <w:r w:rsidRPr="00556CF6">
        <w:rPr>
          <w:sz w:val="24"/>
          <w:szCs w:val="24"/>
        </w:rPr>
        <w:t xml:space="preserve"> </w:t>
      </w:r>
      <w:proofErr w:type="spellStart"/>
      <w:r w:rsidRPr="00556CF6">
        <w:rPr>
          <w:sz w:val="24"/>
          <w:szCs w:val="24"/>
        </w:rPr>
        <w:t>sebagai</w:t>
      </w:r>
      <w:proofErr w:type="spellEnd"/>
      <w:r w:rsidRPr="00556CF6">
        <w:rPr>
          <w:sz w:val="24"/>
          <w:szCs w:val="24"/>
        </w:rPr>
        <w:t xml:space="preserve"> </w:t>
      </w:r>
      <w:proofErr w:type="spellStart"/>
      <w:r w:rsidRPr="00556CF6">
        <w:rPr>
          <w:sz w:val="24"/>
          <w:szCs w:val="24"/>
        </w:rPr>
        <w:t>upaya</w:t>
      </w:r>
      <w:proofErr w:type="spellEnd"/>
      <w:r w:rsidRPr="00556CF6">
        <w:rPr>
          <w:sz w:val="24"/>
          <w:szCs w:val="24"/>
        </w:rPr>
        <w:t xml:space="preserve"> </w:t>
      </w:r>
      <w:proofErr w:type="spellStart"/>
      <w:r w:rsidRPr="00556CF6">
        <w:rPr>
          <w:sz w:val="24"/>
          <w:szCs w:val="24"/>
        </w:rPr>
        <w:t>mengkontekstualisasikan</w:t>
      </w:r>
      <w:proofErr w:type="spellEnd"/>
      <w:r w:rsidRPr="00556CF6">
        <w:rPr>
          <w:sz w:val="24"/>
          <w:szCs w:val="24"/>
        </w:rPr>
        <w:t xml:space="preserve">  </w:t>
      </w:r>
      <w:proofErr w:type="spellStart"/>
      <w:r w:rsidRPr="00556CF6">
        <w:rPr>
          <w:sz w:val="24"/>
          <w:szCs w:val="24"/>
        </w:rPr>
        <w:t>ajaran</w:t>
      </w:r>
      <w:proofErr w:type="spellEnd"/>
      <w:r w:rsidRPr="00556CF6">
        <w:rPr>
          <w:sz w:val="24"/>
          <w:szCs w:val="24"/>
        </w:rPr>
        <w:t xml:space="preserve"> Islam </w:t>
      </w:r>
      <w:proofErr w:type="spellStart"/>
      <w:r w:rsidRPr="00556CF6">
        <w:rPr>
          <w:sz w:val="24"/>
          <w:szCs w:val="24"/>
        </w:rPr>
        <w:t>sehingga</w:t>
      </w:r>
      <w:proofErr w:type="spellEnd"/>
      <w:r w:rsidRPr="00556CF6">
        <w:rPr>
          <w:sz w:val="24"/>
          <w:szCs w:val="24"/>
        </w:rPr>
        <w:t xml:space="preserve"> </w:t>
      </w:r>
      <w:proofErr w:type="spellStart"/>
      <w:r w:rsidRPr="00556CF6">
        <w:rPr>
          <w:sz w:val="24"/>
          <w:szCs w:val="24"/>
        </w:rPr>
        <w:t>benar-benar</w:t>
      </w:r>
      <w:proofErr w:type="spellEnd"/>
      <w:r w:rsidRPr="00556CF6">
        <w:rPr>
          <w:sz w:val="24"/>
          <w:szCs w:val="24"/>
        </w:rPr>
        <w:t xml:space="preserve"> </w:t>
      </w:r>
      <w:proofErr w:type="spellStart"/>
      <w:r w:rsidRPr="00556CF6">
        <w:rPr>
          <w:sz w:val="24"/>
          <w:szCs w:val="24"/>
        </w:rPr>
        <w:t>bisa</w:t>
      </w:r>
      <w:proofErr w:type="spellEnd"/>
      <w:r w:rsidRPr="00556CF6">
        <w:rPr>
          <w:sz w:val="24"/>
          <w:szCs w:val="24"/>
        </w:rPr>
        <w:t xml:space="preserve"> </w:t>
      </w:r>
      <w:proofErr w:type="spellStart"/>
      <w:r w:rsidRPr="00556CF6">
        <w:rPr>
          <w:sz w:val="24"/>
          <w:szCs w:val="24"/>
        </w:rPr>
        <w:t>membawa</w:t>
      </w:r>
      <w:proofErr w:type="spellEnd"/>
      <w:r w:rsidRPr="00556CF6">
        <w:rPr>
          <w:sz w:val="24"/>
          <w:szCs w:val="24"/>
        </w:rPr>
        <w:t xml:space="preserve"> Islam </w:t>
      </w:r>
      <w:proofErr w:type="spellStart"/>
      <w:r w:rsidRPr="00556CF6">
        <w:rPr>
          <w:sz w:val="24"/>
          <w:szCs w:val="24"/>
        </w:rPr>
        <w:t>sebagai</w:t>
      </w:r>
      <w:proofErr w:type="spellEnd"/>
      <w:r w:rsidRPr="00556CF6">
        <w:rPr>
          <w:sz w:val="24"/>
          <w:szCs w:val="24"/>
        </w:rPr>
        <w:t xml:space="preserve"> </w:t>
      </w:r>
      <w:proofErr w:type="spellStart"/>
      <w:r w:rsidRPr="00556CF6">
        <w:rPr>
          <w:i/>
          <w:iCs/>
          <w:sz w:val="24"/>
          <w:szCs w:val="24"/>
        </w:rPr>
        <w:t>rohmatan</w:t>
      </w:r>
      <w:proofErr w:type="spellEnd"/>
      <w:r w:rsidRPr="00556CF6">
        <w:rPr>
          <w:i/>
          <w:iCs/>
          <w:sz w:val="24"/>
          <w:szCs w:val="24"/>
        </w:rPr>
        <w:t xml:space="preserve"> Lil </w:t>
      </w:r>
      <w:proofErr w:type="spellStart"/>
      <w:r w:rsidRPr="00556CF6">
        <w:rPr>
          <w:i/>
          <w:iCs/>
          <w:sz w:val="24"/>
          <w:szCs w:val="24"/>
        </w:rPr>
        <w:t>Alamin</w:t>
      </w:r>
      <w:proofErr w:type="spellEnd"/>
      <w:r w:rsidRPr="00556CF6">
        <w:rPr>
          <w:sz w:val="24"/>
          <w:szCs w:val="24"/>
        </w:rPr>
        <w:t xml:space="preserve">, </w:t>
      </w:r>
      <w:proofErr w:type="spellStart"/>
      <w:r w:rsidRPr="00556CF6">
        <w:rPr>
          <w:sz w:val="24"/>
          <w:szCs w:val="24"/>
        </w:rPr>
        <w:t>dengan</w:t>
      </w:r>
      <w:proofErr w:type="spellEnd"/>
      <w:r w:rsidRPr="00556CF6">
        <w:rPr>
          <w:sz w:val="24"/>
          <w:szCs w:val="24"/>
        </w:rPr>
        <w:t xml:space="preserve"> </w:t>
      </w:r>
      <w:proofErr w:type="spellStart"/>
      <w:r w:rsidRPr="00556CF6">
        <w:rPr>
          <w:sz w:val="24"/>
          <w:szCs w:val="24"/>
        </w:rPr>
        <w:t>tetap</w:t>
      </w:r>
      <w:proofErr w:type="spellEnd"/>
      <w:r w:rsidRPr="00556CF6">
        <w:rPr>
          <w:sz w:val="24"/>
          <w:szCs w:val="24"/>
        </w:rPr>
        <w:t xml:space="preserve"> </w:t>
      </w:r>
      <w:proofErr w:type="spellStart"/>
      <w:r w:rsidRPr="00556CF6">
        <w:rPr>
          <w:sz w:val="24"/>
          <w:szCs w:val="24"/>
        </w:rPr>
        <w:t>memegang</w:t>
      </w:r>
      <w:proofErr w:type="spellEnd"/>
      <w:r w:rsidRPr="00556CF6">
        <w:rPr>
          <w:sz w:val="24"/>
          <w:szCs w:val="24"/>
        </w:rPr>
        <w:t xml:space="preserve"> </w:t>
      </w:r>
      <w:proofErr w:type="spellStart"/>
      <w:r w:rsidRPr="00556CF6">
        <w:rPr>
          <w:i/>
          <w:iCs/>
          <w:sz w:val="24"/>
          <w:szCs w:val="24"/>
        </w:rPr>
        <w:t>empat</w:t>
      </w:r>
      <w:proofErr w:type="spellEnd"/>
      <w:r w:rsidRPr="00556CF6">
        <w:rPr>
          <w:i/>
          <w:iCs/>
          <w:sz w:val="24"/>
          <w:szCs w:val="24"/>
        </w:rPr>
        <w:t xml:space="preserve"> </w:t>
      </w:r>
      <w:proofErr w:type="spellStart"/>
      <w:r w:rsidRPr="00556CF6">
        <w:rPr>
          <w:i/>
          <w:iCs/>
          <w:sz w:val="24"/>
          <w:szCs w:val="24"/>
        </w:rPr>
        <w:t>prinsip</w:t>
      </w:r>
      <w:proofErr w:type="spellEnd"/>
      <w:r w:rsidRPr="00556CF6">
        <w:rPr>
          <w:i/>
          <w:iCs/>
          <w:sz w:val="24"/>
          <w:szCs w:val="24"/>
        </w:rPr>
        <w:t xml:space="preserve"> </w:t>
      </w:r>
      <w:proofErr w:type="spellStart"/>
      <w:r w:rsidRPr="00556CF6">
        <w:rPr>
          <w:i/>
          <w:iCs/>
          <w:sz w:val="24"/>
          <w:szCs w:val="24"/>
        </w:rPr>
        <w:t>dasar</w:t>
      </w:r>
      <w:proofErr w:type="spellEnd"/>
      <w:r w:rsidRPr="00556CF6">
        <w:rPr>
          <w:sz w:val="24"/>
          <w:szCs w:val="24"/>
        </w:rPr>
        <w:t xml:space="preserve">  </w:t>
      </w:r>
      <w:proofErr w:type="spellStart"/>
      <w:r w:rsidRPr="00556CF6">
        <w:rPr>
          <w:b/>
          <w:bCs/>
          <w:sz w:val="24"/>
          <w:szCs w:val="24"/>
        </w:rPr>
        <w:t>Aswaja</w:t>
      </w:r>
      <w:proofErr w:type="spellEnd"/>
      <w:r w:rsidRPr="00556CF6">
        <w:rPr>
          <w:b/>
          <w:bCs/>
          <w:sz w:val="24"/>
          <w:szCs w:val="24"/>
        </w:rPr>
        <w:t xml:space="preserve"> </w:t>
      </w:r>
      <w:r w:rsidRPr="00556CF6">
        <w:rPr>
          <w:sz w:val="24"/>
          <w:szCs w:val="24"/>
        </w:rPr>
        <w:t xml:space="preserve">, </w:t>
      </w:r>
      <w:proofErr w:type="spellStart"/>
      <w:r w:rsidRPr="00556CF6">
        <w:rPr>
          <w:sz w:val="24"/>
          <w:szCs w:val="24"/>
        </w:rPr>
        <w:t>yaitu</w:t>
      </w:r>
      <w:proofErr w:type="spellEnd"/>
      <w:r w:rsidRPr="00556CF6">
        <w:rPr>
          <w:sz w:val="24"/>
          <w:szCs w:val="24"/>
        </w:rPr>
        <w:t xml:space="preserve">  : </w:t>
      </w:r>
    </w:p>
    <w:p w14:paraId="2AF78495" w14:textId="77777777" w:rsidR="00DE0F4A" w:rsidRPr="00556CF6" w:rsidRDefault="00DE0F4A" w:rsidP="00556CF6">
      <w:pPr>
        <w:pStyle w:val="BodyTextIndent3"/>
        <w:numPr>
          <w:ilvl w:val="2"/>
          <w:numId w:val="7"/>
        </w:numPr>
        <w:tabs>
          <w:tab w:val="clear" w:pos="2340"/>
          <w:tab w:val="num" w:pos="810"/>
          <w:tab w:val="num" w:pos="1620"/>
        </w:tabs>
        <w:spacing w:after="0"/>
        <w:ind w:left="2430" w:hanging="1980"/>
        <w:jc w:val="both"/>
        <w:rPr>
          <w:bCs/>
          <w:sz w:val="24"/>
          <w:szCs w:val="24"/>
        </w:rPr>
      </w:pPr>
      <w:proofErr w:type="spellStart"/>
      <w:proofErr w:type="gramStart"/>
      <w:r w:rsidRPr="00556CF6">
        <w:rPr>
          <w:bCs/>
          <w:sz w:val="24"/>
          <w:szCs w:val="24"/>
        </w:rPr>
        <w:t>Tawasuth</w:t>
      </w:r>
      <w:proofErr w:type="spellEnd"/>
      <w:r w:rsidRPr="00556CF6">
        <w:rPr>
          <w:bCs/>
          <w:sz w:val="24"/>
          <w:szCs w:val="24"/>
        </w:rPr>
        <w:t xml:space="preserve"> .</w:t>
      </w:r>
      <w:proofErr w:type="gramEnd"/>
      <w:r w:rsidRPr="00556CF6">
        <w:rPr>
          <w:bCs/>
          <w:sz w:val="24"/>
          <w:szCs w:val="24"/>
        </w:rPr>
        <w:t xml:space="preserve"> </w:t>
      </w:r>
    </w:p>
    <w:p w14:paraId="74A61766" w14:textId="77777777" w:rsidR="00DE0F4A" w:rsidRPr="00556CF6" w:rsidRDefault="00DD6272" w:rsidP="00556CF6">
      <w:pPr>
        <w:pStyle w:val="BodyTextIndent3"/>
        <w:ind w:left="810" w:firstLine="630"/>
        <w:jc w:val="both"/>
        <w:rPr>
          <w:sz w:val="24"/>
          <w:szCs w:val="24"/>
        </w:rPr>
      </w:pPr>
      <w:proofErr w:type="spellStart"/>
      <w:r w:rsidRPr="00556CF6">
        <w:rPr>
          <w:sz w:val="24"/>
          <w:szCs w:val="24"/>
        </w:rPr>
        <w:t>Moderat</w:t>
      </w:r>
      <w:proofErr w:type="spellEnd"/>
      <w:r w:rsidRPr="00556CF6">
        <w:rPr>
          <w:sz w:val="24"/>
          <w:szCs w:val="24"/>
        </w:rPr>
        <w:t xml:space="preserve">, </w:t>
      </w:r>
      <w:proofErr w:type="spellStart"/>
      <w:proofErr w:type="gramStart"/>
      <w:r w:rsidRPr="00556CF6">
        <w:rPr>
          <w:sz w:val="24"/>
          <w:szCs w:val="24"/>
        </w:rPr>
        <w:t>penengah</w:t>
      </w:r>
      <w:proofErr w:type="spellEnd"/>
      <w:r w:rsidRPr="00556CF6">
        <w:rPr>
          <w:sz w:val="24"/>
          <w:szCs w:val="24"/>
        </w:rPr>
        <w:t xml:space="preserve"> .</w:t>
      </w:r>
      <w:proofErr w:type="gramEnd"/>
      <w:r w:rsidRPr="00556CF6">
        <w:rPr>
          <w:sz w:val="24"/>
          <w:szCs w:val="24"/>
        </w:rPr>
        <w:t xml:space="preserve"> </w:t>
      </w:r>
      <w:proofErr w:type="spellStart"/>
      <w:r w:rsidRPr="00556CF6">
        <w:rPr>
          <w:sz w:val="24"/>
          <w:szCs w:val="24"/>
        </w:rPr>
        <w:t>S</w:t>
      </w:r>
      <w:r w:rsidR="00DE0F4A" w:rsidRPr="00556CF6">
        <w:rPr>
          <w:sz w:val="24"/>
          <w:szCs w:val="24"/>
        </w:rPr>
        <w:t>elalu</w:t>
      </w:r>
      <w:proofErr w:type="spellEnd"/>
      <w:r w:rsidR="00DE0F4A" w:rsidRPr="00556CF6">
        <w:rPr>
          <w:sz w:val="24"/>
          <w:szCs w:val="24"/>
        </w:rPr>
        <w:t xml:space="preserve"> </w:t>
      </w:r>
      <w:proofErr w:type="spellStart"/>
      <w:r w:rsidR="00DE0F4A" w:rsidRPr="00556CF6">
        <w:rPr>
          <w:sz w:val="24"/>
          <w:szCs w:val="24"/>
        </w:rPr>
        <w:t>tampil</w:t>
      </w:r>
      <w:proofErr w:type="spellEnd"/>
      <w:r w:rsidR="00DE0F4A" w:rsidRPr="00556CF6">
        <w:rPr>
          <w:sz w:val="24"/>
          <w:szCs w:val="24"/>
        </w:rPr>
        <w:t xml:space="preserve"> </w:t>
      </w:r>
      <w:proofErr w:type="spellStart"/>
      <w:r w:rsidR="00DE0F4A" w:rsidRPr="00556CF6">
        <w:rPr>
          <w:sz w:val="24"/>
          <w:szCs w:val="24"/>
        </w:rPr>
        <w:t>dalam</w:t>
      </w:r>
      <w:proofErr w:type="spellEnd"/>
      <w:r w:rsidR="00DE0F4A" w:rsidRPr="00556CF6">
        <w:rPr>
          <w:sz w:val="24"/>
          <w:szCs w:val="24"/>
        </w:rPr>
        <w:t xml:space="preserve"> </w:t>
      </w:r>
      <w:proofErr w:type="spellStart"/>
      <w:r w:rsidR="00DE0F4A" w:rsidRPr="00556CF6">
        <w:rPr>
          <w:sz w:val="24"/>
          <w:szCs w:val="24"/>
        </w:rPr>
        <w:t>upaya</w:t>
      </w:r>
      <w:proofErr w:type="spellEnd"/>
      <w:r w:rsidR="00DE0F4A" w:rsidRPr="00556CF6">
        <w:rPr>
          <w:sz w:val="24"/>
          <w:szCs w:val="24"/>
        </w:rPr>
        <w:t xml:space="preserve"> </w:t>
      </w:r>
      <w:proofErr w:type="spellStart"/>
      <w:r w:rsidR="00DE0F4A" w:rsidRPr="00556CF6">
        <w:rPr>
          <w:sz w:val="24"/>
          <w:szCs w:val="24"/>
        </w:rPr>
        <w:t>untuk</w:t>
      </w:r>
      <w:proofErr w:type="spellEnd"/>
      <w:r w:rsidR="00DE0F4A" w:rsidRPr="00556CF6">
        <w:rPr>
          <w:sz w:val="24"/>
          <w:szCs w:val="24"/>
        </w:rPr>
        <w:t xml:space="preserve"> </w:t>
      </w:r>
      <w:proofErr w:type="spellStart"/>
      <w:r w:rsidR="00DE0F4A" w:rsidRPr="00556CF6">
        <w:rPr>
          <w:sz w:val="24"/>
          <w:szCs w:val="24"/>
        </w:rPr>
        <w:t>menjawab</w:t>
      </w:r>
      <w:proofErr w:type="spellEnd"/>
      <w:r w:rsidR="00DE0F4A" w:rsidRPr="00556CF6">
        <w:rPr>
          <w:sz w:val="24"/>
          <w:szCs w:val="24"/>
        </w:rPr>
        <w:t xml:space="preserve"> </w:t>
      </w:r>
      <w:proofErr w:type="spellStart"/>
      <w:r w:rsidR="00DE0F4A" w:rsidRPr="00556CF6">
        <w:rPr>
          <w:sz w:val="24"/>
          <w:szCs w:val="24"/>
        </w:rPr>
        <w:t>tantangan</w:t>
      </w:r>
      <w:proofErr w:type="spellEnd"/>
      <w:r w:rsidR="00DE0F4A" w:rsidRPr="00556CF6">
        <w:rPr>
          <w:sz w:val="24"/>
          <w:szCs w:val="24"/>
        </w:rPr>
        <w:t xml:space="preserve"> </w:t>
      </w:r>
      <w:proofErr w:type="spellStart"/>
      <w:r w:rsidR="00DE0F4A" w:rsidRPr="00556CF6">
        <w:rPr>
          <w:sz w:val="24"/>
          <w:szCs w:val="24"/>
        </w:rPr>
        <w:t>umat</w:t>
      </w:r>
      <w:proofErr w:type="spellEnd"/>
      <w:r w:rsidR="00DE0F4A" w:rsidRPr="00556CF6">
        <w:rPr>
          <w:sz w:val="24"/>
          <w:szCs w:val="24"/>
        </w:rPr>
        <w:t xml:space="preserve"> dan </w:t>
      </w:r>
      <w:proofErr w:type="spellStart"/>
      <w:r w:rsidR="00DE0F4A" w:rsidRPr="00556CF6">
        <w:rPr>
          <w:sz w:val="24"/>
          <w:szCs w:val="24"/>
        </w:rPr>
        <w:t>sebagai</w:t>
      </w:r>
      <w:proofErr w:type="spellEnd"/>
      <w:r w:rsidR="00DE0F4A" w:rsidRPr="00556CF6">
        <w:rPr>
          <w:sz w:val="24"/>
          <w:szCs w:val="24"/>
        </w:rPr>
        <w:t xml:space="preserve"> </w:t>
      </w:r>
      <w:proofErr w:type="spellStart"/>
      <w:r w:rsidR="00DE0F4A" w:rsidRPr="00556CF6">
        <w:rPr>
          <w:sz w:val="24"/>
          <w:szCs w:val="24"/>
        </w:rPr>
        <w:t>bentuk</w:t>
      </w:r>
      <w:proofErr w:type="spellEnd"/>
      <w:r w:rsidR="00DE0F4A" w:rsidRPr="00556CF6">
        <w:rPr>
          <w:sz w:val="24"/>
          <w:szCs w:val="24"/>
        </w:rPr>
        <w:t xml:space="preserve"> </w:t>
      </w:r>
      <w:proofErr w:type="spellStart"/>
      <w:r w:rsidR="00DE0F4A" w:rsidRPr="00556CF6">
        <w:rPr>
          <w:sz w:val="24"/>
          <w:szCs w:val="24"/>
        </w:rPr>
        <w:t>semangat</w:t>
      </w:r>
      <w:proofErr w:type="spellEnd"/>
      <w:r w:rsidR="00DE0F4A" w:rsidRPr="00556CF6">
        <w:rPr>
          <w:sz w:val="24"/>
          <w:szCs w:val="24"/>
        </w:rPr>
        <w:t xml:space="preserve"> </w:t>
      </w:r>
      <w:proofErr w:type="spellStart"/>
      <w:r w:rsidR="00DE0F4A" w:rsidRPr="00556CF6">
        <w:rPr>
          <w:sz w:val="24"/>
          <w:szCs w:val="24"/>
        </w:rPr>
        <w:t>ukhuwah</w:t>
      </w:r>
      <w:proofErr w:type="spellEnd"/>
      <w:r w:rsidR="00DE0F4A" w:rsidRPr="00556CF6">
        <w:rPr>
          <w:sz w:val="24"/>
          <w:szCs w:val="24"/>
        </w:rPr>
        <w:t xml:space="preserve"> </w:t>
      </w:r>
      <w:proofErr w:type="spellStart"/>
      <w:r w:rsidR="00DE0F4A" w:rsidRPr="00556CF6">
        <w:rPr>
          <w:sz w:val="24"/>
          <w:szCs w:val="24"/>
        </w:rPr>
        <w:t>sebagai</w:t>
      </w:r>
      <w:proofErr w:type="spellEnd"/>
      <w:r w:rsidR="00DE0F4A" w:rsidRPr="00556CF6">
        <w:rPr>
          <w:sz w:val="24"/>
          <w:szCs w:val="24"/>
        </w:rPr>
        <w:t xml:space="preserve"> </w:t>
      </w:r>
      <w:proofErr w:type="spellStart"/>
      <w:r w:rsidR="00DE0F4A" w:rsidRPr="00556CF6">
        <w:rPr>
          <w:sz w:val="24"/>
          <w:szCs w:val="24"/>
        </w:rPr>
        <w:t>prinsip</w:t>
      </w:r>
      <w:proofErr w:type="spellEnd"/>
      <w:r w:rsidR="00DE0F4A" w:rsidRPr="00556CF6">
        <w:rPr>
          <w:sz w:val="24"/>
          <w:szCs w:val="24"/>
        </w:rPr>
        <w:t xml:space="preserve"> </w:t>
      </w:r>
      <w:proofErr w:type="spellStart"/>
      <w:r w:rsidR="00DE0F4A" w:rsidRPr="00556CF6">
        <w:rPr>
          <w:sz w:val="24"/>
          <w:szCs w:val="24"/>
        </w:rPr>
        <w:t>utama</w:t>
      </w:r>
      <w:proofErr w:type="spellEnd"/>
      <w:r w:rsidR="00DE0F4A" w:rsidRPr="00556CF6">
        <w:rPr>
          <w:sz w:val="24"/>
          <w:szCs w:val="24"/>
        </w:rPr>
        <w:t xml:space="preserve"> </w:t>
      </w:r>
      <w:proofErr w:type="spellStart"/>
      <w:r w:rsidR="00DE0F4A" w:rsidRPr="00556CF6">
        <w:rPr>
          <w:sz w:val="24"/>
          <w:szCs w:val="24"/>
        </w:rPr>
        <w:t>dalam</w:t>
      </w:r>
      <w:proofErr w:type="spellEnd"/>
      <w:r w:rsidR="00DE0F4A" w:rsidRPr="00556CF6">
        <w:rPr>
          <w:sz w:val="24"/>
          <w:szCs w:val="24"/>
        </w:rPr>
        <w:t xml:space="preserve"> </w:t>
      </w:r>
      <w:proofErr w:type="spellStart"/>
      <w:r w:rsidR="00DE0F4A" w:rsidRPr="00556CF6">
        <w:rPr>
          <w:sz w:val="24"/>
          <w:szCs w:val="24"/>
        </w:rPr>
        <w:t>memanivestasikan</w:t>
      </w:r>
      <w:proofErr w:type="spellEnd"/>
      <w:r w:rsidR="00DE0F4A" w:rsidRPr="00556CF6">
        <w:rPr>
          <w:sz w:val="24"/>
          <w:szCs w:val="24"/>
        </w:rPr>
        <w:t xml:space="preserve"> </w:t>
      </w:r>
      <w:proofErr w:type="spellStart"/>
      <w:r w:rsidR="00DE0F4A" w:rsidRPr="00556CF6">
        <w:rPr>
          <w:sz w:val="24"/>
          <w:szCs w:val="24"/>
        </w:rPr>
        <w:t>paham</w:t>
      </w:r>
      <w:proofErr w:type="spellEnd"/>
      <w:r w:rsidR="00DE0F4A" w:rsidRPr="00556CF6">
        <w:rPr>
          <w:sz w:val="24"/>
          <w:szCs w:val="24"/>
        </w:rPr>
        <w:t xml:space="preserve"> </w:t>
      </w:r>
      <w:proofErr w:type="spellStart"/>
      <w:r w:rsidR="00DE0F4A" w:rsidRPr="00556CF6">
        <w:rPr>
          <w:sz w:val="24"/>
          <w:szCs w:val="24"/>
        </w:rPr>
        <w:t>Aswaja</w:t>
      </w:r>
      <w:proofErr w:type="spellEnd"/>
      <w:r w:rsidR="00DE0F4A" w:rsidRPr="00556CF6">
        <w:rPr>
          <w:sz w:val="24"/>
          <w:szCs w:val="24"/>
        </w:rPr>
        <w:t>.</w:t>
      </w:r>
    </w:p>
    <w:p w14:paraId="22DCAB01" w14:textId="77777777" w:rsidR="00DE0F4A" w:rsidRPr="00556CF6" w:rsidRDefault="00DE0F4A" w:rsidP="00556CF6">
      <w:pPr>
        <w:pStyle w:val="BodyTextIndent3"/>
        <w:numPr>
          <w:ilvl w:val="2"/>
          <w:numId w:val="7"/>
        </w:numPr>
        <w:tabs>
          <w:tab w:val="clear" w:pos="2340"/>
          <w:tab w:val="num" w:pos="720"/>
          <w:tab w:val="num" w:pos="1440"/>
        </w:tabs>
        <w:spacing w:after="0"/>
        <w:ind w:left="690" w:hanging="240"/>
        <w:jc w:val="both"/>
        <w:rPr>
          <w:bCs/>
          <w:sz w:val="24"/>
          <w:szCs w:val="24"/>
        </w:rPr>
      </w:pPr>
      <w:proofErr w:type="spellStart"/>
      <w:r w:rsidRPr="00556CF6">
        <w:rPr>
          <w:bCs/>
          <w:sz w:val="24"/>
          <w:szCs w:val="24"/>
        </w:rPr>
        <w:t>Tawazun</w:t>
      </w:r>
      <w:proofErr w:type="spellEnd"/>
    </w:p>
    <w:p w14:paraId="0698FE16" w14:textId="77777777" w:rsidR="00DE0F4A" w:rsidRPr="00556CF6" w:rsidRDefault="00DE0F4A" w:rsidP="00556CF6">
      <w:pPr>
        <w:pStyle w:val="BodyTextIndent3"/>
        <w:ind w:left="810" w:firstLine="630"/>
        <w:jc w:val="both"/>
        <w:rPr>
          <w:sz w:val="24"/>
          <w:szCs w:val="24"/>
        </w:rPr>
      </w:pPr>
      <w:proofErr w:type="spellStart"/>
      <w:r w:rsidRPr="00556CF6">
        <w:rPr>
          <w:sz w:val="24"/>
          <w:szCs w:val="24"/>
        </w:rPr>
        <w:t>Penyeimbang</w:t>
      </w:r>
      <w:proofErr w:type="spellEnd"/>
      <w:r w:rsidRPr="00556CF6">
        <w:rPr>
          <w:sz w:val="24"/>
          <w:szCs w:val="24"/>
        </w:rPr>
        <w:t xml:space="preserve">. </w:t>
      </w:r>
      <w:proofErr w:type="spellStart"/>
      <w:r w:rsidRPr="00556CF6">
        <w:rPr>
          <w:sz w:val="24"/>
          <w:szCs w:val="24"/>
        </w:rPr>
        <w:t>Sebuah</w:t>
      </w:r>
      <w:proofErr w:type="spellEnd"/>
      <w:r w:rsidRPr="00556CF6">
        <w:rPr>
          <w:sz w:val="24"/>
          <w:szCs w:val="24"/>
        </w:rPr>
        <w:t xml:space="preserve"> </w:t>
      </w:r>
      <w:proofErr w:type="spellStart"/>
      <w:r w:rsidRPr="00556CF6">
        <w:rPr>
          <w:sz w:val="24"/>
          <w:szCs w:val="24"/>
        </w:rPr>
        <w:t>prinsip</w:t>
      </w:r>
      <w:proofErr w:type="spellEnd"/>
      <w:r w:rsidRPr="00556CF6">
        <w:rPr>
          <w:sz w:val="24"/>
          <w:szCs w:val="24"/>
        </w:rPr>
        <w:t xml:space="preserve"> </w:t>
      </w:r>
      <w:proofErr w:type="spellStart"/>
      <w:r w:rsidRPr="00556CF6">
        <w:rPr>
          <w:sz w:val="24"/>
          <w:szCs w:val="24"/>
        </w:rPr>
        <w:t>istiqomah</w:t>
      </w:r>
      <w:proofErr w:type="spellEnd"/>
      <w:r w:rsidRPr="00556CF6">
        <w:rPr>
          <w:sz w:val="24"/>
          <w:szCs w:val="24"/>
        </w:rPr>
        <w:t xml:space="preserve"> </w:t>
      </w:r>
      <w:proofErr w:type="spellStart"/>
      <w:r w:rsidRPr="00556CF6">
        <w:rPr>
          <w:sz w:val="24"/>
          <w:szCs w:val="24"/>
        </w:rPr>
        <w:t>dalam</w:t>
      </w:r>
      <w:proofErr w:type="spellEnd"/>
      <w:r w:rsidRPr="00556CF6">
        <w:rPr>
          <w:sz w:val="24"/>
          <w:szCs w:val="24"/>
        </w:rPr>
        <w:t xml:space="preserve"> </w:t>
      </w:r>
      <w:proofErr w:type="spellStart"/>
      <w:r w:rsidRPr="00556CF6">
        <w:rPr>
          <w:sz w:val="24"/>
          <w:szCs w:val="24"/>
        </w:rPr>
        <w:t>membawa</w:t>
      </w:r>
      <w:proofErr w:type="spellEnd"/>
      <w:r w:rsidRPr="00556CF6">
        <w:rPr>
          <w:sz w:val="24"/>
          <w:szCs w:val="24"/>
        </w:rPr>
        <w:t xml:space="preserve"> </w:t>
      </w:r>
      <w:proofErr w:type="spellStart"/>
      <w:r w:rsidRPr="00556CF6">
        <w:rPr>
          <w:sz w:val="24"/>
          <w:szCs w:val="24"/>
        </w:rPr>
        <w:t>nilai-nilai</w:t>
      </w:r>
      <w:proofErr w:type="spellEnd"/>
      <w:r w:rsidRPr="00556CF6">
        <w:rPr>
          <w:sz w:val="24"/>
          <w:szCs w:val="24"/>
        </w:rPr>
        <w:t xml:space="preserve"> </w:t>
      </w:r>
      <w:proofErr w:type="spellStart"/>
      <w:r w:rsidRPr="00556CF6">
        <w:rPr>
          <w:sz w:val="24"/>
          <w:szCs w:val="24"/>
        </w:rPr>
        <w:t>aswaja</w:t>
      </w:r>
      <w:proofErr w:type="spellEnd"/>
      <w:r w:rsidRPr="00556CF6">
        <w:rPr>
          <w:sz w:val="24"/>
          <w:szCs w:val="24"/>
        </w:rPr>
        <w:t xml:space="preserve"> </w:t>
      </w:r>
      <w:proofErr w:type="spellStart"/>
      <w:r w:rsidRPr="00556CF6">
        <w:rPr>
          <w:sz w:val="24"/>
          <w:szCs w:val="24"/>
        </w:rPr>
        <w:t>tanpa</w:t>
      </w:r>
      <w:proofErr w:type="spellEnd"/>
      <w:r w:rsidRPr="00556CF6">
        <w:rPr>
          <w:sz w:val="24"/>
          <w:szCs w:val="24"/>
        </w:rPr>
        <w:t xml:space="preserve"> </w:t>
      </w:r>
      <w:proofErr w:type="spellStart"/>
      <w:r w:rsidRPr="00556CF6">
        <w:rPr>
          <w:sz w:val="24"/>
          <w:szCs w:val="24"/>
        </w:rPr>
        <w:t>intervensi</w:t>
      </w:r>
      <w:proofErr w:type="spellEnd"/>
      <w:r w:rsidRPr="00556CF6">
        <w:rPr>
          <w:sz w:val="24"/>
          <w:szCs w:val="24"/>
        </w:rPr>
        <w:t xml:space="preserve"> </w:t>
      </w:r>
      <w:proofErr w:type="spellStart"/>
      <w:r w:rsidRPr="00556CF6">
        <w:rPr>
          <w:sz w:val="24"/>
          <w:szCs w:val="24"/>
        </w:rPr>
        <w:t>dari</w:t>
      </w:r>
      <w:proofErr w:type="spellEnd"/>
      <w:r w:rsidRPr="00556CF6">
        <w:rPr>
          <w:sz w:val="24"/>
          <w:szCs w:val="24"/>
        </w:rPr>
        <w:t xml:space="preserve"> </w:t>
      </w:r>
      <w:proofErr w:type="spellStart"/>
      <w:r w:rsidRPr="00556CF6">
        <w:rPr>
          <w:sz w:val="24"/>
          <w:szCs w:val="24"/>
        </w:rPr>
        <w:t>kekuatan</w:t>
      </w:r>
      <w:proofErr w:type="spellEnd"/>
      <w:r w:rsidRPr="00556CF6">
        <w:rPr>
          <w:sz w:val="24"/>
          <w:szCs w:val="24"/>
        </w:rPr>
        <w:t xml:space="preserve"> </w:t>
      </w:r>
      <w:proofErr w:type="spellStart"/>
      <w:r w:rsidRPr="00556CF6">
        <w:rPr>
          <w:sz w:val="24"/>
          <w:szCs w:val="24"/>
        </w:rPr>
        <w:t>manapun</w:t>
      </w:r>
      <w:proofErr w:type="spellEnd"/>
      <w:r w:rsidRPr="00556CF6">
        <w:rPr>
          <w:sz w:val="24"/>
          <w:szCs w:val="24"/>
        </w:rPr>
        <w:t xml:space="preserve">, dan </w:t>
      </w:r>
      <w:proofErr w:type="spellStart"/>
      <w:r w:rsidRPr="00556CF6">
        <w:rPr>
          <w:sz w:val="24"/>
          <w:szCs w:val="24"/>
        </w:rPr>
        <w:t>sebuah</w:t>
      </w:r>
      <w:proofErr w:type="spellEnd"/>
      <w:r w:rsidRPr="00556CF6">
        <w:rPr>
          <w:sz w:val="24"/>
          <w:szCs w:val="24"/>
        </w:rPr>
        <w:t xml:space="preserve"> </w:t>
      </w:r>
      <w:proofErr w:type="spellStart"/>
      <w:r w:rsidRPr="00556CF6">
        <w:rPr>
          <w:sz w:val="24"/>
          <w:szCs w:val="24"/>
        </w:rPr>
        <w:t>pola</w:t>
      </w:r>
      <w:proofErr w:type="spellEnd"/>
      <w:r w:rsidRPr="00556CF6">
        <w:rPr>
          <w:sz w:val="24"/>
          <w:szCs w:val="24"/>
        </w:rPr>
        <w:t xml:space="preserve"> </w:t>
      </w:r>
      <w:proofErr w:type="spellStart"/>
      <w:r w:rsidRPr="00556CF6">
        <w:rPr>
          <w:sz w:val="24"/>
          <w:szCs w:val="24"/>
        </w:rPr>
        <w:t>pikir</w:t>
      </w:r>
      <w:proofErr w:type="spellEnd"/>
      <w:r w:rsidRPr="00556CF6">
        <w:rPr>
          <w:sz w:val="24"/>
          <w:szCs w:val="24"/>
        </w:rPr>
        <w:t xml:space="preserve"> yang </w:t>
      </w:r>
      <w:proofErr w:type="spellStart"/>
      <w:r w:rsidRPr="00556CF6">
        <w:rPr>
          <w:sz w:val="24"/>
          <w:szCs w:val="24"/>
        </w:rPr>
        <w:t>selalu</w:t>
      </w:r>
      <w:proofErr w:type="spellEnd"/>
      <w:r w:rsidRPr="00556CF6">
        <w:rPr>
          <w:sz w:val="24"/>
          <w:szCs w:val="24"/>
        </w:rPr>
        <w:t xml:space="preserve"> </w:t>
      </w:r>
      <w:proofErr w:type="spellStart"/>
      <w:r w:rsidRPr="00556CF6">
        <w:rPr>
          <w:sz w:val="24"/>
          <w:szCs w:val="24"/>
        </w:rPr>
        <w:t>berusaha</w:t>
      </w:r>
      <w:proofErr w:type="spellEnd"/>
      <w:r w:rsidRPr="00556CF6">
        <w:rPr>
          <w:sz w:val="24"/>
          <w:szCs w:val="24"/>
        </w:rPr>
        <w:t xml:space="preserve"> </w:t>
      </w:r>
      <w:proofErr w:type="spellStart"/>
      <w:r w:rsidRPr="00556CF6">
        <w:rPr>
          <w:sz w:val="24"/>
          <w:szCs w:val="24"/>
        </w:rPr>
        <w:t>untuk</w:t>
      </w:r>
      <w:proofErr w:type="spellEnd"/>
      <w:r w:rsidRPr="00556CF6">
        <w:rPr>
          <w:sz w:val="24"/>
          <w:szCs w:val="24"/>
        </w:rPr>
        <w:t xml:space="preserve"> </w:t>
      </w:r>
      <w:proofErr w:type="spellStart"/>
      <w:r w:rsidRPr="00556CF6">
        <w:rPr>
          <w:sz w:val="24"/>
          <w:szCs w:val="24"/>
        </w:rPr>
        <w:t>menuju</w:t>
      </w:r>
      <w:proofErr w:type="spellEnd"/>
      <w:r w:rsidRPr="00556CF6">
        <w:rPr>
          <w:sz w:val="24"/>
          <w:szCs w:val="24"/>
        </w:rPr>
        <w:t xml:space="preserve"> </w:t>
      </w:r>
      <w:proofErr w:type="spellStart"/>
      <w:r w:rsidRPr="00556CF6">
        <w:rPr>
          <w:sz w:val="24"/>
          <w:szCs w:val="24"/>
        </w:rPr>
        <w:t>ke</w:t>
      </w:r>
      <w:proofErr w:type="spellEnd"/>
      <w:r w:rsidRPr="00556CF6">
        <w:rPr>
          <w:sz w:val="24"/>
          <w:szCs w:val="24"/>
        </w:rPr>
        <w:t xml:space="preserve"> </w:t>
      </w:r>
      <w:proofErr w:type="spellStart"/>
      <w:r w:rsidRPr="00556CF6">
        <w:rPr>
          <w:sz w:val="24"/>
          <w:szCs w:val="24"/>
        </w:rPr>
        <w:t>titik</w:t>
      </w:r>
      <w:proofErr w:type="spellEnd"/>
      <w:r w:rsidRPr="00556CF6">
        <w:rPr>
          <w:sz w:val="24"/>
          <w:szCs w:val="24"/>
        </w:rPr>
        <w:t xml:space="preserve"> </w:t>
      </w:r>
      <w:proofErr w:type="spellStart"/>
      <w:r w:rsidRPr="00556CF6">
        <w:rPr>
          <w:sz w:val="24"/>
          <w:szCs w:val="24"/>
        </w:rPr>
        <w:t>pusat</w:t>
      </w:r>
      <w:proofErr w:type="spellEnd"/>
      <w:r w:rsidRPr="00556CF6">
        <w:rPr>
          <w:sz w:val="24"/>
          <w:szCs w:val="24"/>
        </w:rPr>
        <w:t xml:space="preserve"> ideal (</w:t>
      </w:r>
      <w:proofErr w:type="spellStart"/>
      <w:r w:rsidRPr="00556CF6">
        <w:rPr>
          <w:sz w:val="24"/>
          <w:szCs w:val="24"/>
        </w:rPr>
        <w:t>keseimbangan</w:t>
      </w:r>
      <w:proofErr w:type="spellEnd"/>
      <w:r w:rsidRPr="00556CF6">
        <w:rPr>
          <w:sz w:val="24"/>
          <w:szCs w:val="24"/>
        </w:rPr>
        <w:t>).</w:t>
      </w:r>
    </w:p>
    <w:p w14:paraId="365858BA" w14:textId="77777777" w:rsidR="00DE0F4A" w:rsidRPr="00556CF6" w:rsidRDefault="00DE0F4A" w:rsidP="00556CF6">
      <w:pPr>
        <w:pStyle w:val="BodyTextIndent3"/>
        <w:numPr>
          <w:ilvl w:val="2"/>
          <w:numId w:val="7"/>
        </w:numPr>
        <w:tabs>
          <w:tab w:val="num" w:pos="720"/>
          <w:tab w:val="left" w:pos="1440"/>
        </w:tabs>
        <w:spacing w:after="0"/>
        <w:ind w:left="690" w:hanging="240"/>
        <w:jc w:val="both"/>
        <w:rPr>
          <w:bCs/>
          <w:sz w:val="24"/>
          <w:szCs w:val="24"/>
        </w:rPr>
      </w:pPr>
      <w:proofErr w:type="spellStart"/>
      <w:r w:rsidRPr="00556CF6">
        <w:rPr>
          <w:bCs/>
          <w:sz w:val="24"/>
          <w:szCs w:val="24"/>
        </w:rPr>
        <w:t>Tasamuh</w:t>
      </w:r>
      <w:proofErr w:type="spellEnd"/>
    </w:p>
    <w:p w14:paraId="76509D07" w14:textId="77777777" w:rsidR="00DE0F4A" w:rsidRPr="00556CF6" w:rsidRDefault="00DE0F4A" w:rsidP="00556CF6">
      <w:pPr>
        <w:ind w:left="720" w:firstLine="720"/>
        <w:jc w:val="both"/>
        <w:rPr>
          <w:i/>
          <w:iCs/>
        </w:rPr>
      </w:pPr>
      <w:proofErr w:type="spellStart"/>
      <w:r w:rsidRPr="00556CF6">
        <w:t>Toleransi</w:t>
      </w:r>
      <w:proofErr w:type="spellEnd"/>
      <w:r w:rsidRPr="00556CF6">
        <w:t xml:space="preserve">, </w:t>
      </w:r>
      <w:proofErr w:type="spellStart"/>
      <w:r w:rsidRPr="00556CF6">
        <w:t>sebuah</w:t>
      </w:r>
      <w:proofErr w:type="spellEnd"/>
      <w:r w:rsidRPr="00556CF6">
        <w:t xml:space="preserve"> </w:t>
      </w:r>
      <w:proofErr w:type="spellStart"/>
      <w:r w:rsidRPr="00556CF6">
        <w:t>prinsip</w:t>
      </w:r>
      <w:proofErr w:type="spellEnd"/>
      <w:r w:rsidRPr="00556CF6">
        <w:t xml:space="preserve"> yang </w:t>
      </w:r>
      <w:proofErr w:type="spellStart"/>
      <w:r w:rsidRPr="00556CF6">
        <w:t>fleksibelitas</w:t>
      </w:r>
      <w:proofErr w:type="spellEnd"/>
      <w:r w:rsidRPr="00556CF6">
        <w:t xml:space="preserve"> </w:t>
      </w:r>
      <w:proofErr w:type="spellStart"/>
      <w:r w:rsidRPr="00556CF6">
        <w:t>dalam</w:t>
      </w:r>
      <w:proofErr w:type="spellEnd"/>
      <w:r w:rsidRPr="00556CF6">
        <w:t xml:space="preserve"> </w:t>
      </w:r>
      <w:proofErr w:type="spellStart"/>
      <w:r w:rsidRPr="00556CF6">
        <w:t>menerima</w:t>
      </w:r>
      <w:proofErr w:type="spellEnd"/>
      <w:r w:rsidRPr="00556CF6">
        <w:t xml:space="preserve"> </w:t>
      </w:r>
      <w:proofErr w:type="spellStart"/>
      <w:r w:rsidRPr="00556CF6">
        <w:t>perbedaan</w:t>
      </w:r>
      <w:proofErr w:type="spellEnd"/>
      <w:r w:rsidRPr="00556CF6">
        <w:t xml:space="preserve">, </w:t>
      </w:r>
      <w:proofErr w:type="spellStart"/>
      <w:r w:rsidRPr="00556CF6">
        <w:t>dengan</w:t>
      </w:r>
      <w:proofErr w:type="spellEnd"/>
      <w:r w:rsidRPr="00556CF6">
        <w:t xml:space="preserve"> </w:t>
      </w:r>
      <w:proofErr w:type="spellStart"/>
      <w:r w:rsidRPr="00556CF6">
        <w:t>membangun</w:t>
      </w:r>
      <w:proofErr w:type="spellEnd"/>
      <w:r w:rsidRPr="00556CF6">
        <w:t xml:space="preserve"> </w:t>
      </w:r>
      <w:proofErr w:type="spellStart"/>
      <w:r w:rsidRPr="00556CF6">
        <w:t>sikap</w:t>
      </w:r>
      <w:proofErr w:type="spellEnd"/>
      <w:r w:rsidRPr="00556CF6">
        <w:t xml:space="preserve"> </w:t>
      </w:r>
      <w:proofErr w:type="spellStart"/>
      <w:r w:rsidRPr="00556CF6">
        <w:t>keterbukaan</w:t>
      </w:r>
      <w:proofErr w:type="spellEnd"/>
      <w:r w:rsidRPr="00556CF6">
        <w:t xml:space="preserve"> dan </w:t>
      </w:r>
      <w:proofErr w:type="spellStart"/>
      <w:r w:rsidRPr="00556CF6">
        <w:t>toleransi</w:t>
      </w:r>
      <w:proofErr w:type="spellEnd"/>
      <w:r w:rsidRPr="00556CF6">
        <w:t xml:space="preserve">. Hal </w:t>
      </w:r>
      <w:proofErr w:type="spellStart"/>
      <w:r w:rsidRPr="00556CF6">
        <w:t>ini</w:t>
      </w:r>
      <w:proofErr w:type="spellEnd"/>
      <w:r w:rsidRPr="00556CF6">
        <w:t xml:space="preserve"> </w:t>
      </w:r>
      <w:proofErr w:type="spellStart"/>
      <w:r w:rsidRPr="00556CF6">
        <w:t>lebih</w:t>
      </w:r>
      <w:proofErr w:type="spellEnd"/>
      <w:r w:rsidRPr="00556CF6">
        <w:t xml:space="preserve"> </w:t>
      </w:r>
      <w:proofErr w:type="spellStart"/>
      <w:r w:rsidRPr="00556CF6">
        <w:t>diilhami</w:t>
      </w:r>
      <w:proofErr w:type="spellEnd"/>
      <w:r w:rsidRPr="00556CF6">
        <w:t xml:space="preserve"> </w:t>
      </w:r>
      <w:proofErr w:type="spellStart"/>
      <w:r w:rsidRPr="00556CF6">
        <w:t>dengan</w:t>
      </w:r>
      <w:proofErr w:type="spellEnd"/>
      <w:r w:rsidRPr="00556CF6">
        <w:t xml:space="preserve"> </w:t>
      </w:r>
      <w:proofErr w:type="spellStart"/>
      <w:r w:rsidRPr="00556CF6">
        <w:t>makna</w:t>
      </w:r>
      <w:proofErr w:type="spellEnd"/>
      <w:r w:rsidRPr="00556CF6">
        <w:t xml:space="preserve"> “</w:t>
      </w:r>
      <w:proofErr w:type="spellStart"/>
      <w:r w:rsidRPr="00556CF6">
        <w:rPr>
          <w:i/>
          <w:iCs/>
        </w:rPr>
        <w:t>lakum</w:t>
      </w:r>
      <w:proofErr w:type="spellEnd"/>
      <w:r w:rsidRPr="00556CF6">
        <w:rPr>
          <w:i/>
          <w:iCs/>
        </w:rPr>
        <w:t xml:space="preserve"> </w:t>
      </w:r>
      <w:proofErr w:type="spellStart"/>
      <w:r w:rsidRPr="00556CF6">
        <w:rPr>
          <w:i/>
          <w:iCs/>
        </w:rPr>
        <w:t>dinukum</w:t>
      </w:r>
      <w:proofErr w:type="spellEnd"/>
      <w:r w:rsidRPr="00556CF6">
        <w:rPr>
          <w:i/>
          <w:iCs/>
        </w:rPr>
        <w:t xml:space="preserve"> </w:t>
      </w:r>
      <w:proofErr w:type="spellStart"/>
      <w:r w:rsidRPr="00556CF6">
        <w:rPr>
          <w:i/>
          <w:iCs/>
        </w:rPr>
        <w:t>waliyadin</w:t>
      </w:r>
      <w:proofErr w:type="spellEnd"/>
      <w:r w:rsidRPr="00556CF6">
        <w:rPr>
          <w:i/>
          <w:iCs/>
        </w:rPr>
        <w:t>” dan “</w:t>
      </w:r>
      <w:proofErr w:type="spellStart"/>
      <w:r w:rsidRPr="00556CF6">
        <w:rPr>
          <w:i/>
          <w:iCs/>
        </w:rPr>
        <w:t>walana</w:t>
      </w:r>
      <w:proofErr w:type="spellEnd"/>
      <w:r w:rsidRPr="00556CF6">
        <w:rPr>
          <w:i/>
          <w:iCs/>
        </w:rPr>
        <w:t xml:space="preserve"> </w:t>
      </w:r>
      <w:proofErr w:type="spellStart"/>
      <w:r w:rsidRPr="00556CF6">
        <w:rPr>
          <w:i/>
          <w:iCs/>
        </w:rPr>
        <w:t>a’maluna</w:t>
      </w:r>
      <w:proofErr w:type="spellEnd"/>
      <w:r w:rsidRPr="00556CF6">
        <w:rPr>
          <w:i/>
          <w:iCs/>
        </w:rPr>
        <w:t xml:space="preserve"> </w:t>
      </w:r>
      <w:proofErr w:type="spellStart"/>
      <w:r w:rsidRPr="00556CF6">
        <w:rPr>
          <w:i/>
          <w:iCs/>
        </w:rPr>
        <w:t>walakum</w:t>
      </w:r>
      <w:proofErr w:type="spellEnd"/>
      <w:r w:rsidRPr="00556CF6">
        <w:rPr>
          <w:i/>
          <w:iCs/>
        </w:rPr>
        <w:t xml:space="preserve"> </w:t>
      </w:r>
      <w:proofErr w:type="spellStart"/>
      <w:r w:rsidRPr="00556CF6">
        <w:rPr>
          <w:i/>
          <w:iCs/>
        </w:rPr>
        <w:t>a’maluku</w:t>
      </w:r>
      <w:proofErr w:type="spellEnd"/>
      <w:r w:rsidRPr="00556CF6">
        <w:rPr>
          <w:i/>
          <w:iCs/>
        </w:rPr>
        <w:t xml:space="preserve">”, </w:t>
      </w:r>
      <w:proofErr w:type="spellStart"/>
      <w:r w:rsidRPr="00556CF6">
        <w:rPr>
          <w:i/>
          <w:iCs/>
        </w:rPr>
        <w:t>sehingga</w:t>
      </w:r>
      <w:proofErr w:type="spellEnd"/>
      <w:r w:rsidRPr="00556CF6">
        <w:rPr>
          <w:i/>
          <w:iCs/>
        </w:rPr>
        <w:t xml:space="preserve"> </w:t>
      </w:r>
      <w:proofErr w:type="spellStart"/>
      <w:r w:rsidRPr="00556CF6">
        <w:rPr>
          <w:i/>
          <w:iCs/>
        </w:rPr>
        <w:t>metode</w:t>
      </w:r>
      <w:proofErr w:type="spellEnd"/>
      <w:r w:rsidRPr="00556CF6">
        <w:rPr>
          <w:i/>
          <w:iCs/>
        </w:rPr>
        <w:t xml:space="preserve"> </w:t>
      </w:r>
      <w:proofErr w:type="spellStart"/>
      <w:r w:rsidRPr="00556CF6">
        <w:rPr>
          <w:i/>
          <w:iCs/>
        </w:rPr>
        <w:t>berfikir</w:t>
      </w:r>
      <w:proofErr w:type="spellEnd"/>
      <w:r w:rsidRPr="00556CF6">
        <w:rPr>
          <w:i/>
          <w:iCs/>
        </w:rPr>
        <w:t xml:space="preserve"> ala </w:t>
      </w:r>
      <w:proofErr w:type="spellStart"/>
      <w:r w:rsidRPr="00556CF6">
        <w:rPr>
          <w:i/>
          <w:iCs/>
        </w:rPr>
        <w:t>aswaja</w:t>
      </w:r>
      <w:proofErr w:type="spellEnd"/>
      <w:r w:rsidRPr="00556CF6">
        <w:rPr>
          <w:i/>
          <w:iCs/>
        </w:rPr>
        <w:t xml:space="preserve"> </w:t>
      </w:r>
      <w:proofErr w:type="spellStart"/>
      <w:r w:rsidRPr="00556CF6">
        <w:rPr>
          <w:i/>
          <w:iCs/>
        </w:rPr>
        <w:t>adalah</w:t>
      </w:r>
      <w:proofErr w:type="spellEnd"/>
      <w:r w:rsidRPr="00556CF6">
        <w:rPr>
          <w:i/>
          <w:iCs/>
        </w:rPr>
        <w:t xml:space="preserve"> </w:t>
      </w:r>
      <w:proofErr w:type="spellStart"/>
      <w:r w:rsidRPr="00556CF6">
        <w:rPr>
          <w:i/>
          <w:iCs/>
        </w:rPr>
        <w:t>membebaskan</w:t>
      </w:r>
      <w:proofErr w:type="spellEnd"/>
      <w:r w:rsidRPr="00556CF6">
        <w:rPr>
          <w:i/>
          <w:iCs/>
        </w:rPr>
        <w:t xml:space="preserve">, dan </w:t>
      </w:r>
      <w:proofErr w:type="spellStart"/>
      <w:r w:rsidRPr="00556CF6">
        <w:rPr>
          <w:i/>
          <w:iCs/>
        </w:rPr>
        <w:t>melepaskan</w:t>
      </w:r>
      <w:proofErr w:type="spellEnd"/>
      <w:r w:rsidRPr="00556CF6">
        <w:rPr>
          <w:i/>
          <w:iCs/>
        </w:rPr>
        <w:t xml:space="preserve"> </w:t>
      </w:r>
      <w:proofErr w:type="spellStart"/>
      <w:r w:rsidRPr="00556CF6">
        <w:rPr>
          <w:i/>
          <w:iCs/>
        </w:rPr>
        <w:t>dari</w:t>
      </w:r>
      <w:proofErr w:type="spellEnd"/>
      <w:r w:rsidRPr="00556CF6">
        <w:rPr>
          <w:i/>
          <w:iCs/>
        </w:rPr>
        <w:t xml:space="preserve"> </w:t>
      </w:r>
      <w:proofErr w:type="spellStart"/>
      <w:r w:rsidRPr="00556CF6">
        <w:rPr>
          <w:i/>
          <w:iCs/>
        </w:rPr>
        <w:t>sifat</w:t>
      </w:r>
      <w:proofErr w:type="spellEnd"/>
      <w:r w:rsidRPr="00556CF6">
        <w:rPr>
          <w:i/>
          <w:iCs/>
        </w:rPr>
        <w:t xml:space="preserve"> </w:t>
      </w:r>
      <w:proofErr w:type="spellStart"/>
      <w:r w:rsidRPr="00556CF6">
        <w:rPr>
          <w:i/>
          <w:iCs/>
        </w:rPr>
        <w:t>egoistik</w:t>
      </w:r>
      <w:proofErr w:type="spellEnd"/>
      <w:r w:rsidRPr="00556CF6">
        <w:rPr>
          <w:i/>
          <w:iCs/>
        </w:rPr>
        <w:t xml:space="preserve"> dan </w:t>
      </w:r>
      <w:proofErr w:type="spellStart"/>
      <w:r w:rsidRPr="00556CF6">
        <w:rPr>
          <w:i/>
          <w:iCs/>
        </w:rPr>
        <w:t>sentimentil</w:t>
      </w:r>
      <w:proofErr w:type="spellEnd"/>
      <w:r w:rsidRPr="00556CF6">
        <w:rPr>
          <w:i/>
          <w:iCs/>
        </w:rPr>
        <w:t xml:space="preserve"> </w:t>
      </w:r>
      <w:proofErr w:type="spellStart"/>
      <w:r w:rsidRPr="00556CF6">
        <w:rPr>
          <w:i/>
          <w:iCs/>
        </w:rPr>
        <w:t>pribadi</w:t>
      </w:r>
      <w:proofErr w:type="spellEnd"/>
      <w:r w:rsidRPr="00556CF6">
        <w:rPr>
          <w:i/>
          <w:iCs/>
        </w:rPr>
        <w:t xml:space="preserve"> </w:t>
      </w:r>
      <w:proofErr w:type="spellStart"/>
      <w:r w:rsidRPr="00556CF6">
        <w:rPr>
          <w:i/>
          <w:iCs/>
        </w:rPr>
        <w:t>ataupun</w:t>
      </w:r>
      <w:proofErr w:type="spellEnd"/>
      <w:r w:rsidRPr="00556CF6">
        <w:rPr>
          <w:i/>
          <w:iCs/>
        </w:rPr>
        <w:t xml:space="preserve"> </w:t>
      </w:r>
      <w:proofErr w:type="spellStart"/>
      <w:r w:rsidRPr="00556CF6">
        <w:rPr>
          <w:i/>
          <w:iCs/>
        </w:rPr>
        <w:t>bersama</w:t>
      </w:r>
      <w:proofErr w:type="spellEnd"/>
      <w:r w:rsidRPr="00556CF6">
        <w:rPr>
          <w:i/>
          <w:iCs/>
        </w:rPr>
        <w:t>.</w:t>
      </w:r>
    </w:p>
    <w:p w14:paraId="0DA4FDFF" w14:textId="77777777" w:rsidR="00B940CA" w:rsidRPr="00556CF6" w:rsidRDefault="00B940CA" w:rsidP="00556CF6">
      <w:pPr>
        <w:ind w:left="720"/>
        <w:jc w:val="both"/>
        <w:rPr>
          <w:i/>
          <w:iCs/>
        </w:rPr>
      </w:pPr>
    </w:p>
    <w:p w14:paraId="0DB0DB35" w14:textId="77777777" w:rsidR="00DE0F4A" w:rsidRPr="00556CF6" w:rsidRDefault="00DE0F4A" w:rsidP="00556CF6">
      <w:pPr>
        <w:numPr>
          <w:ilvl w:val="2"/>
          <w:numId w:val="7"/>
        </w:numPr>
        <w:tabs>
          <w:tab w:val="clear" w:pos="2340"/>
          <w:tab w:val="num" w:pos="0"/>
        </w:tabs>
        <w:ind w:left="1980" w:hanging="1530"/>
        <w:jc w:val="both"/>
        <w:rPr>
          <w:bCs/>
        </w:rPr>
      </w:pPr>
      <w:r w:rsidRPr="00556CF6">
        <w:rPr>
          <w:bCs/>
        </w:rPr>
        <w:t xml:space="preserve">Al </w:t>
      </w:r>
      <w:proofErr w:type="spellStart"/>
      <w:r w:rsidRPr="00556CF6">
        <w:rPr>
          <w:bCs/>
        </w:rPr>
        <w:t>i’tidal</w:t>
      </w:r>
      <w:proofErr w:type="spellEnd"/>
    </w:p>
    <w:p w14:paraId="54D6433D" w14:textId="77777777" w:rsidR="00DE0F4A" w:rsidRPr="00556CF6" w:rsidRDefault="00DE0F4A" w:rsidP="00556CF6">
      <w:pPr>
        <w:pStyle w:val="NormalWeb"/>
        <w:spacing w:before="0" w:beforeAutospacing="0" w:after="0" w:afterAutospacing="0"/>
        <w:ind w:left="720" w:firstLine="720"/>
        <w:jc w:val="both"/>
      </w:pPr>
      <w:proofErr w:type="spellStart"/>
      <w:r w:rsidRPr="00556CF6">
        <w:t>Keadilan</w:t>
      </w:r>
      <w:proofErr w:type="spellEnd"/>
      <w:r w:rsidRPr="00556CF6">
        <w:t xml:space="preserve">, </w:t>
      </w:r>
      <w:proofErr w:type="spellStart"/>
      <w:r w:rsidRPr="00556CF6">
        <w:t>adalah</w:t>
      </w:r>
      <w:proofErr w:type="spellEnd"/>
      <w:r w:rsidRPr="00556CF6">
        <w:t xml:space="preserve"> </w:t>
      </w:r>
      <w:proofErr w:type="spellStart"/>
      <w:r w:rsidRPr="00556CF6">
        <w:t>konsep</w:t>
      </w:r>
      <w:proofErr w:type="spellEnd"/>
      <w:r w:rsidRPr="00556CF6">
        <w:t xml:space="preserve"> </w:t>
      </w:r>
      <w:proofErr w:type="spellStart"/>
      <w:r w:rsidRPr="00556CF6">
        <w:t>tentang</w:t>
      </w:r>
      <w:proofErr w:type="spellEnd"/>
      <w:r w:rsidRPr="00556CF6">
        <w:t xml:space="preserve"> </w:t>
      </w:r>
      <w:proofErr w:type="spellStart"/>
      <w:r w:rsidRPr="00556CF6">
        <w:t>adanya</w:t>
      </w:r>
      <w:proofErr w:type="spellEnd"/>
      <w:r w:rsidRPr="00556CF6">
        <w:t xml:space="preserve"> </w:t>
      </w:r>
      <w:proofErr w:type="spellStart"/>
      <w:r w:rsidRPr="00556CF6">
        <w:t>proporsionalitas</w:t>
      </w:r>
      <w:proofErr w:type="spellEnd"/>
      <w:r w:rsidRPr="00556CF6">
        <w:t xml:space="preserve"> yang </w:t>
      </w:r>
      <w:proofErr w:type="spellStart"/>
      <w:r w:rsidRPr="00556CF6">
        <w:t>telah</w:t>
      </w:r>
      <w:proofErr w:type="spellEnd"/>
      <w:r w:rsidRPr="00556CF6">
        <w:t xml:space="preserve"> lama </w:t>
      </w:r>
      <w:proofErr w:type="spellStart"/>
      <w:r w:rsidRPr="00556CF6">
        <w:t>menjadi</w:t>
      </w:r>
      <w:proofErr w:type="spellEnd"/>
      <w:r w:rsidRPr="00556CF6">
        <w:t xml:space="preserve"> </w:t>
      </w:r>
      <w:proofErr w:type="spellStart"/>
      <w:r w:rsidRPr="00556CF6">
        <w:t>metode</w:t>
      </w:r>
      <w:proofErr w:type="spellEnd"/>
      <w:r w:rsidRPr="00556CF6">
        <w:t xml:space="preserve"> </w:t>
      </w:r>
      <w:proofErr w:type="spellStart"/>
      <w:r w:rsidRPr="00556CF6">
        <w:t>berfikir</w:t>
      </w:r>
      <w:proofErr w:type="spellEnd"/>
      <w:r w:rsidRPr="00556CF6">
        <w:t xml:space="preserve"> ala </w:t>
      </w:r>
      <w:proofErr w:type="spellStart"/>
      <w:r w:rsidRPr="00556CF6">
        <w:t>aswaja</w:t>
      </w:r>
      <w:proofErr w:type="spellEnd"/>
      <w:r w:rsidRPr="00556CF6">
        <w:t xml:space="preserve">. </w:t>
      </w:r>
      <w:proofErr w:type="spellStart"/>
      <w:r w:rsidRPr="00556CF6">
        <w:t>Dengan</w:t>
      </w:r>
      <w:proofErr w:type="spellEnd"/>
      <w:r w:rsidRPr="00556CF6">
        <w:t xml:space="preserve"> </w:t>
      </w:r>
      <w:proofErr w:type="spellStart"/>
      <w:r w:rsidRPr="00556CF6">
        <w:t>demikian</w:t>
      </w:r>
      <w:proofErr w:type="spellEnd"/>
      <w:r w:rsidRPr="00556CF6">
        <w:t xml:space="preserve"> </w:t>
      </w:r>
      <w:proofErr w:type="spellStart"/>
      <w:r w:rsidRPr="00556CF6">
        <w:t>segala</w:t>
      </w:r>
      <w:proofErr w:type="spellEnd"/>
      <w:r w:rsidRPr="00556CF6">
        <w:t xml:space="preserve"> </w:t>
      </w:r>
      <w:proofErr w:type="spellStart"/>
      <w:r w:rsidRPr="00556CF6">
        <w:t>bentuk</w:t>
      </w:r>
      <w:proofErr w:type="spellEnd"/>
      <w:r w:rsidRPr="00556CF6">
        <w:t xml:space="preserve"> </w:t>
      </w:r>
      <w:proofErr w:type="spellStart"/>
      <w:r w:rsidRPr="00556CF6">
        <w:t>sikap</w:t>
      </w:r>
      <w:proofErr w:type="spellEnd"/>
      <w:r w:rsidRPr="00556CF6">
        <w:t xml:space="preserve"> </w:t>
      </w:r>
      <w:proofErr w:type="spellStart"/>
      <w:r w:rsidRPr="00556CF6">
        <w:t>amaliah</w:t>
      </w:r>
      <w:proofErr w:type="spellEnd"/>
      <w:r w:rsidRPr="00556CF6">
        <w:t xml:space="preserve">, </w:t>
      </w:r>
      <w:proofErr w:type="spellStart"/>
      <w:r w:rsidRPr="00556CF6">
        <w:t>maqoliah</w:t>
      </w:r>
      <w:proofErr w:type="spellEnd"/>
      <w:r w:rsidRPr="00556CF6">
        <w:t xml:space="preserve"> dan </w:t>
      </w:r>
      <w:proofErr w:type="spellStart"/>
      <w:r w:rsidRPr="00556CF6">
        <w:t>haliah</w:t>
      </w:r>
      <w:proofErr w:type="spellEnd"/>
      <w:r w:rsidRPr="00556CF6">
        <w:t xml:space="preserve"> </w:t>
      </w:r>
      <w:proofErr w:type="spellStart"/>
      <w:r w:rsidRPr="00556CF6">
        <w:t>harus</w:t>
      </w:r>
      <w:proofErr w:type="spellEnd"/>
      <w:r w:rsidRPr="00556CF6">
        <w:t xml:space="preserve"> </w:t>
      </w:r>
      <w:proofErr w:type="spellStart"/>
      <w:r w:rsidRPr="00556CF6">
        <w:t>diilhami</w:t>
      </w:r>
      <w:proofErr w:type="spellEnd"/>
      <w:r w:rsidRPr="00556CF6">
        <w:t xml:space="preserve"> </w:t>
      </w:r>
      <w:proofErr w:type="spellStart"/>
      <w:r w:rsidRPr="00556CF6">
        <w:t>dengan</w:t>
      </w:r>
      <w:proofErr w:type="spellEnd"/>
      <w:r w:rsidRPr="00556CF6">
        <w:t xml:space="preserve"> </w:t>
      </w:r>
      <w:proofErr w:type="spellStart"/>
      <w:r w:rsidRPr="00556CF6">
        <w:t>visi</w:t>
      </w:r>
      <w:proofErr w:type="spellEnd"/>
      <w:r w:rsidRPr="00556CF6">
        <w:t xml:space="preserve"> </w:t>
      </w:r>
      <w:proofErr w:type="spellStart"/>
      <w:r w:rsidRPr="00556CF6">
        <w:t>keadilan</w:t>
      </w:r>
      <w:proofErr w:type="spellEnd"/>
      <w:r w:rsidRPr="00556CF6">
        <w:t>.</w:t>
      </w:r>
      <w:r w:rsidRPr="00556CF6">
        <w:rPr>
          <w:rStyle w:val="FootnoteReference"/>
        </w:rPr>
        <w:footnoteReference w:id="6"/>
      </w:r>
    </w:p>
    <w:p w14:paraId="3ADE63D6" w14:textId="77777777" w:rsidR="002F0F0D" w:rsidRPr="00556CF6" w:rsidRDefault="002F0F0D" w:rsidP="00556CF6">
      <w:pPr>
        <w:pStyle w:val="NormalWeb"/>
        <w:tabs>
          <w:tab w:val="left" w:pos="1080"/>
        </w:tabs>
        <w:spacing w:before="0" w:beforeAutospacing="0" w:after="0" w:afterAutospacing="0"/>
        <w:jc w:val="both"/>
      </w:pPr>
    </w:p>
    <w:p w14:paraId="00A8D912" w14:textId="77777777" w:rsidR="002F0F0D" w:rsidRPr="00556CF6" w:rsidRDefault="000B6603" w:rsidP="00556CF6">
      <w:pPr>
        <w:pStyle w:val="NormalWeb"/>
        <w:numPr>
          <w:ilvl w:val="0"/>
          <w:numId w:val="4"/>
        </w:numPr>
        <w:spacing w:before="0" w:beforeAutospacing="0" w:after="0" w:afterAutospacing="0"/>
        <w:ind w:left="360"/>
        <w:jc w:val="both"/>
        <w:rPr>
          <w:rStyle w:val="Strong"/>
          <w:b w:val="0"/>
          <w:bCs w:val="0"/>
        </w:rPr>
      </w:pPr>
      <w:proofErr w:type="spellStart"/>
      <w:r w:rsidRPr="00556CF6">
        <w:rPr>
          <w:rStyle w:val="Strong"/>
        </w:rPr>
        <w:t>Paham</w:t>
      </w:r>
      <w:proofErr w:type="spellEnd"/>
      <w:r w:rsidRPr="00556CF6">
        <w:rPr>
          <w:rStyle w:val="Strong"/>
        </w:rPr>
        <w:t xml:space="preserve"> </w:t>
      </w:r>
      <w:proofErr w:type="spellStart"/>
      <w:r w:rsidR="00B60299" w:rsidRPr="00556CF6">
        <w:rPr>
          <w:rStyle w:val="Strong"/>
        </w:rPr>
        <w:t>Radikalisme</w:t>
      </w:r>
      <w:proofErr w:type="spellEnd"/>
    </w:p>
    <w:p w14:paraId="689C3039" w14:textId="77777777" w:rsidR="00D251AB" w:rsidRPr="00556CF6" w:rsidRDefault="00D251AB" w:rsidP="00556CF6">
      <w:pPr>
        <w:pStyle w:val="NormalWeb"/>
        <w:numPr>
          <w:ilvl w:val="0"/>
          <w:numId w:val="6"/>
        </w:numPr>
        <w:tabs>
          <w:tab w:val="left" w:pos="720"/>
        </w:tabs>
        <w:spacing w:before="0" w:beforeAutospacing="0" w:after="0" w:afterAutospacing="0"/>
        <w:ind w:left="720"/>
        <w:jc w:val="both"/>
      </w:pPr>
      <w:proofErr w:type="spellStart"/>
      <w:r w:rsidRPr="00556CF6">
        <w:t>Pengertian</w:t>
      </w:r>
      <w:proofErr w:type="spellEnd"/>
      <w:r w:rsidRPr="00556CF6">
        <w:t xml:space="preserve"> </w:t>
      </w:r>
      <w:proofErr w:type="spellStart"/>
      <w:r w:rsidRPr="00556CF6">
        <w:t>Radikalisme</w:t>
      </w:r>
      <w:proofErr w:type="spellEnd"/>
    </w:p>
    <w:p w14:paraId="4AF2ECC0" w14:textId="77777777" w:rsidR="00D251AB" w:rsidRPr="00556CF6" w:rsidRDefault="00D251AB" w:rsidP="00556CF6">
      <w:pPr>
        <w:ind w:left="720" w:firstLine="630"/>
        <w:jc w:val="both"/>
      </w:pPr>
      <w:proofErr w:type="spellStart"/>
      <w:r w:rsidRPr="00556CF6">
        <w:t>Secara</w:t>
      </w:r>
      <w:proofErr w:type="spellEnd"/>
      <w:r w:rsidRPr="00556CF6">
        <w:t xml:space="preserve"> </w:t>
      </w:r>
      <w:proofErr w:type="spellStart"/>
      <w:r w:rsidRPr="00556CF6">
        <w:t>istilah</w:t>
      </w:r>
      <w:proofErr w:type="spellEnd"/>
      <w:r w:rsidRPr="00556CF6">
        <w:t xml:space="preserve">, </w:t>
      </w:r>
      <w:proofErr w:type="spellStart"/>
      <w:r w:rsidRPr="00556CF6">
        <w:t>radikalisme</w:t>
      </w:r>
      <w:proofErr w:type="spellEnd"/>
      <w:r w:rsidRPr="00556CF6">
        <w:t xml:space="preserve"> </w:t>
      </w:r>
      <w:proofErr w:type="spellStart"/>
      <w:r w:rsidRPr="00556CF6">
        <w:t>berasal</w:t>
      </w:r>
      <w:proofErr w:type="spellEnd"/>
      <w:r w:rsidRPr="00556CF6">
        <w:t xml:space="preserve"> </w:t>
      </w:r>
      <w:proofErr w:type="spellStart"/>
      <w:r w:rsidRPr="00556CF6">
        <w:t>dri</w:t>
      </w:r>
      <w:proofErr w:type="spellEnd"/>
      <w:r w:rsidRPr="00556CF6">
        <w:t xml:space="preserve"> kata Radix yang </w:t>
      </w:r>
      <w:proofErr w:type="spellStart"/>
      <w:r w:rsidRPr="00556CF6">
        <w:t>berarti</w:t>
      </w:r>
      <w:proofErr w:type="spellEnd"/>
      <w:r w:rsidRPr="00556CF6">
        <w:t xml:space="preserve"> </w:t>
      </w:r>
      <w:proofErr w:type="spellStart"/>
      <w:r w:rsidRPr="00556CF6">
        <w:t>akar</w:t>
      </w:r>
      <w:proofErr w:type="spellEnd"/>
      <w:r w:rsidRPr="00556CF6">
        <w:t xml:space="preserve">. Jadi, </w:t>
      </w:r>
      <w:proofErr w:type="spellStart"/>
      <w:r w:rsidRPr="00556CF6">
        <w:t>radikalisme</w:t>
      </w:r>
      <w:proofErr w:type="spellEnd"/>
      <w:r w:rsidRPr="00556CF6">
        <w:t xml:space="preserve"> </w:t>
      </w:r>
      <w:proofErr w:type="spellStart"/>
      <w:r w:rsidRPr="00556CF6">
        <w:t>dapat</w:t>
      </w:r>
      <w:proofErr w:type="spellEnd"/>
      <w:r w:rsidRPr="00556CF6">
        <w:t xml:space="preserve"> </w:t>
      </w:r>
      <w:proofErr w:type="spellStart"/>
      <w:r w:rsidRPr="00556CF6">
        <w:t>dipahami</w:t>
      </w:r>
      <w:proofErr w:type="spellEnd"/>
      <w:r w:rsidRPr="00556CF6">
        <w:t xml:space="preserve"> </w:t>
      </w:r>
      <w:proofErr w:type="spellStart"/>
      <w:r w:rsidRPr="00556CF6">
        <w:t>sebagai</w:t>
      </w:r>
      <w:proofErr w:type="spellEnd"/>
      <w:r w:rsidRPr="00556CF6">
        <w:t xml:space="preserve"> </w:t>
      </w:r>
      <w:proofErr w:type="spellStart"/>
      <w:r w:rsidRPr="00556CF6">
        <w:t>suatu</w:t>
      </w:r>
      <w:proofErr w:type="spellEnd"/>
      <w:r w:rsidRPr="00556CF6">
        <w:t xml:space="preserve"> </w:t>
      </w:r>
      <w:proofErr w:type="spellStart"/>
      <w:r w:rsidRPr="00556CF6">
        <w:t>sikap</w:t>
      </w:r>
      <w:proofErr w:type="spellEnd"/>
      <w:r w:rsidRPr="00556CF6">
        <w:t xml:space="preserve"> </w:t>
      </w:r>
      <w:proofErr w:type="spellStart"/>
      <w:r w:rsidRPr="00556CF6">
        <w:t>seseorang</w:t>
      </w:r>
      <w:proofErr w:type="spellEnd"/>
      <w:r w:rsidRPr="00556CF6">
        <w:t xml:space="preserve"> yang </w:t>
      </w:r>
      <w:proofErr w:type="spellStart"/>
      <w:r w:rsidRPr="00556CF6">
        <w:t>menginginkan</w:t>
      </w:r>
      <w:proofErr w:type="spellEnd"/>
      <w:r w:rsidRPr="00556CF6">
        <w:t xml:space="preserve"> </w:t>
      </w:r>
      <w:proofErr w:type="spellStart"/>
      <w:r w:rsidRPr="00556CF6">
        <w:t>perubahan</w:t>
      </w:r>
      <w:proofErr w:type="spellEnd"/>
      <w:r w:rsidRPr="00556CF6">
        <w:t xml:space="preserve"> </w:t>
      </w:r>
      <w:proofErr w:type="spellStart"/>
      <w:r w:rsidRPr="00556CF6">
        <w:t>terhadap</w:t>
      </w:r>
      <w:proofErr w:type="spellEnd"/>
      <w:r w:rsidRPr="00556CF6">
        <w:t xml:space="preserve"> </w:t>
      </w:r>
      <w:proofErr w:type="spellStart"/>
      <w:r w:rsidRPr="00556CF6">
        <w:t>sesuatu</w:t>
      </w:r>
      <w:proofErr w:type="spellEnd"/>
      <w:r w:rsidRPr="00556CF6">
        <w:t xml:space="preserve"> </w:t>
      </w:r>
      <w:proofErr w:type="spellStart"/>
      <w:r w:rsidRPr="00556CF6">
        <w:t>dengan</w:t>
      </w:r>
      <w:proofErr w:type="spellEnd"/>
      <w:r w:rsidRPr="00556CF6">
        <w:t xml:space="preserve"> </w:t>
      </w:r>
      <w:proofErr w:type="spellStart"/>
      <w:r w:rsidRPr="00556CF6">
        <w:t>cara</w:t>
      </w:r>
      <w:proofErr w:type="spellEnd"/>
      <w:r w:rsidRPr="00556CF6">
        <w:t xml:space="preserve"> </w:t>
      </w:r>
      <w:proofErr w:type="spellStart"/>
      <w:r w:rsidRPr="00556CF6">
        <w:t>menghancurkan</w:t>
      </w:r>
      <w:proofErr w:type="spellEnd"/>
      <w:r w:rsidRPr="00556CF6">
        <w:t xml:space="preserve"> yang </w:t>
      </w:r>
      <w:proofErr w:type="spellStart"/>
      <w:r w:rsidRPr="00556CF6">
        <w:t>telah</w:t>
      </w:r>
      <w:proofErr w:type="spellEnd"/>
      <w:r w:rsidRPr="00556CF6">
        <w:t xml:space="preserve"> </w:t>
      </w:r>
      <w:proofErr w:type="spellStart"/>
      <w:r w:rsidRPr="00556CF6">
        <w:t>ada</w:t>
      </w:r>
      <w:proofErr w:type="spellEnd"/>
      <w:r w:rsidRPr="00556CF6">
        <w:t xml:space="preserve"> dan </w:t>
      </w:r>
      <w:proofErr w:type="spellStart"/>
      <w:r w:rsidRPr="00556CF6">
        <w:t>mengganti</w:t>
      </w:r>
      <w:proofErr w:type="spellEnd"/>
      <w:r w:rsidRPr="00556CF6">
        <w:t xml:space="preserve"> </w:t>
      </w:r>
      <w:proofErr w:type="spellStart"/>
      <w:r w:rsidRPr="00556CF6">
        <w:t>dengan</w:t>
      </w:r>
      <w:proofErr w:type="spellEnd"/>
      <w:r w:rsidRPr="00556CF6">
        <w:t xml:space="preserve"> </w:t>
      </w:r>
      <w:proofErr w:type="spellStart"/>
      <w:r w:rsidRPr="00556CF6">
        <w:t>seseuatu</w:t>
      </w:r>
      <w:proofErr w:type="spellEnd"/>
      <w:r w:rsidRPr="00556CF6">
        <w:t xml:space="preserve"> </w:t>
      </w:r>
      <w:proofErr w:type="spellStart"/>
      <w:r w:rsidRPr="00556CF6">
        <w:t>perubahan</w:t>
      </w:r>
      <w:proofErr w:type="spellEnd"/>
      <w:r w:rsidRPr="00556CF6">
        <w:t xml:space="preserve"> yang </w:t>
      </w:r>
      <w:proofErr w:type="spellStart"/>
      <w:r w:rsidRPr="00556CF6">
        <w:t>baru</w:t>
      </w:r>
      <w:proofErr w:type="spellEnd"/>
      <w:r w:rsidRPr="00556CF6">
        <w:t xml:space="preserve">, yang sangat </w:t>
      </w:r>
      <w:proofErr w:type="spellStart"/>
      <w:r w:rsidRPr="00556CF6">
        <w:t>berbeda</w:t>
      </w:r>
      <w:proofErr w:type="spellEnd"/>
      <w:r w:rsidRPr="00556CF6">
        <w:t xml:space="preserve"> </w:t>
      </w:r>
      <w:proofErr w:type="spellStart"/>
      <w:r w:rsidRPr="00556CF6">
        <w:t>dengan</w:t>
      </w:r>
      <w:proofErr w:type="spellEnd"/>
      <w:r w:rsidRPr="00556CF6">
        <w:t xml:space="preserve"> </w:t>
      </w:r>
      <w:proofErr w:type="spellStart"/>
      <w:r w:rsidRPr="00556CF6">
        <w:t>sebelumnya</w:t>
      </w:r>
      <w:proofErr w:type="spellEnd"/>
      <w:r w:rsidRPr="00556CF6">
        <w:t xml:space="preserve">. </w:t>
      </w:r>
      <w:proofErr w:type="spellStart"/>
      <w:r w:rsidRPr="00556CF6">
        <w:t>Biasanya</w:t>
      </w:r>
      <w:proofErr w:type="spellEnd"/>
      <w:r w:rsidRPr="00556CF6">
        <w:t xml:space="preserve"> </w:t>
      </w:r>
      <w:proofErr w:type="spellStart"/>
      <w:r w:rsidRPr="00556CF6">
        <w:t>cara</w:t>
      </w:r>
      <w:proofErr w:type="spellEnd"/>
      <w:r w:rsidRPr="00556CF6">
        <w:t xml:space="preserve"> yang </w:t>
      </w:r>
      <w:proofErr w:type="spellStart"/>
      <w:r w:rsidRPr="00556CF6">
        <w:t>digunakan</w:t>
      </w:r>
      <w:proofErr w:type="spellEnd"/>
      <w:r w:rsidRPr="00556CF6">
        <w:t xml:space="preserve"> </w:t>
      </w:r>
      <w:proofErr w:type="spellStart"/>
      <w:r w:rsidRPr="00556CF6">
        <w:t>adalah</w:t>
      </w:r>
      <w:proofErr w:type="spellEnd"/>
      <w:r w:rsidRPr="00556CF6">
        <w:t xml:space="preserve"> </w:t>
      </w:r>
      <w:proofErr w:type="spellStart"/>
      <w:r w:rsidRPr="00556CF6">
        <w:t>dengan</w:t>
      </w:r>
      <w:proofErr w:type="spellEnd"/>
      <w:r w:rsidRPr="00556CF6">
        <w:t xml:space="preserve"> </w:t>
      </w:r>
      <w:proofErr w:type="spellStart"/>
      <w:r w:rsidRPr="00556CF6">
        <w:t>memblikkan</w:t>
      </w:r>
      <w:proofErr w:type="spellEnd"/>
      <w:r w:rsidRPr="00556CF6">
        <w:t xml:space="preserve"> </w:t>
      </w:r>
      <w:proofErr w:type="spellStart"/>
      <w:r w:rsidRPr="00556CF6">
        <w:t>nilai-nilai</w:t>
      </w:r>
      <w:proofErr w:type="spellEnd"/>
      <w:r w:rsidRPr="00556CF6">
        <w:t xml:space="preserve"> yang </w:t>
      </w:r>
      <w:proofErr w:type="spellStart"/>
      <w:r w:rsidRPr="00556CF6">
        <w:t>ada</w:t>
      </w:r>
      <w:proofErr w:type="spellEnd"/>
      <w:r w:rsidRPr="00556CF6">
        <w:t xml:space="preserve"> </w:t>
      </w:r>
      <w:proofErr w:type="spellStart"/>
      <w:r w:rsidRPr="00556CF6">
        <w:t>secara</w:t>
      </w:r>
      <w:proofErr w:type="spellEnd"/>
      <w:r w:rsidRPr="00556CF6">
        <w:t xml:space="preserve"> </w:t>
      </w:r>
      <w:proofErr w:type="spellStart"/>
      <w:r w:rsidRPr="00556CF6">
        <w:t>cepat</w:t>
      </w:r>
      <w:proofErr w:type="spellEnd"/>
      <w:r w:rsidRPr="00556CF6">
        <w:t xml:space="preserve"> </w:t>
      </w:r>
      <w:proofErr w:type="spellStart"/>
      <w:r w:rsidRPr="00556CF6">
        <w:t>dengan</w:t>
      </w:r>
      <w:proofErr w:type="spellEnd"/>
      <w:r w:rsidRPr="00556CF6">
        <w:t xml:space="preserve"> </w:t>
      </w:r>
      <w:proofErr w:type="spellStart"/>
      <w:r w:rsidRPr="00556CF6">
        <w:t>kekerasan</w:t>
      </w:r>
      <w:proofErr w:type="spellEnd"/>
      <w:r w:rsidRPr="00556CF6">
        <w:t xml:space="preserve"> dan </w:t>
      </w:r>
      <w:proofErr w:type="spellStart"/>
      <w:r w:rsidRPr="00556CF6">
        <w:t>tindakan-tindakan</w:t>
      </w:r>
      <w:proofErr w:type="spellEnd"/>
      <w:r w:rsidRPr="00556CF6">
        <w:t xml:space="preserve"> yang </w:t>
      </w:r>
      <w:proofErr w:type="spellStart"/>
      <w:r w:rsidRPr="00556CF6">
        <w:t>ekstrim</w:t>
      </w:r>
      <w:proofErr w:type="spellEnd"/>
      <w:r w:rsidRPr="00556CF6">
        <w:t xml:space="preserve"> </w:t>
      </w:r>
      <w:proofErr w:type="spellStart"/>
      <w:r w:rsidRPr="00556CF6">
        <w:t>atau</w:t>
      </w:r>
      <w:proofErr w:type="spellEnd"/>
      <w:r w:rsidRPr="00556CF6">
        <w:t xml:space="preserve"> </w:t>
      </w:r>
      <w:proofErr w:type="spellStart"/>
      <w:r w:rsidRPr="00556CF6">
        <w:t>dengan</w:t>
      </w:r>
      <w:proofErr w:type="spellEnd"/>
      <w:r w:rsidRPr="00556CF6">
        <w:t xml:space="preserve"> </w:t>
      </w:r>
      <w:proofErr w:type="spellStart"/>
      <w:r w:rsidRPr="00556CF6">
        <w:t>tindakan-tindakan</w:t>
      </w:r>
      <w:proofErr w:type="spellEnd"/>
      <w:r w:rsidRPr="00556CF6">
        <w:t xml:space="preserve"> yang sangat </w:t>
      </w:r>
      <w:proofErr w:type="spellStart"/>
      <w:r w:rsidRPr="00556CF6">
        <w:t>merusak</w:t>
      </w:r>
      <w:proofErr w:type="spellEnd"/>
      <w:r w:rsidRPr="00556CF6">
        <w:t>.</w:t>
      </w:r>
    </w:p>
    <w:p w14:paraId="64715239" w14:textId="77777777" w:rsidR="00D251AB" w:rsidRPr="00556CF6" w:rsidRDefault="00D251AB" w:rsidP="00556CF6">
      <w:pPr>
        <w:ind w:left="720" w:firstLine="630"/>
        <w:jc w:val="both"/>
      </w:pPr>
      <w:proofErr w:type="spellStart"/>
      <w:r w:rsidRPr="00556CF6">
        <w:t>Secara</w:t>
      </w:r>
      <w:proofErr w:type="spellEnd"/>
      <w:r w:rsidRPr="00556CF6">
        <w:t xml:space="preserve"> </w:t>
      </w:r>
      <w:proofErr w:type="spellStart"/>
      <w:r w:rsidRPr="00556CF6">
        <w:t>sosiologis</w:t>
      </w:r>
      <w:proofErr w:type="spellEnd"/>
      <w:r w:rsidRPr="00556CF6">
        <w:t xml:space="preserve">, </w:t>
      </w:r>
      <w:proofErr w:type="spellStart"/>
      <w:r w:rsidRPr="00556CF6">
        <w:t>radikalisme</w:t>
      </w:r>
      <w:proofErr w:type="spellEnd"/>
      <w:r w:rsidRPr="00556CF6">
        <w:t xml:space="preserve"> </w:t>
      </w:r>
      <w:proofErr w:type="spellStart"/>
      <w:r w:rsidRPr="00556CF6">
        <w:t>timbul</w:t>
      </w:r>
      <w:proofErr w:type="spellEnd"/>
      <w:r w:rsidRPr="00556CF6">
        <w:t xml:space="preserve"> </w:t>
      </w:r>
      <w:proofErr w:type="spellStart"/>
      <w:r w:rsidRPr="00556CF6">
        <w:t>apabila</w:t>
      </w:r>
      <w:proofErr w:type="spellEnd"/>
      <w:r w:rsidRPr="00556CF6">
        <w:t xml:space="preserve"> </w:t>
      </w:r>
      <w:proofErr w:type="spellStart"/>
      <w:r w:rsidRPr="00556CF6">
        <w:t>terjadi</w:t>
      </w:r>
      <w:proofErr w:type="spellEnd"/>
      <w:r w:rsidRPr="00556CF6">
        <w:t xml:space="preserve"> </w:t>
      </w:r>
      <w:proofErr w:type="spellStart"/>
      <w:r w:rsidRPr="00556CF6">
        <w:t>pertentangan</w:t>
      </w:r>
      <w:proofErr w:type="spellEnd"/>
      <w:r w:rsidRPr="00556CF6">
        <w:t xml:space="preserve"> </w:t>
      </w:r>
      <w:proofErr w:type="spellStart"/>
      <w:r w:rsidRPr="00556CF6">
        <w:t>dalam</w:t>
      </w:r>
      <w:proofErr w:type="spellEnd"/>
      <w:r w:rsidRPr="00556CF6">
        <w:t xml:space="preserve"> </w:t>
      </w:r>
      <w:proofErr w:type="spellStart"/>
      <w:r w:rsidRPr="00556CF6">
        <w:t>kehidupan</w:t>
      </w:r>
      <w:proofErr w:type="spellEnd"/>
      <w:r w:rsidRPr="00556CF6">
        <w:t xml:space="preserve"> </w:t>
      </w:r>
      <w:proofErr w:type="spellStart"/>
      <w:r w:rsidRPr="00556CF6">
        <w:t>bermsyarakat</w:t>
      </w:r>
      <w:proofErr w:type="spellEnd"/>
      <w:r w:rsidRPr="00556CF6">
        <w:t xml:space="preserve">. </w:t>
      </w:r>
      <w:proofErr w:type="spellStart"/>
      <w:r w:rsidRPr="00556CF6">
        <w:t>Contohnya</w:t>
      </w:r>
      <w:proofErr w:type="spellEnd"/>
      <w:r w:rsidRPr="00556CF6">
        <w:t xml:space="preserve"> </w:t>
      </w:r>
      <w:proofErr w:type="spellStart"/>
      <w:r w:rsidRPr="00556CF6">
        <w:t>bila</w:t>
      </w:r>
      <w:proofErr w:type="spellEnd"/>
      <w:r w:rsidRPr="00556CF6">
        <w:t xml:space="preserve"> </w:t>
      </w:r>
      <w:proofErr w:type="spellStart"/>
      <w:r w:rsidRPr="00556CF6">
        <w:t>masyarakat</w:t>
      </w:r>
      <w:proofErr w:type="spellEnd"/>
      <w:r w:rsidRPr="00556CF6">
        <w:t xml:space="preserve"> </w:t>
      </w:r>
      <w:proofErr w:type="spellStart"/>
      <w:r w:rsidRPr="00556CF6">
        <w:t>menglami</w:t>
      </w:r>
      <w:proofErr w:type="spellEnd"/>
      <w:r w:rsidRPr="00556CF6">
        <w:t xml:space="preserve"> </w:t>
      </w:r>
      <w:proofErr w:type="spellStart"/>
      <w:r w:rsidRPr="00556CF6">
        <w:t>perbedaan</w:t>
      </w:r>
      <w:proofErr w:type="spellEnd"/>
      <w:r w:rsidRPr="00556CF6">
        <w:t xml:space="preserve"> </w:t>
      </w:r>
      <w:proofErr w:type="spellStart"/>
      <w:r w:rsidRPr="00556CF6">
        <w:t>antara</w:t>
      </w:r>
      <w:proofErr w:type="spellEnd"/>
      <w:r w:rsidRPr="00556CF6">
        <w:t xml:space="preserve"> </w:t>
      </w:r>
      <w:proofErr w:type="spellStart"/>
      <w:r w:rsidRPr="00556CF6">
        <w:t>norma-norma</w:t>
      </w:r>
      <w:proofErr w:type="spellEnd"/>
      <w:r w:rsidRPr="00556CF6">
        <w:t xml:space="preserve"> </w:t>
      </w:r>
      <w:proofErr w:type="spellStart"/>
      <w:r w:rsidRPr="00556CF6">
        <w:t>dengan</w:t>
      </w:r>
      <w:proofErr w:type="spellEnd"/>
      <w:r w:rsidRPr="00556CF6">
        <w:t xml:space="preserve"> </w:t>
      </w:r>
      <w:proofErr w:type="spellStart"/>
      <w:r w:rsidRPr="00556CF6">
        <w:t>pengalaman</w:t>
      </w:r>
      <w:proofErr w:type="spellEnd"/>
      <w:r w:rsidRPr="00556CF6">
        <w:t xml:space="preserve"> dan para </w:t>
      </w:r>
      <w:proofErr w:type="spellStart"/>
      <w:r w:rsidRPr="00556CF6">
        <w:t>warga</w:t>
      </w:r>
      <w:proofErr w:type="spellEnd"/>
      <w:r w:rsidRPr="00556CF6">
        <w:t xml:space="preserve"> </w:t>
      </w:r>
      <w:proofErr w:type="spellStart"/>
      <w:r w:rsidRPr="00556CF6">
        <w:t>masyarakat</w:t>
      </w:r>
      <w:proofErr w:type="spellEnd"/>
      <w:r w:rsidRPr="00556CF6">
        <w:t xml:space="preserve"> </w:t>
      </w:r>
      <w:proofErr w:type="spellStart"/>
      <w:r w:rsidRPr="00556CF6">
        <w:t>merasa</w:t>
      </w:r>
      <w:proofErr w:type="spellEnd"/>
      <w:r w:rsidRPr="00556CF6">
        <w:t xml:space="preserve"> </w:t>
      </w:r>
      <w:proofErr w:type="spellStart"/>
      <w:r w:rsidRPr="00556CF6">
        <w:t>tidak</w:t>
      </w:r>
      <w:proofErr w:type="spellEnd"/>
      <w:r w:rsidRPr="00556CF6">
        <w:t xml:space="preserve"> </w:t>
      </w:r>
      <w:proofErr w:type="spellStart"/>
      <w:r w:rsidRPr="00556CF6">
        <w:t>mempunyai</w:t>
      </w:r>
      <w:proofErr w:type="spellEnd"/>
      <w:r w:rsidRPr="00556CF6">
        <w:t xml:space="preserve"> </w:t>
      </w:r>
      <w:proofErr w:type="spellStart"/>
      <w:r w:rsidRPr="00556CF6">
        <w:t>lagi</w:t>
      </w:r>
      <w:proofErr w:type="spellEnd"/>
      <w:r w:rsidRPr="00556CF6">
        <w:t xml:space="preserve"> </w:t>
      </w:r>
      <w:proofErr w:type="spellStart"/>
      <w:r w:rsidRPr="00556CF6">
        <w:t>keinginan</w:t>
      </w:r>
      <w:proofErr w:type="spellEnd"/>
      <w:r w:rsidRPr="00556CF6">
        <w:t xml:space="preserve"> </w:t>
      </w:r>
      <w:proofErr w:type="spellStart"/>
      <w:r w:rsidRPr="00556CF6">
        <w:t>untuk</w:t>
      </w:r>
      <w:proofErr w:type="spellEnd"/>
      <w:r w:rsidRPr="00556CF6">
        <w:t xml:space="preserve"> </w:t>
      </w:r>
      <w:proofErr w:type="spellStart"/>
      <w:r w:rsidRPr="00556CF6">
        <w:t>mengatasi</w:t>
      </w:r>
      <w:proofErr w:type="spellEnd"/>
      <w:r w:rsidRPr="00556CF6">
        <w:t xml:space="preserve"> </w:t>
      </w:r>
      <w:proofErr w:type="spellStart"/>
      <w:r w:rsidRPr="00556CF6">
        <w:t>masalah</w:t>
      </w:r>
      <w:proofErr w:type="spellEnd"/>
      <w:r w:rsidRPr="00556CF6">
        <w:t xml:space="preserve"> </w:t>
      </w:r>
      <w:proofErr w:type="spellStart"/>
      <w:r w:rsidRPr="00556CF6">
        <w:t>perbedaan</w:t>
      </w:r>
      <w:proofErr w:type="spellEnd"/>
      <w:r w:rsidRPr="00556CF6">
        <w:t xml:space="preserve"> </w:t>
      </w:r>
      <w:proofErr w:type="spellStart"/>
      <w:r w:rsidRPr="00556CF6">
        <w:t>itu</w:t>
      </w:r>
      <w:proofErr w:type="spellEnd"/>
      <w:r w:rsidRPr="00556CF6">
        <w:t xml:space="preserve">, </w:t>
      </w:r>
      <w:proofErr w:type="spellStart"/>
      <w:r w:rsidRPr="00556CF6">
        <w:t>maka</w:t>
      </w:r>
      <w:proofErr w:type="spellEnd"/>
      <w:r w:rsidRPr="00556CF6">
        <w:t xml:space="preserve"> </w:t>
      </w:r>
      <w:proofErr w:type="spellStart"/>
      <w:r w:rsidRPr="00556CF6">
        <w:t>radikalisme</w:t>
      </w:r>
      <w:proofErr w:type="spellEnd"/>
      <w:r w:rsidRPr="00556CF6">
        <w:t xml:space="preserve"> </w:t>
      </w:r>
      <w:proofErr w:type="spellStart"/>
      <w:r w:rsidRPr="00556CF6">
        <w:t>dapat</w:t>
      </w:r>
      <w:proofErr w:type="spellEnd"/>
      <w:r w:rsidRPr="00556CF6">
        <w:t xml:space="preserve"> </w:t>
      </w:r>
      <w:proofErr w:type="spellStart"/>
      <w:r w:rsidRPr="00556CF6">
        <w:t>timbul</w:t>
      </w:r>
      <w:proofErr w:type="spellEnd"/>
      <w:r w:rsidRPr="00556CF6">
        <w:t xml:space="preserve"> </w:t>
      </w:r>
      <w:proofErr w:type="spellStart"/>
      <w:r w:rsidRPr="00556CF6">
        <w:t>sehingga</w:t>
      </w:r>
      <w:proofErr w:type="spellEnd"/>
      <w:r w:rsidRPr="00556CF6">
        <w:t xml:space="preserve"> </w:t>
      </w:r>
      <w:proofErr w:type="spellStart"/>
      <w:r w:rsidRPr="00556CF6">
        <w:t>akan</w:t>
      </w:r>
      <w:proofErr w:type="spellEnd"/>
      <w:r w:rsidRPr="00556CF6">
        <w:t xml:space="preserve"> </w:t>
      </w:r>
      <w:proofErr w:type="spellStart"/>
      <w:r w:rsidRPr="00556CF6">
        <w:t>mengakibatkan</w:t>
      </w:r>
      <w:proofErr w:type="spellEnd"/>
      <w:r w:rsidRPr="00556CF6">
        <w:t xml:space="preserve"> proses </w:t>
      </w:r>
      <w:proofErr w:type="spellStart"/>
      <w:r w:rsidRPr="00556CF6">
        <w:t>radikalisme</w:t>
      </w:r>
      <w:proofErr w:type="spellEnd"/>
      <w:r w:rsidRPr="00556CF6">
        <w:t xml:space="preserve"> </w:t>
      </w:r>
      <w:proofErr w:type="spellStart"/>
      <w:r w:rsidRPr="00556CF6">
        <w:t>dalam</w:t>
      </w:r>
      <w:proofErr w:type="spellEnd"/>
      <w:r w:rsidRPr="00556CF6">
        <w:t xml:space="preserve"> </w:t>
      </w:r>
      <w:proofErr w:type="spellStart"/>
      <w:r w:rsidRPr="00556CF6">
        <w:t>kalangan</w:t>
      </w:r>
      <w:proofErr w:type="spellEnd"/>
      <w:r w:rsidRPr="00556CF6">
        <w:t xml:space="preserve"> </w:t>
      </w:r>
      <w:proofErr w:type="spellStart"/>
      <w:r w:rsidRPr="00556CF6">
        <w:t>masyarakat</w:t>
      </w:r>
      <w:proofErr w:type="spellEnd"/>
      <w:r w:rsidRPr="00556CF6">
        <w:t xml:space="preserve"> </w:t>
      </w:r>
      <w:proofErr w:type="spellStart"/>
      <w:r w:rsidRPr="00556CF6">
        <w:t>tertentu</w:t>
      </w:r>
      <w:proofErr w:type="spellEnd"/>
      <w:r w:rsidRPr="00556CF6">
        <w:t xml:space="preserve">, </w:t>
      </w:r>
      <w:proofErr w:type="spellStart"/>
      <w:r w:rsidRPr="00556CF6">
        <w:t>terutama</w:t>
      </w:r>
      <w:proofErr w:type="spellEnd"/>
      <w:r w:rsidRPr="00556CF6">
        <w:t xml:space="preserve"> </w:t>
      </w:r>
      <w:proofErr w:type="spellStart"/>
      <w:r w:rsidRPr="00556CF6">
        <w:t>dikalangan</w:t>
      </w:r>
      <w:proofErr w:type="spellEnd"/>
      <w:r w:rsidRPr="00556CF6">
        <w:t xml:space="preserve"> </w:t>
      </w:r>
      <w:proofErr w:type="spellStart"/>
      <w:r w:rsidRPr="00556CF6">
        <w:t>anak</w:t>
      </w:r>
      <w:proofErr w:type="spellEnd"/>
      <w:r w:rsidRPr="00556CF6">
        <w:t xml:space="preserve"> </w:t>
      </w:r>
      <w:proofErr w:type="spellStart"/>
      <w:r w:rsidRPr="00556CF6">
        <w:t>muda</w:t>
      </w:r>
      <w:proofErr w:type="spellEnd"/>
      <w:r w:rsidRPr="00556CF6">
        <w:t xml:space="preserve">. Sebagian </w:t>
      </w:r>
      <w:proofErr w:type="spellStart"/>
      <w:r w:rsidRPr="00556CF6">
        <w:t>warga</w:t>
      </w:r>
      <w:proofErr w:type="spellEnd"/>
      <w:r w:rsidRPr="00556CF6">
        <w:t xml:space="preserve"> </w:t>
      </w:r>
      <w:proofErr w:type="spellStart"/>
      <w:r w:rsidRPr="00556CF6">
        <w:t>masyarakat</w:t>
      </w:r>
      <w:proofErr w:type="spellEnd"/>
      <w:r w:rsidRPr="00556CF6">
        <w:t xml:space="preserve"> </w:t>
      </w:r>
      <w:proofErr w:type="spellStart"/>
      <w:r w:rsidRPr="00556CF6">
        <w:t>terutama</w:t>
      </w:r>
      <w:proofErr w:type="spellEnd"/>
      <w:r w:rsidRPr="00556CF6">
        <w:t xml:space="preserve"> </w:t>
      </w:r>
      <w:proofErr w:type="spellStart"/>
      <w:r w:rsidRPr="00556CF6">
        <w:t>kalangan</w:t>
      </w:r>
      <w:proofErr w:type="spellEnd"/>
      <w:r w:rsidRPr="00556CF6">
        <w:t xml:space="preserve"> </w:t>
      </w:r>
      <w:proofErr w:type="spellStart"/>
      <w:r w:rsidRPr="00556CF6">
        <w:t>anak</w:t>
      </w:r>
      <w:proofErr w:type="spellEnd"/>
      <w:r w:rsidRPr="00556CF6">
        <w:t xml:space="preserve"> </w:t>
      </w:r>
      <w:proofErr w:type="spellStart"/>
      <w:r w:rsidRPr="00556CF6">
        <w:t>muda</w:t>
      </w:r>
      <w:proofErr w:type="spellEnd"/>
      <w:r w:rsidRPr="00556CF6">
        <w:t xml:space="preserve"> yang </w:t>
      </w:r>
      <w:proofErr w:type="spellStart"/>
      <w:r w:rsidRPr="00556CF6">
        <w:t>merasa</w:t>
      </w:r>
      <w:proofErr w:type="spellEnd"/>
      <w:r w:rsidRPr="00556CF6">
        <w:t xml:space="preserve"> </w:t>
      </w:r>
      <w:proofErr w:type="spellStart"/>
      <w:r w:rsidRPr="00556CF6">
        <w:t>dikuasai</w:t>
      </w:r>
      <w:proofErr w:type="spellEnd"/>
      <w:r w:rsidRPr="00556CF6">
        <w:t xml:space="preserve"> oleh </w:t>
      </w:r>
      <w:proofErr w:type="spellStart"/>
      <w:r w:rsidRPr="00556CF6">
        <w:t>lingkungan</w:t>
      </w:r>
      <w:proofErr w:type="spellEnd"/>
      <w:r w:rsidRPr="00556CF6">
        <w:t xml:space="preserve"> yang </w:t>
      </w:r>
      <w:proofErr w:type="spellStart"/>
      <w:r w:rsidRPr="00556CF6">
        <w:t>berada</w:t>
      </w:r>
      <w:proofErr w:type="spellEnd"/>
      <w:r w:rsidRPr="00556CF6">
        <w:t xml:space="preserve"> di </w:t>
      </w:r>
      <w:proofErr w:type="spellStart"/>
      <w:r w:rsidRPr="00556CF6">
        <w:t>luar</w:t>
      </w:r>
      <w:proofErr w:type="spellEnd"/>
      <w:r w:rsidRPr="00556CF6">
        <w:t xml:space="preserve"> </w:t>
      </w:r>
      <w:proofErr w:type="spellStart"/>
      <w:r w:rsidRPr="00556CF6">
        <w:t>emosi</w:t>
      </w:r>
      <w:proofErr w:type="spellEnd"/>
      <w:r w:rsidRPr="00556CF6">
        <w:t xml:space="preserve"> </w:t>
      </w:r>
      <w:proofErr w:type="spellStart"/>
      <w:r w:rsidRPr="00556CF6">
        <w:t>mereka</w:t>
      </w:r>
      <w:proofErr w:type="spellEnd"/>
      <w:r w:rsidRPr="00556CF6">
        <w:t xml:space="preserve">, </w:t>
      </w:r>
      <w:proofErr w:type="spellStart"/>
      <w:r w:rsidRPr="00556CF6">
        <w:t>mereka</w:t>
      </w:r>
      <w:proofErr w:type="spellEnd"/>
      <w:r w:rsidRPr="00556CF6">
        <w:t xml:space="preserve"> </w:t>
      </w:r>
      <w:proofErr w:type="spellStart"/>
      <w:r w:rsidRPr="00556CF6">
        <w:t>berusaha</w:t>
      </w:r>
      <w:proofErr w:type="spellEnd"/>
      <w:r w:rsidRPr="00556CF6">
        <w:t xml:space="preserve"> </w:t>
      </w:r>
      <w:proofErr w:type="spellStart"/>
      <w:r w:rsidRPr="00556CF6">
        <w:t>untuk</w:t>
      </w:r>
      <w:proofErr w:type="spellEnd"/>
      <w:r w:rsidRPr="00556CF6">
        <w:t xml:space="preserve"> </w:t>
      </w:r>
      <w:proofErr w:type="spellStart"/>
      <w:r w:rsidRPr="00556CF6">
        <w:t>menghindar</w:t>
      </w:r>
      <w:proofErr w:type="spellEnd"/>
      <w:r w:rsidRPr="00556CF6">
        <w:t xml:space="preserve"> </w:t>
      </w:r>
      <w:proofErr w:type="spellStart"/>
      <w:r w:rsidRPr="00556CF6">
        <w:t>dari</w:t>
      </w:r>
      <w:proofErr w:type="spellEnd"/>
      <w:r w:rsidRPr="00556CF6">
        <w:t xml:space="preserve"> </w:t>
      </w:r>
      <w:proofErr w:type="spellStart"/>
      <w:r w:rsidRPr="00556CF6">
        <w:t>keberadaan</w:t>
      </w:r>
      <w:proofErr w:type="spellEnd"/>
      <w:r w:rsidRPr="00556CF6">
        <w:t xml:space="preserve"> yang </w:t>
      </w:r>
      <w:proofErr w:type="spellStart"/>
      <w:r w:rsidRPr="00556CF6">
        <w:t>membelenggu</w:t>
      </w:r>
      <w:proofErr w:type="spellEnd"/>
      <w:r w:rsidRPr="00556CF6">
        <w:t xml:space="preserve"> </w:t>
      </w:r>
      <w:proofErr w:type="spellStart"/>
      <w:r w:rsidRPr="00556CF6">
        <w:t>mereka</w:t>
      </w:r>
      <w:proofErr w:type="spellEnd"/>
      <w:r w:rsidRPr="00556CF6">
        <w:t xml:space="preserve"> </w:t>
      </w:r>
      <w:proofErr w:type="spellStart"/>
      <w:r w:rsidRPr="00556CF6">
        <w:t>atau</w:t>
      </w:r>
      <w:proofErr w:type="spellEnd"/>
      <w:r w:rsidRPr="00556CF6">
        <w:t xml:space="preserve"> </w:t>
      </w:r>
      <w:proofErr w:type="spellStart"/>
      <w:r w:rsidRPr="00556CF6">
        <w:t>berusaha</w:t>
      </w:r>
      <w:proofErr w:type="spellEnd"/>
      <w:r w:rsidRPr="00556CF6">
        <w:t xml:space="preserve"> </w:t>
      </w:r>
      <w:proofErr w:type="spellStart"/>
      <w:r w:rsidRPr="00556CF6">
        <w:t>mengatasi</w:t>
      </w:r>
      <w:proofErr w:type="spellEnd"/>
      <w:r w:rsidRPr="00556CF6">
        <w:t xml:space="preserve"> </w:t>
      </w:r>
      <w:proofErr w:type="spellStart"/>
      <w:r w:rsidRPr="00556CF6">
        <w:t>masalah</w:t>
      </w:r>
      <w:proofErr w:type="spellEnd"/>
      <w:r w:rsidRPr="00556CF6">
        <w:t xml:space="preserve"> </w:t>
      </w:r>
      <w:proofErr w:type="spellStart"/>
      <w:r w:rsidRPr="00556CF6">
        <w:t>kemudian</w:t>
      </w:r>
      <w:proofErr w:type="spellEnd"/>
      <w:r w:rsidRPr="00556CF6">
        <w:t xml:space="preserve"> </w:t>
      </w:r>
      <w:proofErr w:type="spellStart"/>
      <w:r w:rsidRPr="00556CF6">
        <w:t>melakukan</w:t>
      </w:r>
      <w:proofErr w:type="spellEnd"/>
      <w:r w:rsidRPr="00556CF6">
        <w:t xml:space="preserve"> </w:t>
      </w:r>
      <w:proofErr w:type="spellStart"/>
      <w:r w:rsidRPr="00556CF6">
        <w:t>tindakan-tindakan</w:t>
      </w:r>
      <w:proofErr w:type="spellEnd"/>
      <w:r w:rsidRPr="00556CF6">
        <w:t xml:space="preserve"> yang </w:t>
      </w:r>
      <w:proofErr w:type="spellStart"/>
      <w:r w:rsidRPr="00556CF6">
        <w:t>mengagetkan</w:t>
      </w:r>
      <w:proofErr w:type="spellEnd"/>
      <w:r w:rsidRPr="00556CF6">
        <w:t>.</w:t>
      </w:r>
      <w:r w:rsidRPr="00556CF6">
        <w:rPr>
          <w:rStyle w:val="FootnoteReference"/>
        </w:rPr>
        <w:footnoteReference w:id="7"/>
      </w:r>
    </w:p>
    <w:p w14:paraId="6A6C31B1" w14:textId="77777777" w:rsidR="001F6628" w:rsidRPr="00556CF6" w:rsidRDefault="00D251AB" w:rsidP="00556CF6">
      <w:pPr>
        <w:pStyle w:val="NormalWeb"/>
        <w:tabs>
          <w:tab w:val="left" w:pos="1350"/>
          <w:tab w:val="left" w:pos="1620"/>
        </w:tabs>
        <w:spacing w:before="0" w:beforeAutospacing="0" w:after="0" w:afterAutospacing="0"/>
        <w:ind w:left="720" w:firstLine="180"/>
        <w:jc w:val="both"/>
        <w:rPr>
          <w:lang w:val="fi-FI"/>
        </w:rPr>
      </w:pPr>
      <w:r w:rsidRPr="00556CF6">
        <w:rPr>
          <w:lang w:val="fi-FI"/>
        </w:rPr>
        <w:tab/>
      </w:r>
    </w:p>
    <w:p w14:paraId="53BB3D19" w14:textId="77777777" w:rsidR="00D251AB" w:rsidRPr="00556CF6" w:rsidRDefault="00D251AB" w:rsidP="00556CF6">
      <w:pPr>
        <w:pStyle w:val="NormalWeb"/>
        <w:numPr>
          <w:ilvl w:val="0"/>
          <w:numId w:val="6"/>
        </w:numPr>
        <w:tabs>
          <w:tab w:val="left" w:pos="720"/>
        </w:tabs>
        <w:spacing w:before="0" w:beforeAutospacing="0" w:after="0" w:afterAutospacing="0"/>
        <w:ind w:left="720"/>
        <w:jc w:val="both"/>
      </w:pPr>
      <w:r w:rsidRPr="00556CF6">
        <w:t xml:space="preserve">Masyarakat dan </w:t>
      </w:r>
      <w:proofErr w:type="spellStart"/>
      <w:r w:rsidRPr="00556CF6">
        <w:t>Radikalisme</w:t>
      </w:r>
      <w:proofErr w:type="spellEnd"/>
    </w:p>
    <w:p w14:paraId="5123D434" w14:textId="77777777" w:rsidR="00D251AB" w:rsidRPr="00556CF6" w:rsidRDefault="00500B02" w:rsidP="00556CF6">
      <w:pPr>
        <w:pStyle w:val="NormalWeb"/>
        <w:tabs>
          <w:tab w:val="left" w:pos="1350"/>
        </w:tabs>
        <w:spacing w:before="0" w:beforeAutospacing="0" w:after="0" w:afterAutospacing="0"/>
        <w:ind w:left="720"/>
        <w:jc w:val="both"/>
        <w:rPr>
          <w:lang w:val="fi-FI"/>
        </w:rPr>
      </w:pPr>
      <w:r w:rsidRPr="00556CF6">
        <w:rPr>
          <w:lang w:val="fi-FI"/>
        </w:rPr>
        <w:tab/>
      </w:r>
      <w:r w:rsidR="00D251AB" w:rsidRPr="00556CF6">
        <w:rPr>
          <w:lang w:val="fi-FI"/>
        </w:rPr>
        <w:t>Di Negara maju maupun berkembang fenomena radikalisme selalu muncul bila terdapat pertentangan-pertentangan dalam kehidupan masyarakat dan politik. Pada dasarnya timbulnya radikalisme itu berasal dari perbedaan-perbedaan sosial yang sangat mencolok yang kemudian dapat menimbulkan kekhawatiran mengenai masa depan dalam masyarakat dan rasa kurang percaya diri terhadap kondisi yang sekarang.</w:t>
      </w:r>
    </w:p>
    <w:p w14:paraId="6690ACD9" w14:textId="77777777" w:rsidR="00D251AB" w:rsidRPr="00556CF6" w:rsidRDefault="00D251AB" w:rsidP="00556CF6">
      <w:pPr>
        <w:pStyle w:val="NormalWeb"/>
        <w:tabs>
          <w:tab w:val="left" w:pos="1350"/>
          <w:tab w:val="left" w:pos="1620"/>
        </w:tabs>
        <w:spacing w:before="0" w:beforeAutospacing="0" w:after="0" w:afterAutospacing="0"/>
        <w:ind w:left="720"/>
        <w:jc w:val="both"/>
        <w:rPr>
          <w:lang w:val="fi-FI"/>
        </w:rPr>
      </w:pPr>
      <w:r w:rsidRPr="00556CF6">
        <w:rPr>
          <w:lang w:val="fi-FI"/>
        </w:rPr>
        <w:tab/>
      </w:r>
      <w:r w:rsidRPr="00556CF6">
        <w:rPr>
          <w:lang w:val="fi-FI"/>
        </w:rPr>
        <w:tab/>
        <w:t>Radikalisme dalam masyarakat Ind</w:t>
      </w:r>
      <w:r w:rsidR="00500B02" w:rsidRPr="00556CF6">
        <w:rPr>
          <w:lang w:val="fi-FI"/>
        </w:rPr>
        <w:t>onesia merupakan budaya yang dap</w:t>
      </w:r>
      <w:r w:rsidRPr="00556CF6">
        <w:rPr>
          <w:lang w:val="fi-FI"/>
        </w:rPr>
        <w:t xml:space="preserve">at menjadi sorotan, berbarengan dengan proses masuknya masyarakat ke tahap yang lebih modern yang semakin maju sehingga kita harus lebih waspada dan berhati-hati dan kita diharapkan bisa mengurangi akibat buruk dari kemajuan zaman dengan berupaya menghilangkan berbagai pertentangan sosial ekonomi dan politik dalam masyarakat. Jika kita memahami ajaran agama islam, kita akan mengetahui bahwa islam mampu menghilangkan bibit-bibit </w:t>
      </w:r>
      <w:r w:rsidRPr="00556CF6">
        <w:rPr>
          <w:lang w:val="fi-FI"/>
        </w:rPr>
        <w:lastRenderedPageBreak/>
        <w:t>radikalisme dan mampu menghasilkan lingkungan yang bersih dari faktor-faktor radikalisme.</w:t>
      </w:r>
    </w:p>
    <w:p w14:paraId="5743F87E" w14:textId="77777777" w:rsidR="003975E0" w:rsidRPr="00556CF6" w:rsidRDefault="003975E0" w:rsidP="00556CF6">
      <w:pPr>
        <w:pStyle w:val="NormalWeb"/>
        <w:tabs>
          <w:tab w:val="left" w:pos="1350"/>
          <w:tab w:val="left" w:pos="1620"/>
        </w:tabs>
        <w:spacing w:before="0" w:beforeAutospacing="0" w:after="0" w:afterAutospacing="0"/>
        <w:ind w:left="720"/>
        <w:jc w:val="both"/>
        <w:rPr>
          <w:lang w:val="fi-FI"/>
        </w:rPr>
      </w:pPr>
    </w:p>
    <w:p w14:paraId="75A172CC" w14:textId="77777777" w:rsidR="00054E16" w:rsidRPr="00556CF6" w:rsidRDefault="000B6603" w:rsidP="00556CF6">
      <w:pPr>
        <w:numPr>
          <w:ilvl w:val="0"/>
          <w:numId w:val="2"/>
        </w:numPr>
        <w:tabs>
          <w:tab w:val="left" w:pos="0"/>
          <w:tab w:val="left" w:pos="270"/>
        </w:tabs>
        <w:jc w:val="both"/>
        <w:rPr>
          <w:b/>
          <w:lang w:val="sv-SE"/>
        </w:rPr>
      </w:pPr>
      <w:r w:rsidRPr="00556CF6">
        <w:rPr>
          <w:b/>
          <w:lang w:val="sv-SE"/>
        </w:rPr>
        <w:t>Metodologi Penelitian</w:t>
      </w:r>
    </w:p>
    <w:p w14:paraId="4DBDFE56" w14:textId="77777777" w:rsidR="00054E16" w:rsidRPr="00556CF6" w:rsidRDefault="00A738C5" w:rsidP="00556CF6">
      <w:pPr>
        <w:pStyle w:val="Heading2"/>
        <w:numPr>
          <w:ilvl w:val="1"/>
          <w:numId w:val="8"/>
        </w:numPr>
        <w:tabs>
          <w:tab w:val="left" w:pos="630"/>
        </w:tabs>
        <w:ind w:hanging="1170"/>
        <w:rPr>
          <w:rFonts w:ascii="Times New Roman" w:hAnsi="Times New Roman"/>
          <w:b w:val="0"/>
          <w:sz w:val="24"/>
        </w:rPr>
      </w:pPr>
      <w:proofErr w:type="spellStart"/>
      <w:r w:rsidRPr="00556CF6">
        <w:rPr>
          <w:rFonts w:ascii="Times New Roman" w:hAnsi="Times New Roman"/>
          <w:b w:val="0"/>
          <w:sz w:val="24"/>
        </w:rPr>
        <w:t>Metode</w:t>
      </w:r>
      <w:proofErr w:type="spellEnd"/>
      <w:r w:rsidRPr="00556CF6">
        <w:rPr>
          <w:rFonts w:ascii="Times New Roman" w:hAnsi="Times New Roman"/>
          <w:b w:val="0"/>
          <w:sz w:val="24"/>
        </w:rPr>
        <w:t xml:space="preserve"> </w:t>
      </w:r>
      <w:proofErr w:type="spellStart"/>
      <w:r w:rsidRPr="00556CF6">
        <w:rPr>
          <w:rFonts w:ascii="Times New Roman" w:hAnsi="Times New Roman"/>
          <w:b w:val="0"/>
          <w:sz w:val="24"/>
        </w:rPr>
        <w:t>Penelitian</w:t>
      </w:r>
      <w:proofErr w:type="spellEnd"/>
    </w:p>
    <w:p w14:paraId="0CD2F765" w14:textId="77777777" w:rsidR="00054E16" w:rsidRPr="00556CF6" w:rsidRDefault="00A738C5" w:rsidP="00556CF6">
      <w:pPr>
        <w:pStyle w:val="ListParagraph"/>
        <w:ind w:left="630" w:firstLine="720"/>
        <w:contextualSpacing w:val="0"/>
        <w:jc w:val="both"/>
        <w:rPr>
          <w:rFonts w:ascii="Times New Roman" w:hAnsi="Times New Roman" w:cs="Times New Roman"/>
        </w:rPr>
      </w:pPr>
      <w:proofErr w:type="spellStart"/>
      <w:r w:rsidRPr="00556CF6">
        <w:rPr>
          <w:rFonts w:ascii="Times New Roman" w:hAnsi="Times New Roman" w:cs="Times New Roman"/>
        </w:rPr>
        <w:t>Metode</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adalalah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suatu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cara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memperoleh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kebenaran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ilmu</w:t>
      </w:r>
      <w:proofErr w:type="spellEnd"/>
      <w:r w:rsidRPr="00556CF6">
        <w:rPr>
          <w:rFonts w:ascii="Times New Roman" w:hAnsi="Times New Roman" w:cs="Times New Roman"/>
          <w:lang w:val="id-ID"/>
        </w:rPr>
        <w:t xml:space="preserve"> </w:t>
      </w:r>
      <w:proofErr w:type="spellStart"/>
      <w:r w:rsidRPr="00556CF6">
        <w:rPr>
          <w:rFonts w:ascii="Times New Roman" w:hAnsi="Times New Roman" w:cs="Times New Roman"/>
        </w:rPr>
        <w:t>pengetahuan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atau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pemecahan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suatu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masalah</w:t>
      </w:r>
      <w:proofErr w:type="spellEnd"/>
      <w:r w:rsidRPr="00556CF6">
        <w:rPr>
          <w:rFonts w:ascii="Times New Roman" w:hAnsi="Times New Roman" w:cs="Times New Roman"/>
        </w:rPr>
        <w:t>.</w:t>
      </w:r>
      <w:r w:rsidRPr="00556CF6">
        <w:rPr>
          <w:rStyle w:val="FootnoteReference"/>
          <w:rFonts w:ascii="Times New Roman" w:hAnsi="Times New Roman" w:cs="Times New Roman"/>
        </w:rPr>
        <w:footnoteReference w:id="8"/>
      </w:r>
      <w:r w:rsidRPr="00556CF6">
        <w:rPr>
          <w:rFonts w:ascii="Times New Roman" w:hAnsi="Times New Roman" w:cs="Times New Roman"/>
        </w:rPr>
        <w:t xml:space="preserve"> </w:t>
      </w:r>
      <w:proofErr w:type="spellStart"/>
      <w:r w:rsidRPr="00556CF6">
        <w:rPr>
          <w:rFonts w:ascii="Times New Roman" w:hAnsi="Times New Roman" w:cs="Times New Roman"/>
        </w:rPr>
        <w:t>Metode</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digunakan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dalam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ini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adalah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i/>
        </w:rPr>
        <w:t>penelitian</w:t>
      </w:r>
      <w:proofErr w:type="spellEnd"/>
      <w:r w:rsidRPr="00556CF6">
        <w:rPr>
          <w:rFonts w:ascii="Times New Roman" w:hAnsi="Times New Roman" w:cs="Times New Roman"/>
          <w:i/>
        </w:rPr>
        <w:t xml:space="preserve"> </w:t>
      </w:r>
      <w:proofErr w:type="spellStart"/>
      <w:r w:rsidRPr="00556CF6">
        <w:rPr>
          <w:rFonts w:ascii="Times New Roman" w:hAnsi="Times New Roman" w:cs="Times New Roman"/>
          <w:i/>
        </w:rPr>
        <w:t>kuantitatif</w:t>
      </w:r>
      <w:proofErr w:type="spellEnd"/>
      <w:r w:rsidRPr="00556CF6">
        <w:rPr>
          <w:rFonts w:ascii="Times New Roman" w:hAnsi="Times New Roman" w:cs="Times New Roman"/>
          <w:i/>
        </w:rPr>
        <w:t xml:space="preserve"> (</w:t>
      </w:r>
      <w:proofErr w:type="spellStart"/>
      <w:r w:rsidRPr="00556CF6">
        <w:rPr>
          <w:rFonts w:ascii="Times New Roman" w:hAnsi="Times New Roman" w:cs="Times New Roman"/>
          <w:i/>
        </w:rPr>
        <w:t>survei</w:t>
      </w:r>
      <w:proofErr w:type="spellEnd"/>
      <w:r w:rsidRPr="00556CF6">
        <w:rPr>
          <w:rFonts w:ascii="Times New Roman" w:hAnsi="Times New Roman" w:cs="Times New Roman"/>
          <w:i/>
        </w:rPr>
        <w:t>).</w:t>
      </w:r>
      <w:r w:rsidRPr="00556CF6">
        <w:rPr>
          <w:rFonts w:ascii="Times New Roman" w:hAnsi="Times New Roman" w:cs="Times New Roman"/>
        </w:rPr>
        <w:t xml:space="preserve"> </w:t>
      </w:r>
      <w:proofErr w:type="spellStart"/>
      <w:r w:rsidRPr="00556CF6">
        <w:rPr>
          <w:rFonts w:ascii="Times New Roman" w:hAnsi="Times New Roman" w:cs="Times New Roman"/>
        </w:rPr>
        <w:t>Metode</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kuantitatif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i/>
        </w:rPr>
        <w:t>survei</w:t>
      </w:r>
      <w:proofErr w:type="spellEnd"/>
      <w:r w:rsidRPr="00556CF6">
        <w:rPr>
          <w:rFonts w:ascii="Times New Roman" w:hAnsi="Times New Roman" w:cs="Times New Roman"/>
          <w:i/>
        </w:rPr>
        <w:t xml:space="preserve">) </w:t>
      </w:r>
      <w:proofErr w:type="spellStart"/>
      <w:r w:rsidRPr="00556CF6">
        <w:rPr>
          <w:rFonts w:ascii="Times New Roman" w:hAnsi="Times New Roman" w:cs="Times New Roman"/>
        </w:rPr>
        <w:t>termasuk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kelompok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deskriptif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yaitu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berusaha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mendeskripsikan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suatu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gejala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peristiwa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kejadian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serta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menjawab</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pertanyaan-pertanyaan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sehubungan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status </w:t>
      </w:r>
      <w:proofErr w:type="spellStart"/>
      <w:r w:rsidRPr="00556CF6">
        <w:rPr>
          <w:rFonts w:ascii="Times New Roman" w:hAnsi="Times New Roman" w:cs="Times New Roman"/>
        </w:rPr>
        <w:t>subyek</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terjadi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saat</w:t>
      </w:r>
      <w:proofErr w:type="spellEnd"/>
      <w:r w:rsidRPr="00556CF6">
        <w:rPr>
          <w:rFonts w:ascii="Times New Roman" w:hAnsi="Times New Roman"/>
        </w:rPr>
        <w:t xml:space="preserve"> </w:t>
      </w:r>
      <w:proofErr w:type="spellStart"/>
      <w:r w:rsidRPr="00556CF6">
        <w:rPr>
          <w:rFonts w:ascii="Times New Roman" w:hAnsi="Times New Roman" w:cs="Times New Roman"/>
        </w:rPr>
        <w:t>sekarang</w:t>
      </w:r>
      <w:proofErr w:type="spellEnd"/>
      <w:r w:rsidRPr="00556CF6">
        <w:rPr>
          <w:rFonts w:ascii="Times New Roman" w:hAnsi="Times New Roman" w:cs="Times New Roman"/>
        </w:rPr>
        <w:t>.</w:t>
      </w:r>
      <w:r w:rsidRPr="00556CF6">
        <w:rPr>
          <w:rStyle w:val="FootnoteReference"/>
          <w:rFonts w:ascii="Times New Roman" w:hAnsi="Times New Roman" w:cs="Times New Roman"/>
        </w:rPr>
        <w:footnoteReference w:id="9"/>
      </w:r>
      <w:r w:rsidRPr="00556CF6">
        <w:rPr>
          <w:rFonts w:ascii="Times New Roman" w:hAnsi="Times New Roman" w:cs="Times New Roman"/>
          <w:i/>
        </w:rPr>
        <w:t xml:space="preserve"> </w:t>
      </w:r>
      <w:proofErr w:type="spellStart"/>
      <w:r w:rsidRPr="00556CF6">
        <w:rPr>
          <w:rFonts w:ascii="Times New Roman" w:hAnsi="Times New Roman" w:cs="Times New Roman"/>
        </w:rPr>
        <w:t>Metode</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kuantitatif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dikembangkan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menggunakan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landasan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filsafat</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empirisme</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dimana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kebenaran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hakiki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terdapat</w:t>
      </w:r>
      <w:proofErr w:type="spellEnd"/>
      <w:r w:rsidRPr="00556CF6">
        <w:rPr>
          <w:rFonts w:ascii="Times New Roman" w:hAnsi="Times New Roman" w:cs="Times New Roman"/>
        </w:rPr>
        <w:t xml:space="preserve"> pada </w:t>
      </w:r>
      <w:proofErr w:type="spellStart"/>
      <w:r w:rsidRPr="00556CF6">
        <w:rPr>
          <w:rFonts w:ascii="Times New Roman" w:hAnsi="Times New Roman" w:cs="Times New Roman"/>
        </w:rPr>
        <w:t>kenyataan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dapat</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diamati</w:t>
      </w:r>
      <w:proofErr w:type="spellEnd"/>
      <w:r w:rsidRPr="00556CF6">
        <w:rPr>
          <w:rFonts w:ascii="Times New Roman" w:hAnsi="Times New Roman" w:cs="Times New Roman"/>
        </w:rPr>
        <w:t xml:space="preserve"> dan </w:t>
      </w:r>
      <w:proofErr w:type="spellStart"/>
      <w:r w:rsidRPr="00556CF6">
        <w:rPr>
          <w:rFonts w:ascii="Times New Roman" w:hAnsi="Times New Roman" w:cs="Times New Roman"/>
        </w:rPr>
        <w:t>diukur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secara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empirik</w:t>
      </w:r>
      <w:proofErr w:type="spellEnd"/>
      <w:r w:rsidRPr="00556CF6">
        <w:rPr>
          <w:rFonts w:ascii="Times New Roman" w:hAnsi="Times New Roman" w:cs="Times New Roman"/>
        </w:rPr>
        <w:t>.</w:t>
      </w:r>
      <w:r w:rsidRPr="00556CF6">
        <w:rPr>
          <w:rStyle w:val="FootnoteReference"/>
          <w:rFonts w:ascii="Times New Roman" w:hAnsi="Times New Roman" w:cs="Times New Roman"/>
        </w:rPr>
        <w:footnoteReference w:id="10"/>
      </w:r>
      <w:r w:rsidRPr="00556CF6">
        <w:rPr>
          <w:rFonts w:ascii="Times New Roman" w:hAnsi="Times New Roman" w:cs="Times New Roman"/>
        </w:rPr>
        <w:t xml:space="preserve"> Langkah-</w:t>
      </w:r>
      <w:proofErr w:type="spellStart"/>
      <w:r w:rsidRPr="00556CF6">
        <w:rPr>
          <w:rFonts w:ascii="Times New Roman" w:hAnsi="Times New Roman" w:cs="Times New Roman"/>
        </w:rPr>
        <w:t>langkah</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ditempuh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dalam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ini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yaitu</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cara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i/>
        </w:rPr>
        <w:t>survei</w:t>
      </w:r>
      <w:proofErr w:type="spellEnd"/>
      <w:r w:rsidRPr="00556CF6">
        <w:rPr>
          <w:rFonts w:ascii="Times New Roman" w:hAnsi="Times New Roman" w:cs="Times New Roman"/>
        </w:rPr>
        <w:t xml:space="preserve"> dan </w:t>
      </w:r>
      <w:proofErr w:type="spellStart"/>
      <w:r w:rsidRPr="00556CF6">
        <w:rPr>
          <w:rFonts w:ascii="Times New Roman" w:hAnsi="Times New Roman" w:cs="Times New Roman"/>
          <w:i/>
        </w:rPr>
        <w:t>kuesioner</w:t>
      </w:r>
      <w:proofErr w:type="spellEnd"/>
      <w:r w:rsidRPr="00556CF6">
        <w:rPr>
          <w:rFonts w:ascii="Times New Roman" w:hAnsi="Times New Roman" w:cs="Times New Roman"/>
          <w:i/>
        </w:rPr>
        <w:t xml:space="preserve"> (</w:t>
      </w:r>
      <w:proofErr w:type="spellStart"/>
      <w:r w:rsidRPr="00556CF6">
        <w:rPr>
          <w:rFonts w:ascii="Times New Roman" w:hAnsi="Times New Roman" w:cs="Times New Roman"/>
          <w:i/>
        </w:rPr>
        <w:t>angket</w:t>
      </w:r>
      <w:proofErr w:type="spellEnd"/>
      <w:r w:rsidRPr="00556CF6">
        <w:rPr>
          <w:rFonts w:ascii="Times New Roman" w:hAnsi="Times New Roman" w:cs="Times New Roman"/>
          <w:i/>
        </w:rPr>
        <w:t>)</w:t>
      </w:r>
      <w:r w:rsidRPr="00556CF6">
        <w:rPr>
          <w:rStyle w:val="FootnoteReference"/>
          <w:rFonts w:ascii="Times New Roman" w:hAnsi="Times New Roman" w:cs="Times New Roman"/>
          <w:i/>
        </w:rPr>
        <w:footnoteReference w:id="11"/>
      </w:r>
      <w:r w:rsidRPr="00556CF6">
        <w:rPr>
          <w:rFonts w:ascii="Times New Roman" w:hAnsi="Times New Roman" w:cs="Times New Roman"/>
          <w:i/>
        </w:rPr>
        <w:t>.</w:t>
      </w:r>
      <w:r w:rsidRPr="00556CF6">
        <w:rPr>
          <w:rFonts w:ascii="Times New Roman" w:hAnsi="Times New Roman" w:cs="Times New Roman"/>
        </w:rPr>
        <w:t xml:space="preserve"> Setelah </w:t>
      </w:r>
      <w:proofErr w:type="spellStart"/>
      <w:r w:rsidRPr="00556CF6">
        <w:rPr>
          <w:rFonts w:ascii="Times New Roman" w:hAnsi="Times New Roman" w:cs="Times New Roman"/>
        </w:rPr>
        <w:t>menghasilkan</w:t>
      </w:r>
      <w:proofErr w:type="spellEnd"/>
      <w:r w:rsidRPr="00556CF6">
        <w:rPr>
          <w:rFonts w:ascii="Times New Roman" w:hAnsi="Times New Roman" w:cs="Times New Roman"/>
        </w:rPr>
        <w:t xml:space="preserve"> data yang </w:t>
      </w:r>
      <w:proofErr w:type="spellStart"/>
      <w:r w:rsidRPr="00556CF6">
        <w:rPr>
          <w:rFonts w:ascii="Times New Roman" w:hAnsi="Times New Roman" w:cs="Times New Roman"/>
        </w:rPr>
        <w:t>akurat</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maka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hasil</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dianalisa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kemudian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mendapatkan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jawaban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permasalahan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ada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sehingga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diketahui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apa</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seharusnya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dilakukan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memecahkan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masalah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tersebut</w:t>
      </w:r>
      <w:proofErr w:type="spellEnd"/>
      <w:r w:rsidRPr="00556CF6">
        <w:rPr>
          <w:rFonts w:ascii="Times New Roman" w:hAnsi="Times New Roman" w:cs="Times New Roman"/>
        </w:rPr>
        <w:t>.</w:t>
      </w:r>
    </w:p>
    <w:p w14:paraId="1469A27B" w14:textId="77777777" w:rsidR="00054E16" w:rsidRPr="00556CF6" w:rsidRDefault="00054E16" w:rsidP="00556CF6">
      <w:pPr>
        <w:pStyle w:val="Heading2"/>
        <w:numPr>
          <w:ilvl w:val="0"/>
          <w:numId w:val="0"/>
        </w:numPr>
        <w:tabs>
          <w:tab w:val="left" w:pos="630"/>
        </w:tabs>
        <w:ind w:left="1440"/>
        <w:rPr>
          <w:rFonts w:ascii="Times New Roman" w:hAnsi="Times New Roman"/>
          <w:b w:val="0"/>
          <w:sz w:val="24"/>
        </w:rPr>
      </w:pPr>
    </w:p>
    <w:p w14:paraId="338AF26B" w14:textId="77777777" w:rsidR="000B6603" w:rsidRPr="00556CF6" w:rsidRDefault="00241000" w:rsidP="00556CF6">
      <w:pPr>
        <w:pStyle w:val="Heading2"/>
        <w:numPr>
          <w:ilvl w:val="1"/>
          <w:numId w:val="8"/>
        </w:numPr>
        <w:tabs>
          <w:tab w:val="left" w:pos="630"/>
        </w:tabs>
        <w:ind w:hanging="1170"/>
        <w:rPr>
          <w:rFonts w:ascii="Times New Roman" w:hAnsi="Times New Roman"/>
          <w:b w:val="0"/>
          <w:sz w:val="24"/>
        </w:rPr>
      </w:pPr>
      <w:proofErr w:type="spellStart"/>
      <w:r w:rsidRPr="00556CF6">
        <w:rPr>
          <w:rFonts w:ascii="Times New Roman" w:hAnsi="Times New Roman"/>
          <w:b w:val="0"/>
          <w:sz w:val="24"/>
        </w:rPr>
        <w:t>Tempat</w:t>
      </w:r>
      <w:proofErr w:type="spellEnd"/>
      <w:r w:rsidRPr="00556CF6">
        <w:rPr>
          <w:rFonts w:ascii="Times New Roman" w:hAnsi="Times New Roman"/>
          <w:b w:val="0"/>
          <w:sz w:val="24"/>
        </w:rPr>
        <w:t xml:space="preserve"> dan </w:t>
      </w:r>
      <w:proofErr w:type="spellStart"/>
      <w:r w:rsidRPr="00556CF6">
        <w:rPr>
          <w:rFonts w:ascii="Times New Roman" w:hAnsi="Times New Roman"/>
          <w:b w:val="0"/>
          <w:sz w:val="24"/>
        </w:rPr>
        <w:t>waktu</w:t>
      </w:r>
      <w:proofErr w:type="spellEnd"/>
      <w:r w:rsidRPr="00556CF6">
        <w:rPr>
          <w:rFonts w:ascii="Times New Roman" w:hAnsi="Times New Roman"/>
          <w:b w:val="0"/>
          <w:sz w:val="24"/>
        </w:rPr>
        <w:t xml:space="preserve"> </w:t>
      </w:r>
      <w:proofErr w:type="spellStart"/>
      <w:r w:rsidRPr="00556CF6">
        <w:rPr>
          <w:rFonts w:ascii="Times New Roman" w:hAnsi="Times New Roman"/>
          <w:b w:val="0"/>
          <w:sz w:val="24"/>
        </w:rPr>
        <w:t>penelitian</w:t>
      </w:r>
      <w:proofErr w:type="spellEnd"/>
    </w:p>
    <w:p w14:paraId="7482D360" w14:textId="77777777" w:rsidR="00241000" w:rsidRPr="00556CF6" w:rsidRDefault="00241000" w:rsidP="00556CF6">
      <w:pPr>
        <w:tabs>
          <w:tab w:val="left" w:pos="1260"/>
        </w:tabs>
        <w:ind w:left="630" w:firstLine="720"/>
        <w:jc w:val="both"/>
        <w:rPr>
          <w:lang w:val="en-US"/>
        </w:rPr>
      </w:pPr>
      <w:proofErr w:type="spellStart"/>
      <w:r w:rsidRPr="00556CF6">
        <w:rPr>
          <w:lang w:val="en-US"/>
        </w:rPr>
        <w:t>Penelitian</w:t>
      </w:r>
      <w:proofErr w:type="spellEnd"/>
      <w:r w:rsidRPr="00556CF6">
        <w:rPr>
          <w:lang w:val="en-US"/>
        </w:rPr>
        <w:t xml:space="preserve"> </w:t>
      </w:r>
      <w:proofErr w:type="spellStart"/>
      <w:r w:rsidRPr="00556CF6">
        <w:rPr>
          <w:lang w:val="en-US"/>
        </w:rPr>
        <w:t>ini</w:t>
      </w:r>
      <w:proofErr w:type="spellEnd"/>
      <w:r w:rsidRPr="00556CF6">
        <w:rPr>
          <w:lang w:val="en-US"/>
        </w:rPr>
        <w:t xml:space="preserve"> </w:t>
      </w:r>
      <w:proofErr w:type="spellStart"/>
      <w:r w:rsidRPr="00556CF6">
        <w:rPr>
          <w:lang w:val="en-US"/>
        </w:rPr>
        <w:t>dilaksanakan</w:t>
      </w:r>
      <w:proofErr w:type="spellEnd"/>
      <w:r w:rsidR="00BE314E" w:rsidRPr="00556CF6">
        <w:rPr>
          <w:lang w:val="en-US"/>
        </w:rPr>
        <w:t xml:space="preserve"> di </w:t>
      </w:r>
      <w:proofErr w:type="spellStart"/>
      <w:r w:rsidR="00BE314E" w:rsidRPr="00556CF6">
        <w:rPr>
          <w:lang w:val="en-US"/>
        </w:rPr>
        <w:t>Sekolah</w:t>
      </w:r>
      <w:proofErr w:type="spellEnd"/>
      <w:r w:rsidR="00BE314E" w:rsidRPr="00556CF6">
        <w:rPr>
          <w:lang w:val="en-US"/>
        </w:rPr>
        <w:t xml:space="preserve"> </w:t>
      </w:r>
      <w:proofErr w:type="spellStart"/>
      <w:r w:rsidR="00BE314E" w:rsidRPr="00556CF6">
        <w:rPr>
          <w:lang w:val="en-US"/>
        </w:rPr>
        <w:t>Menengah</w:t>
      </w:r>
      <w:proofErr w:type="spellEnd"/>
      <w:r w:rsidR="00BE314E" w:rsidRPr="00556CF6">
        <w:rPr>
          <w:lang w:val="en-US"/>
        </w:rPr>
        <w:t xml:space="preserve"> Atas (SMA), </w:t>
      </w:r>
      <w:proofErr w:type="spellStart"/>
      <w:r w:rsidR="00BE314E" w:rsidRPr="00556CF6">
        <w:rPr>
          <w:lang w:val="en-US"/>
        </w:rPr>
        <w:t>Sekolah</w:t>
      </w:r>
      <w:proofErr w:type="spellEnd"/>
      <w:r w:rsidR="00BE314E" w:rsidRPr="00556CF6">
        <w:rPr>
          <w:lang w:val="en-US"/>
        </w:rPr>
        <w:t xml:space="preserve"> </w:t>
      </w:r>
      <w:proofErr w:type="spellStart"/>
      <w:r w:rsidR="00BE314E" w:rsidRPr="00556CF6">
        <w:rPr>
          <w:lang w:val="en-US"/>
        </w:rPr>
        <w:t>Menengah</w:t>
      </w:r>
      <w:proofErr w:type="spellEnd"/>
      <w:r w:rsidR="00BE314E" w:rsidRPr="00556CF6">
        <w:rPr>
          <w:lang w:val="en-US"/>
        </w:rPr>
        <w:t xml:space="preserve"> </w:t>
      </w:r>
      <w:proofErr w:type="spellStart"/>
      <w:r w:rsidR="00BE314E" w:rsidRPr="00556CF6">
        <w:rPr>
          <w:lang w:val="en-US"/>
        </w:rPr>
        <w:t>Kejuruan</w:t>
      </w:r>
      <w:proofErr w:type="spellEnd"/>
      <w:r w:rsidR="00BE314E" w:rsidRPr="00556CF6">
        <w:rPr>
          <w:lang w:val="en-US"/>
        </w:rPr>
        <w:t xml:space="preserve"> (SMK) dan di Madrasah Aliyah (MA) </w:t>
      </w:r>
      <w:r w:rsidRPr="00556CF6">
        <w:rPr>
          <w:lang w:val="en-US"/>
        </w:rPr>
        <w:t xml:space="preserve">se </w:t>
      </w:r>
      <w:proofErr w:type="spellStart"/>
      <w:r w:rsidRPr="00556CF6">
        <w:rPr>
          <w:lang w:val="en-US"/>
        </w:rPr>
        <w:t>kota</w:t>
      </w:r>
      <w:proofErr w:type="spellEnd"/>
      <w:r w:rsidRPr="00556CF6">
        <w:rPr>
          <w:lang w:val="en-US"/>
        </w:rPr>
        <w:t xml:space="preserve"> Tangerang yang </w:t>
      </w:r>
      <w:proofErr w:type="spellStart"/>
      <w:r w:rsidR="005B0A64" w:rsidRPr="00556CF6">
        <w:rPr>
          <w:lang w:val="en-US"/>
        </w:rPr>
        <w:t>berlangsung</w:t>
      </w:r>
      <w:proofErr w:type="spellEnd"/>
      <w:r w:rsidRPr="00556CF6">
        <w:rPr>
          <w:lang w:val="en-US"/>
        </w:rPr>
        <w:t xml:space="preserve"> </w:t>
      </w:r>
      <w:proofErr w:type="spellStart"/>
      <w:r w:rsidRPr="00556CF6">
        <w:rPr>
          <w:lang w:val="en-US"/>
        </w:rPr>
        <w:t>selama</w:t>
      </w:r>
      <w:proofErr w:type="spellEnd"/>
      <w:r w:rsidRPr="00556CF6">
        <w:rPr>
          <w:lang w:val="en-US"/>
        </w:rPr>
        <w:t xml:space="preserve"> 3 </w:t>
      </w:r>
      <w:proofErr w:type="spellStart"/>
      <w:r w:rsidRPr="00556CF6">
        <w:rPr>
          <w:lang w:val="en-US"/>
        </w:rPr>
        <w:t>bulan</w:t>
      </w:r>
      <w:proofErr w:type="spellEnd"/>
      <w:r w:rsidR="004936E6" w:rsidRPr="00556CF6">
        <w:rPr>
          <w:lang w:val="en-US"/>
        </w:rPr>
        <w:t xml:space="preserve">, </w:t>
      </w:r>
      <w:proofErr w:type="spellStart"/>
      <w:r w:rsidR="004936E6" w:rsidRPr="00556CF6">
        <w:rPr>
          <w:lang w:val="en-US"/>
        </w:rPr>
        <w:t>dimulai</w:t>
      </w:r>
      <w:proofErr w:type="spellEnd"/>
      <w:r w:rsidR="004936E6" w:rsidRPr="00556CF6">
        <w:rPr>
          <w:lang w:val="en-US"/>
        </w:rPr>
        <w:t xml:space="preserve"> pada 01 </w:t>
      </w:r>
      <w:proofErr w:type="spellStart"/>
      <w:r w:rsidR="004936E6" w:rsidRPr="00556CF6">
        <w:rPr>
          <w:lang w:val="en-US"/>
        </w:rPr>
        <w:t>februari</w:t>
      </w:r>
      <w:proofErr w:type="spellEnd"/>
      <w:r w:rsidR="004936E6" w:rsidRPr="00556CF6">
        <w:rPr>
          <w:lang w:val="en-US"/>
        </w:rPr>
        <w:t xml:space="preserve"> </w:t>
      </w:r>
      <w:proofErr w:type="spellStart"/>
      <w:r w:rsidR="004936E6" w:rsidRPr="00556CF6">
        <w:rPr>
          <w:lang w:val="en-US"/>
        </w:rPr>
        <w:t>sampai</w:t>
      </w:r>
      <w:proofErr w:type="spellEnd"/>
      <w:r w:rsidR="004936E6" w:rsidRPr="00556CF6">
        <w:rPr>
          <w:lang w:val="en-US"/>
        </w:rPr>
        <w:t xml:space="preserve"> </w:t>
      </w:r>
      <w:proofErr w:type="spellStart"/>
      <w:r w:rsidR="004936E6" w:rsidRPr="00556CF6">
        <w:rPr>
          <w:lang w:val="en-US"/>
        </w:rPr>
        <w:t>dengan</w:t>
      </w:r>
      <w:proofErr w:type="spellEnd"/>
      <w:r w:rsidR="004936E6" w:rsidRPr="00556CF6">
        <w:rPr>
          <w:lang w:val="en-US"/>
        </w:rPr>
        <w:t xml:space="preserve"> 30 April 2016</w:t>
      </w:r>
      <w:r w:rsidRPr="00556CF6">
        <w:rPr>
          <w:lang w:val="en-US"/>
        </w:rPr>
        <w:t>.</w:t>
      </w:r>
    </w:p>
    <w:p w14:paraId="59F40847" w14:textId="77777777" w:rsidR="00241000" w:rsidRPr="00556CF6" w:rsidRDefault="00241000" w:rsidP="00556CF6">
      <w:pPr>
        <w:ind w:left="720"/>
        <w:jc w:val="both"/>
        <w:rPr>
          <w:lang w:val="en-US"/>
        </w:rPr>
      </w:pPr>
    </w:p>
    <w:p w14:paraId="01EE761F" w14:textId="77777777" w:rsidR="005B0A64" w:rsidRPr="00556CF6" w:rsidRDefault="005B0A64" w:rsidP="00556CF6">
      <w:pPr>
        <w:pStyle w:val="Heading2"/>
        <w:numPr>
          <w:ilvl w:val="1"/>
          <w:numId w:val="8"/>
        </w:numPr>
        <w:tabs>
          <w:tab w:val="left" w:pos="630"/>
        </w:tabs>
        <w:ind w:hanging="1170"/>
        <w:rPr>
          <w:rFonts w:ascii="Times New Roman" w:hAnsi="Times New Roman"/>
          <w:b w:val="0"/>
          <w:sz w:val="24"/>
        </w:rPr>
      </w:pPr>
      <w:proofErr w:type="spellStart"/>
      <w:r w:rsidRPr="00556CF6">
        <w:rPr>
          <w:rFonts w:ascii="Times New Roman" w:hAnsi="Times New Roman"/>
          <w:b w:val="0"/>
          <w:sz w:val="24"/>
        </w:rPr>
        <w:t>Populasi</w:t>
      </w:r>
      <w:proofErr w:type="spellEnd"/>
      <w:r w:rsidRPr="00556CF6">
        <w:rPr>
          <w:rFonts w:ascii="Times New Roman" w:hAnsi="Times New Roman"/>
          <w:b w:val="0"/>
          <w:sz w:val="24"/>
        </w:rPr>
        <w:t xml:space="preserve"> dan </w:t>
      </w:r>
      <w:proofErr w:type="spellStart"/>
      <w:r w:rsidRPr="00556CF6">
        <w:rPr>
          <w:rFonts w:ascii="Times New Roman" w:hAnsi="Times New Roman"/>
          <w:b w:val="0"/>
          <w:sz w:val="24"/>
        </w:rPr>
        <w:t>Sampel</w:t>
      </w:r>
      <w:proofErr w:type="spellEnd"/>
    </w:p>
    <w:p w14:paraId="34362D13" w14:textId="77777777" w:rsidR="004936E6" w:rsidRPr="00556CF6" w:rsidRDefault="004936E6" w:rsidP="00556CF6">
      <w:pPr>
        <w:tabs>
          <w:tab w:val="left" w:pos="1260"/>
        </w:tabs>
        <w:ind w:left="630" w:firstLine="720"/>
        <w:jc w:val="both"/>
        <w:rPr>
          <w:lang w:val="en-US"/>
        </w:rPr>
      </w:pPr>
      <w:proofErr w:type="spellStart"/>
      <w:r w:rsidRPr="00556CF6">
        <w:t>Populasi</w:t>
      </w:r>
      <w:proofErr w:type="spellEnd"/>
      <w:r w:rsidRPr="00556CF6">
        <w:t xml:space="preserve"> </w:t>
      </w:r>
      <w:proofErr w:type="spellStart"/>
      <w:r w:rsidRPr="00556CF6">
        <w:t>adalah</w:t>
      </w:r>
      <w:proofErr w:type="spellEnd"/>
      <w:r w:rsidRPr="00556CF6">
        <w:t xml:space="preserve"> </w:t>
      </w:r>
      <w:proofErr w:type="spellStart"/>
      <w:r w:rsidRPr="00556CF6">
        <w:t>kumpulan</w:t>
      </w:r>
      <w:proofErr w:type="spellEnd"/>
      <w:r w:rsidRPr="00556CF6">
        <w:t xml:space="preserve"> </w:t>
      </w:r>
      <w:proofErr w:type="spellStart"/>
      <w:r w:rsidRPr="00556CF6">
        <w:t>pengukuran</w:t>
      </w:r>
      <w:proofErr w:type="spellEnd"/>
      <w:r w:rsidRPr="00556CF6">
        <w:t xml:space="preserve"> </w:t>
      </w:r>
      <w:proofErr w:type="spellStart"/>
      <w:r w:rsidRPr="00556CF6">
        <w:t>tentang</w:t>
      </w:r>
      <w:proofErr w:type="spellEnd"/>
      <w:r w:rsidRPr="00556CF6">
        <w:t xml:space="preserve"> orang, </w:t>
      </w:r>
      <w:proofErr w:type="spellStart"/>
      <w:r w:rsidRPr="00556CF6">
        <w:t>binatang</w:t>
      </w:r>
      <w:proofErr w:type="spellEnd"/>
      <w:r w:rsidRPr="00556CF6">
        <w:t xml:space="preserve">, </w:t>
      </w:r>
      <w:proofErr w:type="spellStart"/>
      <w:r w:rsidRPr="00556CF6">
        <w:t>benda</w:t>
      </w:r>
      <w:proofErr w:type="spellEnd"/>
      <w:r w:rsidRPr="00556CF6">
        <w:t xml:space="preserve">, </w:t>
      </w:r>
      <w:proofErr w:type="spellStart"/>
      <w:r w:rsidRPr="00556CF6">
        <w:t>kejadian</w:t>
      </w:r>
      <w:proofErr w:type="spellEnd"/>
      <w:r w:rsidRPr="00556CF6">
        <w:t xml:space="preserve">, dan lain-lain yang </w:t>
      </w:r>
      <w:proofErr w:type="spellStart"/>
      <w:r w:rsidRPr="00556CF6">
        <w:t>dapat</w:t>
      </w:r>
      <w:proofErr w:type="spellEnd"/>
      <w:r w:rsidRPr="00556CF6">
        <w:t xml:space="preserve"> </w:t>
      </w:r>
      <w:proofErr w:type="spellStart"/>
      <w:r w:rsidRPr="00556CF6">
        <w:t>diidentifikasi</w:t>
      </w:r>
      <w:proofErr w:type="spellEnd"/>
      <w:r w:rsidRPr="00556CF6">
        <w:t>.</w:t>
      </w:r>
      <w:r w:rsidRPr="00556CF6">
        <w:rPr>
          <w:rStyle w:val="FootnoteReference"/>
        </w:rPr>
        <w:footnoteReference w:id="12"/>
      </w:r>
      <w:r w:rsidRPr="00556CF6">
        <w:t xml:space="preserve"> </w:t>
      </w:r>
      <w:proofErr w:type="spellStart"/>
      <w:r w:rsidRPr="00556CF6">
        <w:t>Sedangkan</w:t>
      </w:r>
      <w:proofErr w:type="spellEnd"/>
      <w:r w:rsidRPr="00556CF6">
        <w:t xml:space="preserve"> </w:t>
      </w:r>
      <w:proofErr w:type="spellStart"/>
      <w:r w:rsidRPr="00556CF6">
        <w:t>menurut</w:t>
      </w:r>
      <w:proofErr w:type="spellEnd"/>
      <w:r w:rsidRPr="00556CF6">
        <w:t xml:space="preserve"> M. </w:t>
      </w:r>
      <w:proofErr w:type="spellStart"/>
      <w:r w:rsidRPr="00556CF6">
        <w:t>Musfiqon</w:t>
      </w:r>
      <w:proofErr w:type="spellEnd"/>
      <w:r w:rsidRPr="00556CF6">
        <w:t xml:space="preserve"> </w:t>
      </w:r>
      <w:proofErr w:type="spellStart"/>
      <w:r w:rsidRPr="00556CF6">
        <w:t>populasi</w:t>
      </w:r>
      <w:proofErr w:type="spellEnd"/>
      <w:r w:rsidRPr="00556CF6">
        <w:t xml:space="preserve"> </w:t>
      </w:r>
      <w:proofErr w:type="spellStart"/>
      <w:r w:rsidRPr="00556CF6">
        <w:t>merupakan</w:t>
      </w:r>
      <w:proofErr w:type="spellEnd"/>
      <w:r w:rsidRPr="00556CF6">
        <w:t xml:space="preserve"> “</w:t>
      </w:r>
      <w:proofErr w:type="spellStart"/>
      <w:r w:rsidRPr="00556CF6">
        <w:t>kelompok</w:t>
      </w:r>
      <w:proofErr w:type="spellEnd"/>
      <w:r w:rsidRPr="00556CF6">
        <w:t xml:space="preserve"> </w:t>
      </w:r>
      <w:proofErr w:type="spellStart"/>
      <w:r w:rsidRPr="00556CF6">
        <w:t>besar</w:t>
      </w:r>
      <w:proofErr w:type="spellEnd"/>
      <w:r w:rsidRPr="00556CF6">
        <w:t xml:space="preserve"> yang </w:t>
      </w:r>
      <w:proofErr w:type="spellStart"/>
      <w:r w:rsidRPr="00556CF6">
        <w:lastRenderedPageBreak/>
        <w:t>menjadi</w:t>
      </w:r>
      <w:proofErr w:type="spellEnd"/>
      <w:r w:rsidRPr="00556CF6">
        <w:t xml:space="preserve"> </w:t>
      </w:r>
      <w:proofErr w:type="spellStart"/>
      <w:r w:rsidRPr="00556CF6">
        <w:t>objek</w:t>
      </w:r>
      <w:proofErr w:type="spellEnd"/>
      <w:r w:rsidRPr="00556CF6">
        <w:t xml:space="preserve"> </w:t>
      </w:r>
      <w:proofErr w:type="spellStart"/>
      <w:r w:rsidRPr="00556CF6">
        <w:t>penelitian</w:t>
      </w:r>
      <w:proofErr w:type="spellEnd"/>
      <w:r w:rsidRPr="00556CF6">
        <w:t>”.</w:t>
      </w:r>
      <w:r w:rsidRPr="00556CF6">
        <w:rPr>
          <w:rStyle w:val="FootnoteReference"/>
        </w:rPr>
        <w:footnoteReference w:id="13"/>
      </w:r>
      <w:r w:rsidRPr="00556CF6">
        <w:t xml:space="preserve"> </w:t>
      </w:r>
      <w:r w:rsidR="00E4242B" w:rsidRPr="00556CF6">
        <w:rPr>
          <w:lang w:val="sv-SE"/>
        </w:rPr>
        <w:t>Populasi dalam penelitian ini adalah para pelajar tingkat SLTA yaitu tingkat Sekolah Menengah Atas (SMA)</w:t>
      </w:r>
      <w:r w:rsidR="00BE314E" w:rsidRPr="00556CF6">
        <w:rPr>
          <w:lang w:val="sv-SE"/>
        </w:rPr>
        <w:t xml:space="preserve"> sebanyak </w:t>
      </w:r>
      <w:r w:rsidR="001717DB" w:rsidRPr="00556CF6">
        <w:rPr>
          <w:lang w:val="sv-SE"/>
        </w:rPr>
        <w:t>82 Sekolah</w:t>
      </w:r>
      <w:r w:rsidR="00E4242B" w:rsidRPr="00556CF6">
        <w:rPr>
          <w:lang w:val="sv-SE"/>
        </w:rPr>
        <w:t>, Sekolah Menengah Kejuruan (SMK)</w:t>
      </w:r>
      <w:r w:rsidR="001717DB" w:rsidRPr="00556CF6">
        <w:rPr>
          <w:lang w:val="sv-SE"/>
        </w:rPr>
        <w:t xml:space="preserve"> sebanyak 93 Sekolah</w:t>
      </w:r>
      <w:r w:rsidR="00E4242B" w:rsidRPr="00556CF6">
        <w:rPr>
          <w:lang w:val="sv-SE"/>
        </w:rPr>
        <w:t xml:space="preserve"> dan Madrasah Aliyah (MA) </w:t>
      </w:r>
      <w:r w:rsidR="001717DB" w:rsidRPr="00556CF6">
        <w:rPr>
          <w:lang w:val="sv-SE"/>
        </w:rPr>
        <w:t>sebanyak 18 Madrasah</w:t>
      </w:r>
      <w:r w:rsidR="00E4242B" w:rsidRPr="00556CF6">
        <w:rPr>
          <w:lang w:val="sv-SE"/>
        </w:rPr>
        <w:t xml:space="preserve"> di wilayah kota Tangerang</w:t>
      </w:r>
      <w:r w:rsidR="00B15E91" w:rsidRPr="00556CF6">
        <w:rPr>
          <w:lang w:val="sv-SE"/>
        </w:rPr>
        <w:t>.</w:t>
      </w:r>
      <w:r w:rsidR="00E4242B" w:rsidRPr="00556CF6">
        <w:rPr>
          <w:lang w:val="sv-SE"/>
        </w:rPr>
        <w:t xml:space="preserve"> </w:t>
      </w:r>
      <w:r w:rsidR="00B15E91" w:rsidRPr="00556CF6">
        <w:rPr>
          <w:lang w:val="sv-SE"/>
        </w:rPr>
        <w:t xml:space="preserve">Adapun </w:t>
      </w:r>
      <w:r w:rsidR="00E4242B" w:rsidRPr="00556CF6">
        <w:rPr>
          <w:lang w:val="sv-SE"/>
        </w:rPr>
        <w:t>jumlah populasi pelajar SLTA di kota Tangerang sebanyak 47.471 orang yang terdiri dari 19.105 orang tingkat SMA, 26.375 orang tingkat SMK dan 1.991 orang untuk tingkat MA.</w:t>
      </w:r>
      <w:r w:rsidR="00B15E91" w:rsidRPr="00556CF6">
        <w:rPr>
          <w:rStyle w:val="FootnoteReference"/>
        </w:rPr>
        <w:t xml:space="preserve"> </w:t>
      </w:r>
      <w:r w:rsidR="00B15E91" w:rsidRPr="00556CF6">
        <w:rPr>
          <w:rStyle w:val="FootnoteReference"/>
        </w:rPr>
        <w:footnoteReference w:id="14"/>
      </w:r>
      <w:r w:rsidR="00587AAA" w:rsidRPr="00556CF6">
        <w:rPr>
          <w:lang w:val="en-US"/>
        </w:rPr>
        <w:t xml:space="preserve"> </w:t>
      </w:r>
    </w:p>
    <w:p w14:paraId="1D6BF305" w14:textId="1BB7D6F4" w:rsidR="00743414" w:rsidRPr="00556CF6" w:rsidRDefault="004936E6" w:rsidP="00556CF6">
      <w:pPr>
        <w:ind w:left="630" w:firstLine="720"/>
        <w:jc w:val="both"/>
        <w:rPr>
          <w:lang w:val="sv-SE"/>
        </w:rPr>
      </w:pPr>
      <w:proofErr w:type="spellStart"/>
      <w:r w:rsidRPr="00556CF6">
        <w:t>Sampel</w:t>
      </w:r>
      <w:proofErr w:type="spellEnd"/>
      <w:r w:rsidRPr="00556CF6">
        <w:t xml:space="preserve"> </w:t>
      </w:r>
      <w:proofErr w:type="spellStart"/>
      <w:r w:rsidRPr="00556CF6">
        <w:t>adalah</w:t>
      </w:r>
      <w:proofErr w:type="spellEnd"/>
      <w:r w:rsidRPr="00556CF6">
        <w:t xml:space="preserve"> </w:t>
      </w:r>
      <w:proofErr w:type="spellStart"/>
      <w:r w:rsidRPr="00556CF6">
        <w:t>bagian</w:t>
      </w:r>
      <w:proofErr w:type="spellEnd"/>
      <w:r w:rsidRPr="00556CF6">
        <w:t xml:space="preserve"> </w:t>
      </w:r>
      <w:proofErr w:type="spellStart"/>
      <w:r w:rsidRPr="00556CF6">
        <w:t>dari</w:t>
      </w:r>
      <w:proofErr w:type="spellEnd"/>
      <w:r w:rsidRPr="00556CF6">
        <w:t xml:space="preserve"> </w:t>
      </w:r>
      <w:proofErr w:type="spellStart"/>
      <w:r w:rsidRPr="00556CF6">
        <w:t>populasi</w:t>
      </w:r>
      <w:proofErr w:type="spellEnd"/>
      <w:r w:rsidRPr="00556CF6">
        <w:t>.</w:t>
      </w:r>
      <w:r w:rsidRPr="00556CF6">
        <w:rPr>
          <w:rStyle w:val="FootnoteReference"/>
        </w:rPr>
        <w:footnoteReference w:id="15"/>
      </w:r>
      <w:r w:rsidRPr="00556CF6">
        <w:t xml:space="preserve"> </w:t>
      </w:r>
      <w:r w:rsidR="00743414" w:rsidRPr="00556CF6">
        <w:rPr>
          <w:lang w:val="sv-SE"/>
        </w:rPr>
        <w:t>Sedangkan sampel dalam penelitian ini ditarik dari populasi dengan menggunakan rumus Slovin</w:t>
      </w:r>
      <w:r w:rsidR="001879AE" w:rsidRPr="00556CF6">
        <w:rPr>
          <w:lang w:val="sv-SE"/>
        </w:rPr>
        <w:t>:</w:t>
      </w:r>
    </w:p>
    <w:p w14:paraId="5156CB60" w14:textId="77777777" w:rsidR="00743414" w:rsidRPr="00556CF6" w:rsidRDefault="00743414" w:rsidP="00556CF6">
      <w:pPr>
        <w:ind w:left="4230" w:firstLine="720"/>
        <w:jc w:val="both"/>
        <w:rPr>
          <w:b/>
          <w:bCs/>
          <w:i/>
          <w:iCs/>
          <w:lang w:val="sv-SE"/>
        </w:rPr>
      </w:pPr>
    </w:p>
    <w:p w14:paraId="09C5036F" w14:textId="77777777" w:rsidR="00743414" w:rsidRPr="00556CF6" w:rsidRDefault="00EB35A9" w:rsidP="00556CF6">
      <w:pPr>
        <w:ind w:firstLine="630"/>
        <w:jc w:val="both"/>
        <w:rPr>
          <w:b/>
          <w:bCs/>
          <w:i/>
          <w:iCs/>
          <w:lang w:val="sv-SE"/>
        </w:rPr>
      </w:pPr>
      <w:r w:rsidRPr="00556CF6">
        <w:rPr>
          <w:b/>
          <w:bCs/>
          <w:i/>
          <w:iCs/>
          <w:lang w:val="sv-SE"/>
        </w:rPr>
        <w:t xml:space="preserve">                  </w:t>
      </w:r>
      <w:r w:rsidR="00743414" w:rsidRPr="00556CF6">
        <w:rPr>
          <w:b/>
          <w:bCs/>
          <w:i/>
          <w:iCs/>
          <w:lang w:val="sv-SE"/>
        </w:rPr>
        <w:t xml:space="preserve"> N</w:t>
      </w:r>
    </w:p>
    <w:p w14:paraId="66217FD4" w14:textId="77777777" w:rsidR="00743414" w:rsidRPr="00556CF6" w:rsidRDefault="00297AB8" w:rsidP="00556CF6">
      <w:pPr>
        <w:ind w:left="630"/>
        <w:jc w:val="both"/>
        <w:rPr>
          <w:lang w:val="sv-SE"/>
        </w:rPr>
      </w:pPr>
      <w:r w:rsidRPr="00556CF6">
        <w:rPr>
          <w:noProof/>
        </w:rPr>
        <mc:AlternateContent>
          <mc:Choice Requires="wps">
            <w:drawing>
              <wp:anchor distT="0" distB="0" distL="114300" distR="114300" simplePos="0" relativeHeight="251655680" behindDoc="0" locked="0" layoutInCell="1" allowOverlap="1" wp14:anchorId="06044447" wp14:editId="6CBC10E3">
                <wp:simplePos x="0" y="0"/>
                <wp:positionH relativeFrom="column">
                  <wp:posOffset>711200</wp:posOffset>
                </wp:positionH>
                <wp:positionV relativeFrom="paragraph">
                  <wp:posOffset>99060</wp:posOffset>
                </wp:positionV>
                <wp:extent cx="609600" cy="0"/>
                <wp:effectExtent l="0" t="0" r="0" b="0"/>
                <wp:wrapNone/>
                <wp:docPr id="1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06C8" id="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8pt" to="104pt,7.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">
                <o:lock v:ext="edit" shapetype="f"/>
              </v:line>
            </w:pict>
          </mc:Fallback>
        </mc:AlternateContent>
      </w:r>
      <w:r w:rsidR="00743414" w:rsidRPr="00556CF6">
        <w:rPr>
          <w:lang w:val="sv-SE"/>
        </w:rPr>
        <w:tab/>
        <w:t>n  =</w:t>
      </w:r>
    </w:p>
    <w:p w14:paraId="2E31E54C" w14:textId="77777777" w:rsidR="00743414" w:rsidRPr="00556CF6" w:rsidRDefault="00743414" w:rsidP="00556CF6">
      <w:pPr>
        <w:ind w:left="630"/>
        <w:jc w:val="both"/>
        <w:rPr>
          <w:b/>
          <w:bCs/>
          <w:lang w:val="it-IT"/>
        </w:rPr>
      </w:pPr>
      <w:r w:rsidRPr="00556CF6">
        <w:rPr>
          <w:lang w:val="sv-SE"/>
        </w:rPr>
        <w:tab/>
      </w:r>
      <w:r w:rsidRPr="00556CF6">
        <w:rPr>
          <w:lang w:val="sv-SE"/>
        </w:rPr>
        <w:tab/>
      </w:r>
      <w:r w:rsidRPr="00556CF6">
        <w:rPr>
          <w:lang w:val="it-IT"/>
        </w:rPr>
        <w:t xml:space="preserve">1 + </w:t>
      </w:r>
      <w:r w:rsidRPr="00556CF6">
        <w:rPr>
          <w:b/>
          <w:bCs/>
          <w:i/>
          <w:iCs/>
          <w:lang w:val="it-IT"/>
        </w:rPr>
        <w:t xml:space="preserve">Ne </w:t>
      </w:r>
      <w:r w:rsidRPr="00556CF6">
        <w:rPr>
          <w:b/>
          <w:bCs/>
          <w:lang w:val="it-IT"/>
        </w:rPr>
        <w:t>²</w:t>
      </w:r>
    </w:p>
    <w:p w14:paraId="4B36630F" w14:textId="77777777" w:rsidR="00743414" w:rsidRPr="00556CF6" w:rsidRDefault="00743414" w:rsidP="00556CF6">
      <w:pPr>
        <w:ind w:left="630"/>
        <w:jc w:val="both"/>
        <w:rPr>
          <w:lang w:val="it-IT"/>
        </w:rPr>
      </w:pPr>
      <w:r w:rsidRPr="00556CF6">
        <w:rPr>
          <w:lang w:val="it-IT"/>
        </w:rPr>
        <w:tab/>
        <w:t>Di mana:</w:t>
      </w:r>
    </w:p>
    <w:p w14:paraId="0083171C" w14:textId="77777777" w:rsidR="00743414" w:rsidRPr="00556CF6" w:rsidRDefault="00743414" w:rsidP="00556CF6">
      <w:pPr>
        <w:ind w:left="630" w:firstLine="720"/>
        <w:jc w:val="both"/>
        <w:rPr>
          <w:lang w:val="it-IT"/>
        </w:rPr>
      </w:pPr>
      <w:r w:rsidRPr="00556CF6">
        <w:rPr>
          <w:lang w:val="it-IT"/>
        </w:rPr>
        <w:t>n  = Besaran sampel</w:t>
      </w:r>
    </w:p>
    <w:p w14:paraId="401A4CC9" w14:textId="77777777" w:rsidR="00743414" w:rsidRPr="00556CF6" w:rsidRDefault="00743414" w:rsidP="00556CF6">
      <w:pPr>
        <w:jc w:val="both"/>
        <w:rPr>
          <w:lang w:val="it-IT"/>
        </w:rPr>
      </w:pPr>
      <w:r w:rsidRPr="00556CF6">
        <w:rPr>
          <w:lang w:val="it-IT"/>
        </w:rPr>
        <w:tab/>
        <w:t>N = Besaran populasi</w:t>
      </w:r>
    </w:p>
    <w:p w14:paraId="4C009D07" w14:textId="77777777" w:rsidR="00743414" w:rsidRPr="00556CF6" w:rsidRDefault="00743414" w:rsidP="00556CF6">
      <w:pPr>
        <w:jc w:val="both"/>
        <w:rPr>
          <w:lang w:val="it-IT"/>
        </w:rPr>
      </w:pPr>
      <w:r w:rsidRPr="00556CF6">
        <w:rPr>
          <w:lang w:val="it-IT"/>
        </w:rPr>
        <w:tab/>
        <w:t>e =  Nilai kritis yang diinginkan</w:t>
      </w:r>
    </w:p>
    <w:p w14:paraId="4E94EAF6" w14:textId="77777777" w:rsidR="00743414" w:rsidRPr="00556CF6" w:rsidRDefault="00743414" w:rsidP="00556CF6">
      <w:pPr>
        <w:jc w:val="both"/>
        <w:rPr>
          <w:lang w:val="it-IT"/>
        </w:rPr>
      </w:pPr>
    </w:p>
    <w:p w14:paraId="4206BBE7" w14:textId="77777777" w:rsidR="00743414" w:rsidRPr="00556CF6" w:rsidRDefault="00743414" w:rsidP="00556CF6">
      <w:pPr>
        <w:jc w:val="both"/>
        <w:rPr>
          <w:lang w:val="it-IT"/>
        </w:rPr>
      </w:pPr>
      <w:r w:rsidRPr="00556CF6">
        <w:rPr>
          <w:lang w:val="it-IT"/>
        </w:rPr>
        <w:tab/>
        <w:t>Maka</w:t>
      </w:r>
    </w:p>
    <w:p w14:paraId="17637346" w14:textId="77777777" w:rsidR="00743414" w:rsidRPr="00556CF6" w:rsidRDefault="00743414" w:rsidP="00556CF6">
      <w:pPr>
        <w:jc w:val="both"/>
        <w:rPr>
          <w:lang w:val="it-IT"/>
        </w:rPr>
      </w:pPr>
      <w:r w:rsidRPr="00556CF6">
        <w:rPr>
          <w:lang w:val="it-IT"/>
        </w:rPr>
        <w:tab/>
      </w:r>
      <w:r w:rsidRPr="00556CF6">
        <w:rPr>
          <w:lang w:val="it-IT"/>
        </w:rPr>
        <w:tab/>
      </w:r>
      <w:r w:rsidR="001879AE" w:rsidRPr="00556CF6">
        <w:rPr>
          <w:lang w:val="it-IT"/>
        </w:rPr>
        <w:t>47.471</w:t>
      </w:r>
    </w:p>
    <w:p w14:paraId="5D49FC8D" w14:textId="77777777" w:rsidR="00743414" w:rsidRPr="00556CF6" w:rsidRDefault="00297AB8" w:rsidP="00556CF6">
      <w:pPr>
        <w:jc w:val="both"/>
        <w:rPr>
          <w:lang w:val="it-IT"/>
        </w:rPr>
      </w:pPr>
      <w:r w:rsidRPr="00556CF6">
        <w:rPr>
          <w:noProof/>
        </w:rPr>
        <mc:AlternateContent>
          <mc:Choice Requires="wps">
            <w:drawing>
              <wp:anchor distT="0" distB="0" distL="114300" distR="114300" simplePos="0" relativeHeight="251656704" behindDoc="0" locked="0" layoutInCell="1" allowOverlap="1" wp14:anchorId="05E0BE0B" wp14:editId="19E75CED">
                <wp:simplePos x="0" y="0"/>
                <wp:positionH relativeFrom="column">
                  <wp:posOffset>883285</wp:posOffset>
                </wp:positionH>
                <wp:positionV relativeFrom="paragraph">
                  <wp:posOffset>114935</wp:posOffset>
                </wp:positionV>
                <wp:extent cx="1174115" cy="0"/>
                <wp:effectExtent l="0" t="0" r="0" b="0"/>
                <wp:wrapNone/>
                <wp:docPr id="15"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4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974C4" id="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9.05pt" to="162pt,9.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">
                <o:lock v:ext="edit" shapetype="f"/>
              </v:line>
            </w:pict>
          </mc:Fallback>
        </mc:AlternateContent>
      </w:r>
      <w:r w:rsidR="00743414" w:rsidRPr="00556CF6">
        <w:rPr>
          <w:lang w:val="it-IT"/>
        </w:rPr>
        <w:tab/>
        <w:t>n =</w:t>
      </w:r>
    </w:p>
    <w:p w14:paraId="7A6A88EF" w14:textId="77777777" w:rsidR="00EB35A9" w:rsidRPr="00556CF6" w:rsidRDefault="00743414" w:rsidP="00556CF6">
      <w:pPr>
        <w:jc w:val="both"/>
        <w:rPr>
          <w:b/>
          <w:bCs/>
          <w:lang w:val="it-IT"/>
        </w:rPr>
      </w:pPr>
      <w:r w:rsidRPr="00556CF6">
        <w:rPr>
          <w:b/>
          <w:bCs/>
          <w:lang w:val="it-IT"/>
        </w:rPr>
        <w:tab/>
      </w:r>
      <w:r w:rsidRPr="00556CF6">
        <w:rPr>
          <w:b/>
          <w:bCs/>
          <w:lang w:val="it-IT"/>
        </w:rPr>
        <w:tab/>
      </w:r>
      <w:r w:rsidR="001879AE" w:rsidRPr="00556CF6">
        <w:rPr>
          <w:lang w:val="it-IT"/>
        </w:rPr>
        <w:t>1 + (47.471</w:t>
      </w:r>
      <w:r w:rsidRPr="00556CF6">
        <w:rPr>
          <w:lang w:val="it-IT"/>
        </w:rPr>
        <w:t>)</w:t>
      </w:r>
      <w:r w:rsidR="001879AE" w:rsidRPr="00556CF6">
        <w:rPr>
          <w:lang w:val="it-IT"/>
        </w:rPr>
        <w:t xml:space="preserve"> (8</w:t>
      </w:r>
      <w:r w:rsidRPr="00556CF6">
        <w:rPr>
          <w:lang w:val="it-IT"/>
        </w:rPr>
        <w:t>%)</w:t>
      </w:r>
      <w:r w:rsidRPr="00556CF6">
        <w:rPr>
          <w:b/>
          <w:bCs/>
          <w:lang w:val="it-IT"/>
        </w:rPr>
        <w:t>²</w:t>
      </w:r>
    </w:p>
    <w:p w14:paraId="64141F40" w14:textId="77777777" w:rsidR="00EB35A9" w:rsidRPr="00556CF6" w:rsidRDefault="00EB35A9" w:rsidP="00556CF6">
      <w:pPr>
        <w:jc w:val="both"/>
        <w:rPr>
          <w:b/>
          <w:bCs/>
          <w:lang w:val="it-IT"/>
        </w:rPr>
      </w:pPr>
    </w:p>
    <w:p w14:paraId="72FFBFC6" w14:textId="77777777" w:rsidR="00743414" w:rsidRPr="00556CF6" w:rsidRDefault="00EB35A9" w:rsidP="00556CF6">
      <w:pPr>
        <w:ind w:left="720"/>
        <w:jc w:val="both"/>
        <w:rPr>
          <w:lang w:val="it-IT"/>
        </w:rPr>
      </w:pPr>
      <w:r w:rsidRPr="00556CF6">
        <w:rPr>
          <w:b/>
          <w:bCs/>
          <w:lang w:val="it-IT"/>
        </w:rPr>
        <w:t xml:space="preserve">   </w:t>
      </w:r>
      <w:r w:rsidR="00743414" w:rsidRPr="00556CF6">
        <w:rPr>
          <w:lang w:val="it-IT"/>
        </w:rPr>
        <w:t xml:space="preserve">=      </w:t>
      </w:r>
      <w:r w:rsidR="001879AE" w:rsidRPr="00556CF6">
        <w:rPr>
          <w:lang w:val="it-IT"/>
        </w:rPr>
        <w:t>155</w:t>
      </w:r>
      <w:r w:rsidR="00743414" w:rsidRPr="00556CF6">
        <w:rPr>
          <w:lang w:val="it-IT"/>
        </w:rPr>
        <w:t xml:space="preserve"> Responden</w:t>
      </w:r>
    </w:p>
    <w:p w14:paraId="586D13DA" w14:textId="77777777" w:rsidR="00EB35A9" w:rsidRPr="00556CF6" w:rsidRDefault="00EB35A9" w:rsidP="00556CF6">
      <w:pPr>
        <w:ind w:left="720"/>
        <w:jc w:val="both"/>
        <w:rPr>
          <w:b/>
          <w:bCs/>
          <w:lang w:val="it-IT"/>
        </w:rPr>
      </w:pPr>
    </w:p>
    <w:p w14:paraId="6B9F7506" w14:textId="77777777" w:rsidR="00743414" w:rsidRPr="00556CF6" w:rsidRDefault="00995217" w:rsidP="00556CF6">
      <w:pPr>
        <w:ind w:left="720" w:firstLine="720"/>
        <w:jc w:val="both"/>
        <w:rPr>
          <w:b/>
          <w:bCs/>
          <w:lang w:val="it-IT"/>
        </w:rPr>
      </w:pPr>
      <w:proofErr w:type="spellStart"/>
      <w:r w:rsidRPr="00556CF6">
        <w:t>Untuk</w:t>
      </w:r>
      <w:proofErr w:type="spellEnd"/>
      <w:r w:rsidRPr="00556CF6">
        <w:t xml:space="preserve"> </w:t>
      </w:r>
      <w:proofErr w:type="spellStart"/>
      <w:r w:rsidRPr="00556CF6">
        <w:t>menggunakan</w:t>
      </w:r>
      <w:proofErr w:type="spellEnd"/>
      <w:r w:rsidRPr="00556CF6">
        <w:t xml:space="preserve"> </w:t>
      </w:r>
      <w:proofErr w:type="spellStart"/>
      <w:r w:rsidRPr="00556CF6">
        <w:t>rumus</w:t>
      </w:r>
      <w:proofErr w:type="spellEnd"/>
      <w:r w:rsidRPr="00556CF6">
        <w:t xml:space="preserve"> </w:t>
      </w:r>
      <w:proofErr w:type="spellStart"/>
      <w:r w:rsidRPr="00556CF6">
        <w:t>ini</w:t>
      </w:r>
      <w:proofErr w:type="spellEnd"/>
      <w:r w:rsidRPr="00556CF6">
        <w:t xml:space="preserve">, </w:t>
      </w:r>
      <w:proofErr w:type="spellStart"/>
      <w:r w:rsidRPr="00556CF6">
        <w:t>pertama</w:t>
      </w:r>
      <w:proofErr w:type="spellEnd"/>
      <w:r w:rsidRPr="00556CF6">
        <w:t xml:space="preserve"> </w:t>
      </w:r>
      <w:proofErr w:type="spellStart"/>
      <w:r w:rsidRPr="00556CF6">
        <w:t>ditentukan</w:t>
      </w:r>
      <w:proofErr w:type="spellEnd"/>
      <w:r w:rsidRPr="00556CF6">
        <w:t xml:space="preserve"> </w:t>
      </w:r>
      <w:proofErr w:type="spellStart"/>
      <w:r w:rsidRPr="00556CF6">
        <w:t>berapa</w:t>
      </w:r>
      <w:proofErr w:type="spellEnd"/>
      <w:r w:rsidRPr="00556CF6">
        <w:t xml:space="preserve"> </w:t>
      </w:r>
      <w:proofErr w:type="spellStart"/>
      <w:r w:rsidRPr="00556CF6">
        <w:t>batas</w:t>
      </w:r>
      <w:proofErr w:type="spellEnd"/>
      <w:r w:rsidRPr="00556CF6">
        <w:t xml:space="preserve"> </w:t>
      </w:r>
      <w:proofErr w:type="spellStart"/>
      <w:r w:rsidRPr="00556CF6">
        <w:t>toleransi</w:t>
      </w:r>
      <w:proofErr w:type="spellEnd"/>
      <w:r w:rsidRPr="00556CF6">
        <w:t xml:space="preserve"> </w:t>
      </w:r>
      <w:proofErr w:type="spellStart"/>
      <w:r w:rsidRPr="00556CF6">
        <w:t>kesalahan</w:t>
      </w:r>
      <w:proofErr w:type="spellEnd"/>
      <w:r w:rsidRPr="00556CF6">
        <w:t xml:space="preserve">. Batas </w:t>
      </w:r>
      <w:proofErr w:type="spellStart"/>
      <w:r w:rsidRPr="00556CF6">
        <w:t>toleransi</w:t>
      </w:r>
      <w:proofErr w:type="spellEnd"/>
      <w:r w:rsidRPr="00556CF6">
        <w:t xml:space="preserve"> </w:t>
      </w:r>
      <w:proofErr w:type="spellStart"/>
      <w:r w:rsidRPr="00556CF6">
        <w:t>kesalahan</w:t>
      </w:r>
      <w:proofErr w:type="spellEnd"/>
      <w:r w:rsidRPr="00556CF6">
        <w:t xml:space="preserve"> </w:t>
      </w:r>
      <w:proofErr w:type="spellStart"/>
      <w:r w:rsidRPr="00556CF6">
        <w:t>ini</w:t>
      </w:r>
      <w:proofErr w:type="spellEnd"/>
      <w:r w:rsidRPr="00556CF6">
        <w:t xml:space="preserve"> </w:t>
      </w:r>
      <w:proofErr w:type="spellStart"/>
      <w:r w:rsidRPr="00556CF6">
        <w:t>dinyatakan</w:t>
      </w:r>
      <w:proofErr w:type="spellEnd"/>
      <w:r w:rsidRPr="00556CF6">
        <w:t xml:space="preserve"> </w:t>
      </w:r>
      <w:proofErr w:type="spellStart"/>
      <w:r w:rsidRPr="00556CF6">
        <w:t>dengan</w:t>
      </w:r>
      <w:proofErr w:type="spellEnd"/>
      <w:r w:rsidRPr="00556CF6">
        <w:t xml:space="preserve"> </w:t>
      </w:r>
      <w:proofErr w:type="spellStart"/>
      <w:r w:rsidRPr="00556CF6">
        <w:t>persentase</w:t>
      </w:r>
      <w:proofErr w:type="spellEnd"/>
      <w:r w:rsidRPr="00556CF6">
        <w:t xml:space="preserve">. </w:t>
      </w:r>
      <w:proofErr w:type="spellStart"/>
      <w:r w:rsidRPr="00556CF6">
        <w:t>Semakin</w:t>
      </w:r>
      <w:proofErr w:type="spellEnd"/>
      <w:r w:rsidRPr="00556CF6">
        <w:t xml:space="preserve"> </w:t>
      </w:r>
      <w:proofErr w:type="spellStart"/>
      <w:r w:rsidRPr="00556CF6">
        <w:t>kecil</w:t>
      </w:r>
      <w:proofErr w:type="spellEnd"/>
      <w:r w:rsidRPr="00556CF6">
        <w:t xml:space="preserve"> </w:t>
      </w:r>
      <w:proofErr w:type="spellStart"/>
      <w:r w:rsidRPr="00556CF6">
        <w:t>toleransi</w:t>
      </w:r>
      <w:proofErr w:type="spellEnd"/>
      <w:r w:rsidRPr="00556CF6">
        <w:t xml:space="preserve"> </w:t>
      </w:r>
      <w:proofErr w:type="spellStart"/>
      <w:r w:rsidRPr="00556CF6">
        <w:t>kesalahan</w:t>
      </w:r>
      <w:proofErr w:type="spellEnd"/>
      <w:r w:rsidRPr="00556CF6">
        <w:t xml:space="preserve">, </w:t>
      </w:r>
      <w:proofErr w:type="spellStart"/>
      <w:r w:rsidRPr="00556CF6">
        <w:t>semakin</w:t>
      </w:r>
      <w:proofErr w:type="spellEnd"/>
      <w:r w:rsidRPr="00556CF6">
        <w:t xml:space="preserve"> </w:t>
      </w:r>
      <w:proofErr w:type="spellStart"/>
      <w:r w:rsidRPr="00556CF6">
        <w:t>akurat</w:t>
      </w:r>
      <w:proofErr w:type="spellEnd"/>
      <w:r w:rsidRPr="00556CF6">
        <w:t xml:space="preserve"> </w:t>
      </w:r>
      <w:proofErr w:type="spellStart"/>
      <w:r w:rsidRPr="00556CF6">
        <w:t>sampel</w:t>
      </w:r>
      <w:proofErr w:type="spellEnd"/>
      <w:r w:rsidRPr="00556CF6">
        <w:t xml:space="preserve"> </w:t>
      </w:r>
      <w:proofErr w:type="spellStart"/>
      <w:r w:rsidRPr="00556CF6">
        <w:t>menggambarkan</w:t>
      </w:r>
      <w:proofErr w:type="spellEnd"/>
      <w:r w:rsidRPr="00556CF6">
        <w:t xml:space="preserve"> </w:t>
      </w:r>
      <w:proofErr w:type="spellStart"/>
      <w:r w:rsidRPr="00556CF6">
        <w:t>populasi</w:t>
      </w:r>
      <w:proofErr w:type="spellEnd"/>
      <w:r w:rsidRPr="00556CF6">
        <w:t xml:space="preserve">. </w:t>
      </w:r>
      <w:proofErr w:type="spellStart"/>
      <w:r w:rsidRPr="00556CF6">
        <w:t>Misalnya</w:t>
      </w:r>
      <w:proofErr w:type="spellEnd"/>
      <w:r w:rsidRPr="00556CF6">
        <w:t xml:space="preserve">, </w:t>
      </w:r>
      <w:proofErr w:type="spellStart"/>
      <w:r w:rsidRPr="00556CF6">
        <w:t>penelitian</w:t>
      </w:r>
      <w:proofErr w:type="spellEnd"/>
      <w:r w:rsidRPr="00556CF6">
        <w:t xml:space="preserve"> </w:t>
      </w:r>
      <w:proofErr w:type="spellStart"/>
      <w:r w:rsidRPr="00556CF6">
        <w:t>dengan</w:t>
      </w:r>
      <w:proofErr w:type="spellEnd"/>
      <w:r w:rsidRPr="00556CF6">
        <w:t xml:space="preserve"> </w:t>
      </w:r>
      <w:proofErr w:type="spellStart"/>
      <w:r w:rsidRPr="00556CF6">
        <w:t>batas</w:t>
      </w:r>
      <w:proofErr w:type="spellEnd"/>
      <w:r w:rsidRPr="00556CF6">
        <w:t xml:space="preserve"> </w:t>
      </w:r>
      <w:proofErr w:type="spellStart"/>
      <w:r w:rsidRPr="00556CF6">
        <w:t>kesalahan</w:t>
      </w:r>
      <w:proofErr w:type="spellEnd"/>
      <w:r w:rsidRPr="00556CF6">
        <w:t xml:space="preserve"> 5% </w:t>
      </w:r>
      <w:proofErr w:type="spellStart"/>
      <w:r w:rsidRPr="00556CF6">
        <w:t>berarti</w:t>
      </w:r>
      <w:proofErr w:type="spellEnd"/>
      <w:r w:rsidRPr="00556CF6">
        <w:t xml:space="preserve"> </w:t>
      </w:r>
      <w:proofErr w:type="spellStart"/>
      <w:r w:rsidRPr="00556CF6">
        <w:t>memiliki</w:t>
      </w:r>
      <w:proofErr w:type="spellEnd"/>
      <w:r w:rsidRPr="00556CF6">
        <w:t xml:space="preserve"> </w:t>
      </w:r>
      <w:proofErr w:type="spellStart"/>
      <w:r w:rsidRPr="00556CF6">
        <w:t>tingkat</w:t>
      </w:r>
      <w:proofErr w:type="spellEnd"/>
      <w:r w:rsidRPr="00556CF6">
        <w:t xml:space="preserve"> </w:t>
      </w:r>
      <w:proofErr w:type="spellStart"/>
      <w:r w:rsidRPr="00556CF6">
        <w:t>akurasi</w:t>
      </w:r>
      <w:proofErr w:type="spellEnd"/>
      <w:r w:rsidRPr="00556CF6">
        <w:t xml:space="preserve"> 95%. </w:t>
      </w:r>
      <w:proofErr w:type="spellStart"/>
      <w:r w:rsidRPr="00556CF6">
        <w:t>Penelitian</w:t>
      </w:r>
      <w:proofErr w:type="spellEnd"/>
      <w:r w:rsidRPr="00556CF6">
        <w:t xml:space="preserve"> </w:t>
      </w:r>
      <w:proofErr w:type="spellStart"/>
      <w:r w:rsidRPr="00556CF6">
        <w:t>dengan</w:t>
      </w:r>
      <w:proofErr w:type="spellEnd"/>
      <w:r w:rsidRPr="00556CF6">
        <w:t xml:space="preserve"> </w:t>
      </w:r>
      <w:proofErr w:type="spellStart"/>
      <w:r w:rsidRPr="00556CF6">
        <w:t>batas</w:t>
      </w:r>
      <w:proofErr w:type="spellEnd"/>
      <w:r w:rsidRPr="00556CF6">
        <w:t xml:space="preserve"> </w:t>
      </w:r>
      <w:proofErr w:type="spellStart"/>
      <w:r w:rsidRPr="00556CF6">
        <w:t>kesalahan</w:t>
      </w:r>
      <w:proofErr w:type="spellEnd"/>
      <w:r w:rsidRPr="00556CF6">
        <w:t xml:space="preserve"> 8% </w:t>
      </w:r>
      <w:proofErr w:type="spellStart"/>
      <w:r w:rsidRPr="00556CF6">
        <w:t>memiliki</w:t>
      </w:r>
      <w:proofErr w:type="spellEnd"/>
      <w:r w:rsidRPr="00556CF6">
        <w:t xml:space="preserve"> </w:t>
      </w:r>
      <w:proofErr w:type="spellStart"/>
      <w:r w:rsidRPr="00556CF6">
        <w:t>tingkat</w:t>
      </w:r>
      <w:proofErr w:type="spellEnd"/>
      <w:r w:rsidRPr="00556CF6">
        <w:t xml:space="preserve"> </w:t>
      </w:r>
      <w:proofErr w:type="spellStart"/>
      <w:r w:rsidRPr="00556CF6">
        <w:t>akurasi</w:t>
      </w:r>
      <w:proofErr w:type="spellEnd"/>
      <w:r w:rsidRPr="00556CF6">
        <w:t xml:space="preserve"> 92%. </w:t>
      </w:r>
      <w:proofErr w:type="spellStart"/>
      <w:r w:rsidRPr="00556CF6">
        <w:t>Dengan</w:t>
      </w:r>
      <w:proofErr w:type="spellEnd"/>
      <w:r w:rsidRPr="00556CF6">
        <w:t xml:space="preserve"> </w:t>
      </w:r>
      <w:proofErr w:type="spellStart"/>
      <w:r w:rsidRPr="00556CF6">
        <w:t>jumlah</w:t>
      </w:r>
      <w:proofErr w:type="spellEnd"/>
      <w:r w:rsidRPr="00556CF6">
        <w:t xml:space="preserve"> </w:t>
      </w:r>
      <w:proofErr w:type="spellStart"/>
      <w:r w:rsidRPr="00556CF6">
        <w:t>populasi</w:t>
      </w:r>
      <w:proofErr w:type="spellEnd"/>
      <w:r w:rsidRPr="00556CF6">
        <w:t xml:space="preserve"> yang </w:t>
      </w:r>
      <w:proofErr w:type="spellStart"/>
      <w:r w:rsidRPr="00556CF6">
        <w:t>sama</w:t>
      </w:r>
      <w:proofErr w:type="spellEnd"/>
      <w:r w:rsidRPr="00556CF6">
        <w:t xml:space="preserve">, </w:t>
      </w:r>
      <w:proofErr w:type="spellStart"/>
      <w:r w:rsidRPr="00556CF6">
        <w:t>semakin</w:t>
      </w:r>
      <w:proofErr w:type="spellEnd"/>
      <w:r w:rsidRPr="00556CF6">
        <w:t xml:space="preserve"> </w:t>
      </w:r>
      <w:proofErr w:type="spellStart"/>
      <w:r w:rsidRPr="00556CF6">
        <w:t>kecil</w:t>
      </w:r>
      <w:proofErr w:type="spellEnd"/>
      <w:r w:rsidRPr="00556CF6">
        <w:t xml:space="preserve"> </w:t>
      </w:r>
      <w:proofErr w:type="spellStart"/>
      <w:r w:rsidRPr="00556CF6">
        <w:t>toleransi</w:t>
      </w:r>
      <w:proofErr w:type="spellEnd"/>
      <w:r w:rsidRPr="00556CF6">
        <w:t xml:space="preserve"> </w:t>
      </w:r>
      <w:proofErr w:type="spellStart"/>
      <w:r w:rsidRPr="00556CF6">
        <w:t>kesalahan</w:t>
      </w:r>
      <w:proofErr w:type="spellEnd"/>
      <w:r w:rsidRPr="00556CF6">
        <w:t xml:space="preserve">, </w:t>
      </w:r>
      <w:proofErr w:type="spellStart"/>
      <w:r w:rsidRPr="00556CF6">
        <w:t>semakin</w:t>
      </w:r>
      <w:proofErr w:type="spellEnd"/>
      <w:r w:rsidRPr="00556CF6">
        <w:t xml:space="preserve"> </w:t>
      </w:r>
      <w:proofErr w:type="spellStart"/>
      <w:r w:rsidRPr="00556CF6">
        <w:t>besar</w:t>
      </w:r>
      <w:proofErr w:type="spellEnd"/>
      <w:r w:rsidRPr="00556CF6">
        <w:t xml:space="preserve"> </w:t>
      </w:r>
      <w:proofErr w:type="spellStart"/>
      <w:r w:rsidRPr="00556CF6">
        <w:t>jumlah</w:t>
      </w:r>
      <w:proofErr w:type="spellEnd"/>
      <w:r w:rsidRPr="00556CF6">
        <w:t xml:space="preserve"> </w:t>
      </w:r>
      <w:proofErr w:type="spellStart"/>
      <w:r w:rsidRPr="00556CF6">
        <w:t>sampel</w:t>
      </w:r>
      <w:proofErr w:type="spellEnd"/>
      <w:r w:rsidRPr="00556CF6">
        <w:t xml:space="preserve"> yang </w:t>
      </w:r>
      <w:proofErr w:type="spellStart"/>
      <w:r w:rsidRPr="00556CF6">
        <w:t>dibutuhkan</w:t>
      </w:r>
      <w:proofErr w:type="spellEnd"/>
      <w:r w:rsidRPr="00556CF6">
        <w:t>.</w:t>
      </w:r>
      <w:r w:rsidRPr="00556CF6">
        <w:rPr>
          <w:rStyle w:val="FootnoteReference"/>
        </w:rPr>
        <w:t xml:space="preserve"> </w:t>
      </w:r>
      <w:r w:rsidRPr="00556CF6">
        <w:rPr>
          <w:rStyle w:val="FootnoteReference"/>
        </w:rPr>
        <w:footnoteReference w:id="16"/>
      </w:r>
    </w:p>
    <w:p w14:paraId="5F59576C" w14:textId="77777777" w:rsidR="00743414" w:rsidRPr="00556CF6" w:rsidRDefault="00743414" w:rsidP="00556CF6">
      <w:pPr>
        <w:ind w:left="720" w:firstLine="720"/>
        <w:jc w:val="both"/>
        <w:rPr>
          <w:lang w:val="it-IT"/>
        </w:rPr>
      </w:pPr>
      <w:r w:rsidRPr="00556CF6">
        <w:rPr>
          <w:lang w:val="it-IT"/>
        </w:rPr>
        <w:lastRenderedPageBreak/>
        <w:t xml:space="preserve">Penarikan sampel menggunakan teknik </w:t>
      </w:r>
      <w:r w:rsidRPr="00556CF6">
        <w:rPr>
          <w:i/>
          <w:iCs/>
          <w:lang w:val="it-IT"/>
        </w:rPr>
        <w:t>Proportional</w:t>
      </w:r>
      <w:r w:rsidRPr="00556CF6">
        <w:rPr>
          <w:lang w:val="it-IT"/>
        </w:rPr>
        <w:t xml:space="preserve"> </w:t>
      </w:r>
      <w:r w:rsidRPr="00556CF6">
        <w:rPr>
          <w:i/>
          <w:iCs/>
          <w:lang w:val="it-IT"/>
        </w:rPr>
        <w:t>Stratified Random Sampling</w:t>
      </w:r>
      <w:r w:rsidRPr="00556CF6">
        <w:rPr>
          <w:lang w:val="it-IT"/>
        </w:rPr>
        <w:t xml:space="preserve"> di mana jumlah sampel ditarik sesuai dengan proporsi dalam populasinya.</w:t>
      </w:r>
      <w:r w:rsidR="009B6D98" w:rsidRPr="00556CF6">
        <w:rPr>
          <w:rStyle w:val="FootnoteReference"/>
        </w:rPr>
        <w:t xml:space="preserve"> </w:t>
      </w:r>
      <w:r w:rsidR="009B6D98" w:rsidRPr="00556CF6">
        <w:rPr>
          <w:rStyle w:val="FootnoteReference"/>
        </w:rPr>
        <w:footnoteReference w:id="17"/>
      </w:r>
      <w:r w:rsidRPr="00556CF6">
        <w:rPr>
          <w:lang w:val="it-IT"/>
        </w:rPr>
        <w:t xml:space="preserve"> </w:t>
      </w:r>
    </w:p>
    <w:p w14:paraId="017BA7F9" w14:textId="77777777" w:rsidR="009B6D98" w:rsidRPr="00556CF6" w:rsidRDefault="009B6D98" w:rsidP="00556CF6">
      <w:pPr>
        <w:ind w:firstLine="720"/>
        <w:jc w:val="both"/>
        <w:rPr>
          <w:lang w:val="sv-SE"/>
        </w:rPr>
      </w:pPr>
    </w:p>
    <w:p w14:paraId="7FE7B7D8" w14:textId="77777777" w:rsidR="00743414" w:rsidRPr="00556CF6" w:rsidRDefault="00743414" w:rsidP="00556CF6">
      <w:pPr>
        <w:ind w:firstLine="720"/>
        <w:jc w:val="both"/>
        <w:rPr>
          <w:lang w:val="sv-SE"/>
        </w:rPr>
      </w:pPr>
      <w:r w:rsidRPr="00556CF6">
        <w:rPr>
          <w:lang w:val="sv-SE"/>
        </w:rPr>
        <w:tab/>
      </w:r>
      <w:r w:rsidRPr="00556CF6">
        <w:rPr>
          <w:lang w:val="sv-SE"/>
        </w:rPr>
        <w:tab/>
        <w:t>Populasi</w:t>
      </w:r>
    </w:p>
    <w:p w14:paraId="7784E91B" w14:textId="77777777" w:rsidR="00743414" w:rsidRPr="00556CF6" w:rsidRDefault="00297AB8" w:rsidP="00556CF6">
      <w:pPr>
        <w:ind w:firstLine="720"/>
        <w:jc w:val="both"/>
        <w:rPr>
          <w:lang w:val="sv-SE"/>
        </w:rPr>
      </w:pPr>
      <w:r w:rsidRPr="00556CF6">
        <w:rPr>
          <w:noProof/>
        </w:rPr>
        <mc:AlternateContent>
          <mc:Choice Requires="wps">
            <w:drawing>
              <wp:anchor distT="0" distB="0" distL="114300" distR="114300" simplePos="0" relativeHeight="251657728" behindDoc="0" locked="0" layoutInCell="1" allowOverlap="1" wp14:anchorId="5BE4BB06" wp14:editId="70E7C798">
                <wp:simplePos x="0" y="0"/>
                <wp:positionH relativeFrom="column">
                  <wp:posOffset>1219200</wp:posOffset>
                </wp:positionH>
                <wp:positionV relativeFrom="paragraph">
                  <wp:posOffset>100330</wp:posOffset>
                </wp:positionV>
                <wp:extent cx="838200" cy="0"/>
                <wp:effectExtent l="0" t="0" r="0" b="0"/>
                <wp:wrapNone/>
                <wp:docPr id="14"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9137" id="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7.9pt" to="162pt,7.9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">
                <o:lock v:ext="edit" shapetype="f"/>
              </v:line>
            </w:pict>
          </mc:Fallback>
        </mc:AlternateContent>
      </w:r>
      <w:r w:rsidR="00826F58" w:rsidRPr="00556CF6">
        <w:rPr>
          <w:lang w:val="sv-SE"/>
        </w:rPr>
        <w:t xml:space="preserve">Sampel </w:t>
      </w:r>
      <w:r w:rsidR="00743414" w:rsidRPr="00556CF6">
        <w:rPr>
          <w:lang w:val="sv-SE"/>
        </w:rPr>
        <w:t xml:space="preserve">   =</w:t>
      </w:r>
      <w:r w:rsidR="00743414" w:rsidRPr="00556CF6">
        <w:rPr>
          <w:lang w:val="sv-SE"/>
        </w:rPr>
        <w:tab/>
      </w:r>
      <w:r w:rsidR="00743414" w:rsidRPr="00556CF6">
        <w:rPr>
          <w:lang w:val="sv-SE"/>
        </w:rPr>
        <w:tab/>
        <w:t xml:space="preserve">          x   Total Sampel</w:t>
      </w:r>
    </w:p>
    <w:p w14:paraId="40EF9E21" w14:textId="77777777" w:rsidR="00743414" w:rsidRPr="00556CF6" w:rsidRDefault="00743414" w:rsidP="00556CF6">
      <w:pPr>
        <w:ind w:firstLine="720"/>
        <w:jc w:val="both"/>
        <w:rPr>
          <w:lang w:val="sv-SE"/>
        </w:rPr>
      </w:pPr>
      <w:r w:rsidRPr="00556CF6">
        <w:rPr>
          <w:lang w:val="sv-SE"/>
        </w:rPr>
        <w:tab/>
        <w:t xml:space="preserve">          Total Populasi</w:t>
      </w:r>
    </w:p>
    <w:p w14:paraId="4392326D" w14:textId="77777777" w:rsidR="00743414" w:rsidRPr="00556CF6" w:rsidRDefault="00743414" w:rsidP="00556CF6">
      <w:pPr>
        <w:jc w:val="both"/>
        <w:rPr>
          <w:lang w:val="sv-SE"/>
        </w:rPr>
      </w:pPr>
      <w:r w:rsidRPr="00556CF6">
        <w:rPr>
          <w:b/>
          <w:bCs/>
          <w:lang w:val="sv-SE"/>
        </w:rPr>
        <w:tab/>
      </w:r>
      <w:r w:rsidRPr="00556CF6">
        <w:rPr>
          <w:lang w:val="sv-SE"/>
        </w:rPr>
        <w:t>Maka :</w:t>
      </w:r>
    </w:p>
    <w:p w14:paraId="5AA562A7" w14:textId="77777777" w:rsidR="00743414" w:rsidRPr="00556CF6" w:rsidRDefault="00743414" w:rsidP="00556CF6">
      <w:pPr>
        <w:jc w:val="both"/>
        <w:rPr>
          <w:lang w:val="sv-SE"/>
        </w:rPr>
      </w:pPr>
      <w:r w:rsidRPr="00556CF6">
        <w:rPr>
          <w:lang w:val="sv-SE"/>
        </w:rPr>
        <w:tab/>
      </w:r>
      <w:r w:rsidR="00A10F2A" w:rsidRPr="00556CF6">
        <w:rPr>
          <w:lang w:val="sv-SE"/>
        </w:rPr>
        <w:t>Sampel SMA   =   19.105 / 47.471 x 155  =  62</w:t>
      </w:r>
      <w:r w:rsidRPr="00556CF6">
        <w:rPr>
          <w:lang w:val="sv-SE"/>
        </w:rPr>
        <w:t xml:space="preserve"> Responden</w:t>
      </w:r>
    </w:p>
    <w:p w14:paraId="15C67F75" w14:textId="77777777" w:rsidR="00743414" w:rsidRPr="00556CF6" w:rsidRDefault="00743414" w:rsidP="00556CF6">
      <w:pPr>
        <w:jc w:val="both"/>
        <w:rPr>
          <w:lang w:val="sv-SE"/>
        </w:rPr>
      </w:pPr>
      <w:r w:rsidRPr="00556CF6">
        <w:rPr>
          <w:lang w:val="sv-SE"/>
        </w:rPr>
        <w:tab/>
      </w:r>
      <w:r w:rsidR="00A10F2A" w:rsidRPr="00556CF6">
        <w:rPr>
          <w:lang w:val="sv-SE"/>
        </w:rPr>
        <w:t>Sampel SMK   =   26.375 / 47.471 x 155  =  8</w:t>
      </w:r>
      <w:r w:rsidRPr="00556CF6">
        <w:rPr>
          <w:lang w:val="sv-SE"/>
        </w:rPr>
        <w:t>6 Responden</w:t>
      </w:r>
    </w:p>
    <w:p w14:paraId="7B14565C" w14:textId="77777777" w:rsidR="00743414" w:rsidRPr="00556CF6" w:rsidRDefault="00743414" w:rsidP="00556CF6">
      <w:pPr>
        <w:jc w:val="both"/>
        <w:rPr>
          <w:lang w:val="sv-SE"/>
        </w:rPr>
      </w:pPr>
      <w:r w:rsidRPr="00556CF6">
        <w:rPr>
          <w:lang w:val="sv-SE"/>
        </w:rPr>
        <w:tab/>
      </w:r>
      <w:r w:rsidR="00A10F2A" w:rsidRPr="00556CF6">
        <w:rPr>
          <w:lang w:val="sv-SE"/>
        </w:rPr>
        <w:t>Sampel MA     =     1.991 / 47.471 x 155  =    7</w:t>
      </w:r>
      <w:r w:rsidRPr="00556CF6">
        <w:rPr>
          <w:lang w:val="sv-SE"/>
        </w:rPr>
        <w:t xml:space="preserve"> Responden</w:t>
      </w:r>
    </w:p>
    <w:p w14:paraId="564203BA" w14:textId="77777777" w:rsidR="00241000" w:rsidRPr="00556CF6" w:rsidRDefault="00241000" w:rsidP="00556CF6">
      <w:pPr>
        <w:jc w:val="both"/>
        <w:rPr>
          <w:lang w:val="en-US"/>
        </w:rPr>
      </w:pPr>
    </w:p>
    <w:p w14:paraId="3D95DD99" w14:textId="77777777" w:rsidR="007648D1" w:rsidRPr="00556CF6" w:rsidRDefault="007648D1" w:rsidP="00556CF6">
      <w:pPr>
        <w:pStyle w:val="Heading2"/>
        <w:numPr>
          <w:ilvl w:val="1"/>
          <w:numId w:val="8"/>
        </w:numPr>
        <w:tabs>
          <w:tab w:val="left" w:pos="630"/>
        </w:tabs>
        <w:ind w:hanging="1170"/>
        <w:rPr>
          <w:rFonts w:ascii="Times New Roman" w:hAnsi="Times New Roman"/>
          <w:b w:val="0"/>
          <w:sz w:val="24"/>
        </w:rPr>
      </w:pPr>
      <w:r w:rsidRPr="00556CF6">
        <w:rPr>
          <w:rFonts w:ascii="Times New Roman" w:hAnsi="Times New Roman"/>
          <w:b w:val="0"/>
          <w:sz w:val="24"/>
        </w:rPr>
        <w:t xml:space="preserve">Teknik </w:t>
      </w:r>
      <w:proofErr w:type="spellStart"/>
      <w:r w:rsidRPr="00556CF6">
        <w:rPr>
          <w:rFonts w:ascii="Times New Roman" w:hAnsi="Times New Roman"/>
          <w:b w:val="0"/>
          <w:sz w:val="24"/>
        </w:rPr>
        <w:t>pengambilan</w:t>
      </w:r>
      <w:proofErr w:type="spellEnd"/>
      <w:r w:rsidRPr="00556CF6">
        <w:rPr>
          <w:rFonts w:ascii="Times New Roman" w:hAnsi="Times New Roman"/>
          <w:b w:val="0"/>
          <w:sz w:val="24"/>
        </w:rPr>
        <w:t xml:space="preserve"> data</w:t>
      </w:r>
    </w:p>
    <w:p w14:paraId="3963070E" w14:textId="77777777" w:rsidR="007648D1" w:rsidRPr="00556CF6" w:rsidRDefault="007648D1" w:rsidP="00556CF6">
      <w:pPr>
        <w:ind w:left="720" w:firstLine="453"/>
        <w:jc w:val="both"/>
      </w:pPr>
      <w:proofErr w:type="spellStart"/>
      <w:r w:rsidRPr="00556CF6">
        <w:t>Dalam</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penulis</w:t>
      </w:r>
      <w:proofErr w:type="spellEnd"/>
      <w:r w:rsidRPr="00556CF6">
        <w:t xml:space="preserve"> </w:t>
      </w:r>
      <w:proofErr w:type="spellStart"/>
      <w:r w:rsidRPr="00556CF6">
        <w:t>menggunakan</w:t>
      </w:r>
      <w:proofErr w:type="spellEnd"/>
      <w:r w:rsidRPr="00556CF6">
        <w:t xml:space="preserve"> </w:t>
      </w:r>
      <w:proofErr w:type="spellStart"/>
      <w:r w:rsidRPr="00556CF6">
        <w:t>beberapa</w:t>
      </w:r>
      <w:proofErr w:type="spellEnd"/>
      <w:r w:rsidRPr="00556CF6">
        <w:t xml:space="preserve"> </w:t>
      </w:r>
      <w:proofErr w:type="spellStart"/>
      <w:r w:rsidRPr="00556CF6">
        <w:t>teknik</w:t>
      </w:r>
      <w:proofErr w:type="spellEnd"/>
      <w:r w:rsidRPr="00556CF6">
        <w:t xml:space="preserve"> </w:t>
      </w:r>
      <w:proofErr w:type="spellStart"/>
      <w:r w:rsidRPr="00556CF6">
        <w:t>pengambilan</w:t>
      </w:r>
      <w:proofErr w:type="spellEnd"/>
      <w:r w:rsidRPr="00556CF6">
        <w:t xml:space="preserve"> data, </w:t>
      </w:r>
      <w:proofErr w:type="spellStart"/>
      <w:r w:rsidRPr="00556CF6">
        <w:t>diantaranya</w:t>
      </w:r>
      <w:proofErr w:type="spellEnd"/>
      <w:r w:rsidRPr="00556CF6">
        <w:t xml:space="preserve"> </w:t>
      </w:r>
      <w:proofErr w:type="spellStart"/>
      <w:r w:rsidRPr="00556CF6">
        <w:t>sebagai</w:t>
      </w:r>
      <w:proofErr w:type="spellEnd"/>
      <w:r w:rsidRPr="00556CF6">
        <w:t xml:space="preserve"> </w:t>
      </w:r>
      <w:proofErr w:type="spellStart"/>
      <w:proofErr w:type="gramStart"/>
      <w:r w:rsidRPr="00556CF6">
        <w:t>berikut</w:t>
      </w:r>
      <w:proofErr w:type="spellEnd"/>
      <w:r w:rsidR="00FA5305" w:rsidRPr="00556CF6">
        <w:t xml:space="preserve"> </w:t>
      </w:r>
      <w:r w:rsidRPr="00556CF6">
        <w:t>:</w:t>
      </w:r>
      <w:proofErr w:type="gramEnd"/>
    </w:p>
    <w:p w14:paraId="27128113" w14:textId="77777777" w:rsidR="003975E0" w:rsidRPr="00556CF6" w:rsidRDefault="003975E0" w:rsidP="00556CF6">
      <w:pPr>
        <w:ind w:left="720" w:firstLine="453"/>
        <w:jc w:val="both"/>
      </w:pPr>
    </w:p>
    <w:p w14:paraId="0BEE7957" w14:textId="77777777" w:rsidR="007648D1" w:rsidRPr="00556CF6" w:rsidRDefault="007648D1" w:rsidP="00556CF6">
      <w:pPr>
        <w:numPr>
          <w:ilvl w:val="1"/>
          <w:numId w:val="9"/>
        </w:numPr>
        <w:tabs>
          <w:tab w:val="clear" w:pos="907"/>
          <w:tab w:val="num" w:pos="1173"/>
        </w:tabs>
        <w:ind w:left="1173"/>
        <w:jc w:val="both"/>
      </w:pPr>
      <w:r w:rsidRPr="00556CF6">
        <w:t xml:space="preserve">Teknik </w:t>
      </w:r>
      <w:proofErr w:type="spellStart"/>
      <w:r w:rsidRPr="00556CF6">
        <w:t>Survei</w:t>
      </w:r>
      <w:proofErr w:type="spellEnd"/>
    </w:p>
    <w:p w14:paraId="56B1C45D" w14:textId="77777777" w:rsidR="007648D1" w:rsidRPr="00556CF6" w:rsidRDefault="007648D1" w:rsidP="00556CF6">
      <w:pPr>
        <w:ind w:left="1173"/>
        <w:jc w:val="both"/>
      </w:pPr>
      <w:proofErr w:type="spellStart"/>
      <w:r w:rsidRPr="00556CF6">
        <w:t>Penulis</w:t>
      </w:r>
      <w:proofErr w:type="spellEnd"/>
      <w:r w:rsidRPr="00556CF6">
        <w:t xml:space="preserve"> </w:t>
      </w:r>
      <w:proofErr w:type="spellStart"/>
      <w:r w:rsidRPr="00556CF6">
        <w:t>mendatangi</w:t>
      </w:r>
      <w:proofErr w:type="spellEnd"/>
      <w:r w:rsidRPr="00556CF6">
        <w:t xml:space="preserve"> </w:t>
      </w:r>
      <w:proofErr w:type="spellStart"/>
      <w:r w:rsidRPr="00556CF6">
        <w:t>tempat</w:t>
      </w:r>
      <w:proofErr w:type="spellEnd"/>
      <w:r w:rsidRPr="00556CF6">
        <w:t xml:space="preserve"> yang </w:t>
      </w:r>
      <w:proofErr w:type="spellStart"/>
      <w:r w:rsidRPr="00556CF6">
        <w:t>akan</w:t>
      </w:r>
      <w:proofErr w:type="spellEnd"/>
      <w:r w:rsidRPr="00556CF6">
        <w:t xml:space="preserve"> </w:t>
      </w:r>
      <w:proofErr w:type="spellStart"/>
      <w:r w:rsidRPr="00556CF6">
        <w:t>diteliti</w:t>
      </w:r>
      <w:proofErr w:type="spellEnd"/>
      <w:r w:rsidRPr="00556CF6">
        <w:t xml:space="preserve"> </w:t>
      </w:r>
      <w:proofErr w:type="spellStart"/>
      <w:r w:rsidRPr="00556CF6">
        <w:t>guna</w:t>
      </w:r>
      <w:proofErr w:type="spellEnd"/>
      <w:r w:rsidRPr="00556CF6">
        <w:t xml:space="preserve"> </w:t>
      </w:r>
      <w:proofErr w:type="spellStart"/>
      <w:r w:rsidRPr="00556CF6">
        <w:t>mengadakan</w:t>
      </w:r>
      <w:proofErr w:type="spellEnd"/>
      <w:r w:rsidRPr="00556CF6">
        <w:t xml:space="preserve"> </w:t>
      </w:r>
      <w:proofErr w:type="spellStart"/>
      <w:r w:rsidRPr="00556CF6">
        <w:t>penyelidikan</w:t>
      </w:r>
      <w:proofErr w:type="spellEnd"/>
      <w:r w:rsidRPr="00556CF6">
        <w:t xml:space="preserve"> </w:t>
      </w:r>
      <w:proofErr w:type="spellStart"/>
      <w:r w:rsidRPr="00556CF6">
        <w:t>untuk</w:t>
      </w:r>
      <w:proofErr w:type="spellEnd"/>
      <w:r w:rsidRPr="00556CF6">
        <w:t xml:space="preserve"> </w:t>
      </w:r>
      <w:proofErr w:type="spellStart"/>
      <w:r w:rsidRPr="00556CF6">
        <w:t>memperoleh</w:t>
      </w:r>
      <w:proofErr w:type="spellEnd"/>
      <w:r w:rsidRPr="00556CF6">
        <w:t xml:space="preserve"> </w:t>
      </w:r>
      <w:proofErr w:type="spellStart"/>
      <w:r w:rsidRPr="00556CF6">
        <w:t>fakta-fakta</w:t>
      </w:r>
      <w:proofErr w:type="spellEnd"/>
      <w:r w:rsidRPr="00556CF6">
        <w:t xml:space="preserve"> </w:t>
      </w:r>
      <w:proofErr w:type="spellStart"/>
      <w:r w:rsidRPr="00556CF6">
        <w:t>dari</w:t>
      </w:r>
      <w:proofErr w:type="spellEnd"/>
      <w:r w:rsidRPr="00556CF6">
        <w:t xml:space="preserve"> </w:t>
      </w:r>
      <w:proofErr w:type="spellStart"/>
      <w:r w:rsidRPr="00556CF6">
        <w:t>gejala-gejala</w:t>
      </w:r>
      <w:proofErr w:type="spellEnd"/>
      <w:r w:rsidRPr="00556CF6">
        <w:t xml:space="preserve"> yang </w:t>
      </w:r>
      <w:proofErr w:type="spellStart"/>
      <w:r w:rsidRPr="00556CF6">
        <w:t>ada</w:t>
      </w:r>
      <w:proofErr w:type="spellEnd"/>
      <w:r w:rsidRPr="00556CF6">
        <w:t xml:space="preserve"> dan </w:t>
      </w:r>
      <w:proofErr w:type="spellStart"/>
      <w:r w:rsidRPr="00556CF6">
        <w:t>mencari</w:t>
      </w:r>
      <w:proofErr w:type="spellEnd"/>
      <w:r w:rsidRPr="00556CF6">
        <w:t xml:space="preserve"> </w:t>
      </w:r>
      <w:proofErr w:type="spellStart"/>
      <w:r w:rsidRPr="00556CF6">
        <w:t>kekurangan-kekurangan</w:t>
      </w:r>
      <w:proofErr w:type="spellEnd"/>
      <w:r w:rsidRPr="00556CF6">
        <w:t xml:space="preserve"> </w:t>
      </w:r>
      <w:proofErr w:type="spellStart"/>
      <w:r w:rsidRPr="00556CF6">
        <w:t>secara</w:t>
      </w:r>
      <w:proofErr w:type="spellEnd"/>
      <w:r w:rsidRPr="00556CF6">
        <w:t xml:space="preserve"> </w:t>
      </w:r>
      <w:proofErr w:type="spellStart"/>
      <w:r w:rsidRPr="00556CF6">
        <w:t>aktual</w:t>
      </w:r>
      <w:proofErr w:type="spellEnd"/>
      <w:r w:rsidRPr="00556CF6">
        <w:t>.</w:t>
      </w:r>
    </w:p>
    <w:p w14:paraId="7CC701BE" w14:textId="77777777" w:rsidR="003975E0" w:rsidRPr="00556CF6" w:rsidRDefault="003975E0" w:rsidP="00556CF6">
      <w:pPr>
        <w:ind w:left="1173"/>
        <w:jc w:val="both"/>
      </w:pPr>
    </w:p>
    <w:p w14:paraId="799ACDAE" w14:textId="77777777" w:rsidR="007648D1" w:rsidRPr="00556CF6" w:rsidRDefault="007648D1" w:rsidP="00556CF6">
      <w:pPr>
        <w:numPr>
          <w:ilvl w:val="1"/>
          <w:numId w:val="9"/>
        </w:numPr>
        <w:tabs>
          <w:tab w:val="clear" w:pos="907"/>
          <w:tab w:val="num" w:pos="1170"/>
        </w:tabs>
        <w:ind w:left="1173"/>
        <w:jc w:val="both"/>
      </w:pPr>
      <w:r w:rsidRPr="00556CF6">
        <w:t xml:space="preserve">Teknik </w:t>
      </w:r>
      <w:proofErr w:type="spellStart"/>
      <w:r w:rsidRPr="00556CF6">
        <w:t>Kuesioner</w:t>
      </w:r>
      <w:proofErr w:type="spellEnd"/>
    </w:p>
    <w:p w14:paraId="42D18F8F" w14:textId="77777777" w:rsidR="007648D1" w:rsidRPr="00556CF6" w:rsidRDefault="007648D1" w:rsidP="00556CF6">
      <w:pPr>
        <w:pStyle w:val="ListParagraph"/>
        <w:tabs>
          <w:tab w:val="left" w:pos="426"/>
          <w:tab w:val="num" w:pos="1260"/>
          <w:tab w:val="left" w:pos="1710"/>
        </w:tabs>
        <w:ind w:left="1170" w:hanging="184"/>
        <w:jc w:val="both"/>
        <w:rPr>
          <w:rFonts w:ascii="Times New Roman" w:hAnsi="Times New Roman" w:cs="Times New Roman"/>
        </w:rPr>
      </w:pPr>
      <w:r w:rsidRPr="00556CF6">
        <w:rPr>
          <w:rFonts w:ascii="Times New Roman" w:hAnsi="Times New Roman" w:cs="Times New Roman"/>
        </w:rPr>
        <w:tab/>
      </w:r>
      <w:r w:rsidR="00305583" w:rsidRPr="00556CF6">
        <w:rPr>
          <w:rFonts w:ascii="Times New Roman" w:hAnsi="Times New Roman" w:cs="Times New Roman"/>
        </w:rPr>
        <w:tab/>
      </w:r>
      <w:r w:rsidR="00305583" w:rsidRPr="00556CF6">
        <w:rPr>
          <w:rFonts w:ascii="Times New Roman" w:hAnsi="Times New Roman" w:cs="Times New Roman"/>
        </w:rPr>
        <w:tab/>
      </w:r>
      <w:proofErr w:type="spellStart"/>
      <w:r w:rsidRPr="00556CF6">
        <w:rPr>
          <w:rFonts w:ascii="Times New Roman" w:hAnsi="Times New Roman" w:cs="Times New Roman"/>
        </w:rPr>
        <w:t>Kuesioner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adalah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seperangkat</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pertanyaan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disusun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secara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logis</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sistematis</w:t>
      </w:r>
      <w:proofErr w:type="spellEnd"/>
      <w:r w:rsidRPr="00556CF6">
        <w:rPr>
          <w:rFonts w:ascii="Times New Roman" w:hAnsi="Times New Roman" w:cs="Times New Roman"/>
        </w:rPr>
        <w:t xml:space="preserve">, dan </w:t>
      </w:r>
      <w:proofErr w:type="spellStart"/>
      <w:r w:rsidRPr="00556CF6">
        <w:rPr>
          <w:rFonts w:ascii="Times New Roman" w:hAnsi="Times New Roman" w:cs="Times New Roman"/>
        </w:rPr>
        <w:t>objektif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menerangkan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variabel</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diteliti</w:t>
      </w:r>
      <w:proofErr w:type="spellEnd"/>
      <w:r w:rsidRPr="00556CF6">
        <w:rPr>
          <w:rFonts w:ascii="Times New Roman" w:hAnsi="Times New Roman" w:cs="Times New Roman"/>
        </w:rPr>
        <w:t>.</w:t>
      </w:r>
      <w:r w:rsidRPr="00556CF6">
        <w:rPr>
          <w:rStyle w:val="FootnoteReference"/>
          <w:rFonts w:ascii="Times New Roman" w:hAnsi="Times New Roman" w:cs="Times New Roman"/>
        </w:rPr>
        <w:footnoteReference w:id="18"/>
      </w:r>
      <w:r w:rsidRPr="00556CF6">
        <w:rPr>
          <w:rFonts w:ascii="Times New Roman" w:hAnsi="Times New Roman" w:cs="Times New Roman"/>
        </w:rPr>
        <w:t xml:space="preserve"> </w:t>
      </w:r>
      <w:proofErr w:type="spellStart"/>
      <w:r w:rsidRPr="00556CF6">
        <w:rPr>
          <w:rFonts w:ascii="Times New Roman" w:hAnsi="Times New Roman" w:cs="Times New Roman"/>
        </w:rPr>
        <w:t>Penulis</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meminta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responden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untuk</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menjawab</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butir-butir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pertanyaan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ada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dalam</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angket</w:t>
      </w:r>
      <w:proofErr w:type="spellEnd"/>
      <w:r w:rsidRPr="00556CF6">
        <w:rPr>
          <w:rFonts w:ascii="Times New Roman" w:hAnsi="Times New Roman" w:cs="Times New Roman"/>
        </w:rPr>
        <w:t>/</w:t>
      </w:r>
      <w:proofErr w:type="spellStart"/>
      <w:r w:rsidRPr="00556CF6">
        <w:rPr>
          <w:rFonts w:ascii="Times New Roman" w:hAnsi="Times New Roman" w:cs="Times New Roman"/>
        </w:rPr>
        <w:t>kuesioner</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diberikan</w:t>
      </w:r>
      <w:proofErr w:type="spellEnd"/>
      <w:r w:rsidRPr="00556CF6">
        <w:rPr>
          <w:rFonts w:ascii="Times New Roman" w:hAnsi="Times New Roman" w:cs="Times New Roman"/>
        </w:rPr>
        <w:t xml:space="preserve"> oleh </w:t>
      </w:r>
      <w:proofErr w:type="spellStart"/>
      <w:r w:rsidRPr="00556CF6">
        <w:rPr>
          <w:rFonts w:ascii="Times New Roman" w:hAnsi="Times New Roman" w:cs="Times New Roman"/>
        </w:rPr>
        <w:t>peneliti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Jawaban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responden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tersebut</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kemudian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diberi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skor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sesuai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ketentuan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penskoran</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ada</w:t>
      </w:r>
      <w:proofErr w:type="spellEnd"/>
      <w:r w:rsidRPr="00556CF6">
        <w:rPr>
          <w:rFonts w:ascii="Times New Roman" w:hAnsi="Times New Roman" w:cs="Times New Roman"/>
        </w:rPr>
        <w:t xml:space="preserve"> pada </w:t>
      </w:r>
      <w:proofErr w:type="spellStart"/>
      <w:r w:rsidRPr="00556CF6">
        <w:rPr>
          <w:rFonts w:ascii="Times New Roman" w:hAnsi="Times New Roman" w:cs="Times New Roman"/>
        </w:rPr>
        <w:t>angket</w:t>
      </w:r>
      <w:proofErr w:type="spellEnd"/>
      <w:r w:rsidRPr="00556CF6">
        <w:rPr>
          <w:rFonts w:ascii="Times New Roman" w:hAnsi="Times New Roman" w:cs="Times New Roman"/>
        </w:rPr>
        <w:t>.</w:t>
      </w:r>
    </w:p>
    <w:p w14:paraId="7C7D4AD2" w14:textId="77777777" w:rsidR="003975E0" w:rsidRPr="00556CF6" w:rsidRDefault="003975E0" w:rsidP="00556CF6">
      <w:pPr>
        <w:pStyle w:val="ListParagraph"/>
        <w:tabs>
          <w:tab w:val="left" w:pos="426"/>
          <w:tab w:val="num" w:pos="1260"/>
          <w:tab w:val="left" w:pos="1710"/>
        </w:tabs>
        <w:ind w:left="1170" w:hanging="184"/>
        <w:jc w:val="both"/>
        <w:rPr>
          <w:rFonts w:ascii="Times New Roman" w:hAnsi="Times New Roman" w:cs="Times New Roman"/>
        </w:rPr>
      </w:pPr>
    </w:p>
    <w:p w14:paraId="6DAC4D60" w14:textId="77777777" w:rsidR="004736F6" w:rsidRPr="00556CF6" w:rsidRDefault="004736F6" w:rsidP="00556CF6">
      <w:pPr>
        <w:pStyle w:val="ListParagraph"/>
        <w:tabs>
          <w:tab w:val="left" w:pos="426"/>
          <w:tab w:val="num" w:pos="1260"/>
          <w:tab w:val="left" w:pos="1710"/>
        </w:tabs>
        <w:ind w:left="1170" w:hanging="184"/>
        <w:jc w:val="both"/>
        <w:rPr>
          <w:rFonts w:ascii="Times New Roman" w:hAnsi="Times New Roman" w:cs="Times New Roman"/>
        </w:rPr>
      </w:pPr>
    </w:p>
    <w:p w14:paraId="06215C15" w14:textId="77777777" w:rsidR="005606DA" w:rsidRPr="00556CF6" w:rsidRDefault="005606DA" w:rsidP="00556CF6">
      <w:pPr>
        <w:numPr>
          <w:ilvl w:val="1"/>
          <w:numId w:val="9"/>
        </w:numPr>
        <w:tabs>
          <w:tab w:val="clear" w:pos="907"/>
          <w:tab w:val="num" w:pos="1173"/>
        </w:tabs>
        <w:ind w:left="1173"/>
        <w:jc w:val="both"/>
      </w:pPr>
      <w:proofErr w:type="spellStart"/>
      <w:r w:rsidRPr="00556CF6">
        <w:t>Variabel</w:t>
      </w:r>
      <w:proofErr w:type="spellEnd"/>
      <w:r w:rsidRPr="00556CF6">
        <w:t xml:space="preserve"> </w:t>
      </w:r>
      <w:proofErr w:type="spellStart"/>
      <w:r w:rsidRPr="00556CF6">
        <w:t>penelitian</w:t>
      </w:r>
      <w:proofErr w:type="spellEnd"/>
    </w:p>
    <w:p w14:paraId="48D63D03" w14:textId="77777777" w:rsidR="005606DA" w:rsidRPr="00556CF6" w:rsidRDefault="005606DA" w:rsidP="00556CF6">
      <w:pPr>
        <w:ind w:left="1173"/>
        <w:jc w:val="both"/>
      </w:pPr>
      <w:r w:rsidRPr="00556CF6">
        <w:t xml:space="preserve">Ada 2 </w:t>
      </w:r>
      <w:proofErr w:type="spellStart"/>
      <w:r w:rsidRPr="00556CF6">
        <w:t>variabel</w:t>
      </w:r>
      <w:proofErr w:type="spellEnd"/>
      <w:r w:rsidRPr="00556CF6">
        <w:t xml:space="preserve"> yang </w:t>
      </w:r>
      <w:proofErr w:type="spellStart"/>
      <w:r w:rsidRPr="00556CF6">
        <w:t>digunakan</w:t>
      </w:r>
      <w:proofErr w:type="spellEnd"/>
      <w:r w:rsidRPr="00556CF6">
        <w:t xml:space="preserve"> </w:t>
      </w:r>
      <w:proofErr w:type="spellStart"/>
      <w:r w:rsidRPr="00556CF6">
        <w:t>dalam</w:t>
      </w:r>
      <w:proofErr w:type="spellEnd"/>
      <w:r w:rsidRPr="00556CF6">
        <w:t xml:space="preserve"> </w:t>
      </w:r>
      <w:proofErr w:type="spellStart"/>
      <w:r w:rsidRPr="00556CF6">
        <w:t>peneitian</w:t>
      </w:r>
      <w:proofErr w:type="spellEnd"/>
      <w:r w:rsidRPr="00556CF6">
        <w:t xml:space="preserve"> </w:t>
      </w:r>
      <w:proofErr w:type="spellStart"/>
      <w:r w:rsidRPr="00556CF6">
        <w:t>ini</w:t>
      </w:r>
      <w:proofErr w:type="spellEnd"/>
      <w:r w:rsidRPr="00556CF6">
        <w:t xml:space="preserve">, </w:t>
      </w:r>
      <w:proofErr w:type="spellStart"/>
      <w:proofErr w:type="gramStart"/>
      <w:r w:rsidRPr="00556CF6">
        <w:t>yaitu</w:t>
      </w:r>
      <w:proofErr w:type="spellEnd"/>
      <w:r w:rsidRPr="00556CF6">
        <w:t xml:space="preserve"> :</w:t>
      </w:r>
      <w:proofErr w:type="gramEnd"/>
    </w:p>
    <w:p w14:paraId="5DEF7C72" w14:textId="77777777" w:rsidR="005606DA" w:rsidRPr="00556CF6" w:rsidRDefault="005606DA" w:rsidP="00556CF6">
      <w:pPr>
        <w:numPr>
          <w:ilvl w:val="4"/>
          <w:numId w:val="7"/>
        </w:numPr>
        <w:ind w:hanging="2430"/>
        <w:jc w:val="both"/>
      </w:pPr>
      <w:proofErr w:type="spellStart"/>
      <w:r w:rsidRPr="00556CF6">
        <w:t>Variabel</w:t>
      </w:r>
      <w:proofErr w:type="spellEnd"/>
      <w:r w:rsidRPr="00556CF6">
        <w:t xml:space="preserve"> </w:t>
      </w:r>
      <w:proofErr w:type="spellStart"/>
      <w:r w:rsidRPr="00556CF6">
        <w:t>bebas</w:t>
      </w:r>
      <w:proofErr w:type="spellEnd"/>
      <w:r w:rsidRPr="00556CF6">
        <w:t xml:space="preserve"> (X)</w:t>
      </w:r>
      <w:r w:rsidRPr="00556CF6">
        <w:tab/>
      </w:r>
      <w:proofErr w:type="gramStart"/>
      <w:r w:rsidRPr="00556CF6">
        <w:t>=  Nilai</w:t>
      </w:r>
      <w:proofErr w:type="gramEnd"/>
      <w:r w:rsidRPr="00556CF6">
        <w:t xml:space="preserve"> – Nilai </w:t>
      </w:r>
      <w:proofErr w:type="spellStart"/>
      <w:r w:rsidRPr="00556CF6">
        <w:t>Kebangsaan</w:t>
      </w:r>
      <w:proofErr w:type="spellEnd"/>
    </w:p>
    <w:p w14:paraId="478611E2" w14:textId="77777777" w:rsidR="005606DA" w:rsidRPr="00556CF6" w:rsidRDefault="005606DA" w:rsidP="00556CF6">
      <w:pPr>
        <w:numPr>
          <w:ilvl w:val="4"/>
          <w:numId w:val="7"/>
        </w:numPr>
        <w:ind w:hanging="2430"/>
        <w:jc w:val="both"/>
      </w:pPr>
      <w:proofErr w:type="spellStart"/>
      <w:r w:rsidRPr="00556CF6">
        <w:t>Variabel</w:t>
      </w:r>
      <w:proofErr w:type="spellEnd"/>
      <w:r w:rsidRPr="00556CF6">
        <w:t xml:space="preserve"> </w:t>
      </w:r>
      <w:proofErr w:type="spellStart"/>
      <w:r w:rsidRPr="00556CF6">
        <w:t>terikat</w:t>
      </w:r>
      <w:proofErr w:type="spellEnd"/>
      <w:r w:rsidRPr="00556CF6">
        <w:t xml:space="preserve"> (Y)</w:t>
      </w:r>
      <w:r w:rsidRPr="00556CF6">
        <w:tab/>
      </w:r>
      <w:proofErr w:type="gramStart"/>
      <w:r w:rsidRPr="00556CF6">
        <w:t xml:space="preserve">=  </w:t>
      </w:r>
      <w:proofErr w:type="spellStart"/>
      <w:r w:rsidRPr="00556CF6">
        <w:t>Paham</w:t>
      </w:r>
      <w:proofErr w:type="spellEnd"/>
      <w:proofErr w:type="gramEnd"/>
      <w:r w:rsidRPr="00556CF6">
        <w:t xml:space="preserve"> </w:t>
      </w:r>
      <w:proofErr w:type="spellStart"/>
      <w:r w:rsidRPr="00556CF6">
        <w:t>Radikalisme</w:t>
      </w:r>
      <w:proofErr w:type="spellEnd"/>
    </w:p>
    <w:p w14:paraId="7D68D73A" w14:textId="77777777" w:rsidR="003975E0" w:rsidRPr="00556CF6" w:rsidRDefault="003975E0" w:rsidP="00556CF6">
      <w:pPr>
        <w:ind w:left="3600"/>
        <w:jc w:val="both"/>
      </w:pPr>
    </w:p>
    <w:p w14:paraId="3A15BAE4" w14:textId="77777777" w:rsidR="00302391" w:rsidRPr="00556CF6" w:rsidRDefault="00302391" w:rsidP="00556CF6">
      <w:pPr>
        <w:numPr>
          <w:ilvl w:val="1"/>
          <w:numId w:val="9"/>
        </w:numPr>
        <w:tabs>
          <w:tab w:val="clear" w:pos="907"/>
          <w:tab w:val="num" w:pos="1170"/>
        </w:tabs>
        <w:ind w:left="1173"/>
        <w:jc w:val="both"/>
      </w:pPr>
      <w:r w:rsidRPr="00556CF6">
        <w:t xml:space="preserve">Uji </w:t>
      </w:r>
      <w:proofErr w:type="spellStart"/>
      <w:r w:rsidRPr="00556CF6">
        <w:t>validitas</w:t>
      </w:r>
      <w:proofErr w:type="spellEnd"/>
      <w:r w:rsidRPr="00556CF6">
        <w:t xml:space="preserve"> dan </w:t>
      </w:r>
      <w:proofErr w:type="spellStart"/>
      <w:r w:rsidRPr="00556CF6">
        <w:t>realibilitas</w:t>
      </w:r>
      <w:proofErr w:type="spellEnd"/>
      <w:r w:rsidRPr="00556CF6">
        <w:t xml:space="preserve"> </w:t>
      </w:r>
      <w:proofErr w:type="spellStart"/>
      <w:r w:rsidRPr="00556CF6">
        <w:t>instrumen</w:t>
      </w:r>
      <w:proofErr w:type="spellEnd"/>
      <w:r w:rsidRPr="00556CF6">
        <w:t xml:space="preserve"> </w:t>
      </w:r>
      <w:proofErr w:type="spellStart"/>
      <w:r w:rsidRPr="00556CF6">
        <w:t>penelitian</w:t>
      </w:r>
      <w:proofErr w:type="spellEnd"/>
    </w:p>
    <w:p w14:paraId="6EAF892D" w14:textId="77777777" w:rsidR="00302391" w:rsidRPr="00556CF6" w:rsidRDefault="00002120" w:rsidP="00556CF6">
      <w:pPr>
        <w:pStyle w:val="ListParagraph"/>
        <w:tabs>
          <w:tab w:val="left" w:pos="1620"/>
          <w:tab w:val="left" w:pos="1710"/>
        </w:tabs>
        <w:ind w:left="1170" w:hanging="90"/>
        <w:jc w:val="both"/>
        <w:rPr>
          <w:rFonts w:ascii="Times New Roman" w:hAnsi="Times New Roman" w:cs="Times New Roman"/>
        </w:rPr>
      </w:pPr>
      <w:r w:rsidRPr="00556CF6">
        <w:rPr>
          <w:rFonts w:ascii="Times New Roman" w:hAnsi="Times New Roman" w:cs="Times New Roman"/>
        </w:rPr>
        <w:t xml:space="preserve">  </w:t>
      </w:r>
      <w:r w:rsidR="003975E0" w:rsidRPr="00556CF6">
        <w:rPr>
          <w:rFonts w:ascii="Times New Roman" w:hAnsi="Times New Roman" w:cs="Times New Roman"/>
        </w:rPr>
        <w:tab/>
      </w:r>
      <w:r w:rsidR="003975E0" w:rsidRPr="00556CF6">
        <w:rPr>
          <w:rFonts w:ascii="Times New Roman" w:hAnsi="Times New Roman" w:cs="Times New Roman"/>
        </w:rPr>
        <w:tab/>
      </w:r>
      <w:r w:rsidR="00302391" w:rsidRPr="00556CF6">
        <w:rPr>
          <w:rFonts w:ascii="Times New Roman" w:hAnsi="Times New Roman" w:cs="Times New Roman"/>
        </w:rPr>
        <w:t xml:space="preserve">Alat </w:t>
      </w:r>
      <w:proofErr w:type="spellStart"/>
      <w:r w:rsidR="00302391" w:rsidRPr="00556CF6">
        <w:rPr>
          <w:rFonts w:ascii="Times New Roman" w:hAnsi="Times New Roman" w:cs="Times New Roman"/>
        </w:rPr>
        <w:t>ukur</w:t>
      </w:r>
      <w:proofErr w:type="spellEnd"/>
      <w:r w:rsidR="00302391" w:rsidRPr="00556CF6">
        <w:rPr>
          <w:rFonts w:ascii="Times New Roman" w:hAnsi="Times New Roman" w:cs="Times New Roman"/>
        </w:rPr>
        <w:t xml:space="preserve"> yang </w:t>
      </w:r>
      <w:proofErr w:type="spellStart"/>
      <w:r w:rsidR="00302391" w:rsidRPr="00556CF6">
        <w:rPr>
          <w:rFonts w:ascii="Times New Roman" w:hAnsi="Times New Roman" w:cs="Times New Roman"/>
        </w:rPr>
        <w:t>baik</w:t>
      </w:r>
      <w:proofErr w:type="spellEnd"/>
      <w:r w:rsidR="00302391" w:rsidRPr="00556CF6">
        <w:rPr>
          <w:rFonts w:ascii="Times New Roman" w:hAnsi="Times New Roman" w:cs="Times New Roman"/>
        </w:rPr>
        <w:t xml:space="preserve"> </w:t>
      </w:r>
      <w:proofErr w:type="spellStart"/>
      <w:r w:rsidR="00302391" w:rsidRPr="00556CF6">
        <w:rPr>
          <w:rFonts w:ascii="Times New Roman" w:hAnsi="Times New Roman" w:cs="Times New Roman"/>
        </w:rPr>
        <w:t>harus</w:t>
      </w:r>
      <w:proofErr w:type="spellEnd"/>
      <w:r w:rsidR="00302391" w:rsidRPr="00556CF6">
        <w:rPr>
          <w:rFonts w:ascii="Times New Roman" w:hAnsi="Times New Roman" w:cs="Times New Roman"/>
        </w:rPr>
        <w:t xml:space="preserve"> </w:t>
      </w:r>
      <w:proofErr w:type="spellStart"/>
      <w:r w:rsidR="00302391" w:rsidRPr="00556CF6">
        <w:rPr>
          <w:rFonts w:ascii="Times New Roman" w:hAnsi="Times New Roman" w:cs="Times New Roman"/>
        </w:rPr>
        <w:t>memiliki</w:t>
      </w:r>
      <w:proofErr w:type="spellEnd"/>
      <w:r w:rsidR="00302391" w:rsidRPr="00556CF6">
        <w:rPr>
          <w:rFonts w:ascii="Times New Roman" w:hAnsi="Times New Roman" w:cs="Times New Roman"/>
        </w:rPr>
        <w:t xml:space="preserve"> </w:t>
      </w:r>
      <w:proofErr w:type="spellStart"/>
      <w:r w:rsidR="00302391" w:rsidRPr="00556CF6">
        <w:rPr>
          <w:rFonts w:ascii="Times New Roman" w:hAnsi="Times New Roman" w:cs="Times New Roman"/>
        </w:rPr>
        <w:t>validitas</w:t>
      </w:r>
      <w:proofErr w:type="spellEnd"/>
      <w:r w:rsidR="00302391" w:rsidRPr="00556CF6">
        <w:rPr>
          <w:rFonts w:ascii="Times New Roman" w:hAnsi="Times New Roman" w:cs="Times New Roman"/>
        </w:rPr>
        <w:t xml:space="preserve"> dan </w:t>
      </w:r>
      <w:proofErr w:type="spellStart"/>
      <w:r w:rsidR="00302391" w:rsidRPr="00556CF6">
        <w:rPr>
          <w:rFonts w:ascii="Times New Roman" w:hAnsi="Times New Roman" w:cs="Times New Roman"/>
        </w:rPr>
        <w:t>realibilitas</w:t>
      </w:r>
      <w:proofErr w:type="spellEnd"/>
      <w:r w:rsidR="00302391" w:rsidRPr="00556CF6">
        <w:rPr>
          <w:rFonts w:ascii="Times New Roman" w:hAnsi="Times New Roman" w:cs="Times New Roman"/>
        </w:rPr>
        <w:t xml:space="preserve"> yang </w:t>
      </w:r>
      <w:proofErr w:type="spellStart"/>
      <w:r w:rsidR="00302391" w:rsidRPr="00556CF6">
        <w:rPr>
          <w:rFonts w:ascii="Times New Roman" w:hAnsi="Times New Roman" w:cs="Times New Roman"/>
        </w:rPr>
        <w:t>baik</w:t>
      </w:r>
      <w:proofErr w:type="spellEnd"/>
      <w:r w:rsidR="00302391" w:rsidRPr="00556CF6">
        <w:rPr>
          <w:rFonts w:ascii="Times New Roman" w:hAnsi="Times New Roman" w:cs="Times New Roman"/>
        </w:rPr>
        <w:t>.</w:t>
      </w:r>
    </w:p>
    <w:p w14:paraId="5F2E8712" w14:textId="77777777" w:rsidR="003975E0" w:rsidRPr="00556CF6" w:rsidRDefault="003975E0" w:rsidP="00556CF6">
      <w:pPr>
        <w:pStyle w:val="ListParagraph"/>
        <w:tabs>
          <w:tab w:val="left" w:pos="1620"/>
          <w:tab w:val="left" w:pos="1710"/>
        </w:tabs>
        <w:ind w:left="1170" w:hanging="90"/>
        <w:jc w:val="both"/>
        <w:rPr>
          <w:rFonts w:ascii="Times New Roman" w:hAnsi="Times New Roman" w:cs="Times New Roman"/>
        </w:rPr>
      </w:pPr>
    </w:p>
    <w:p w14:paraId="1700A3F8" w14:textId="77777777" w:rsidR="00302391" w:rsidRPr="00556CF6" w:rsidRDefault="00302391" w:rsidP="00556CF6">
      <w:pPr>
        <w:pStyle w:val="ListParagraph"/>
        <w:numPr>
          <w:ilvl w:val="0"/>
          <w:numId w:val="10"/>
        </w:numPr>
        <w:suppressAutoHyphens w:val="0"/>
        <w:ind w:left="1170" w:firstLine="0"/>
        <w:jc w:val="both"/>
        <w:rPr>
          <w:rFonts w:ascii="Times New Roman" w:hAnsi="Times New Roman" w:cs="Times New Roman"/>
        </w:rPr>
      </w:pPr>
      <w:r w:rsidRPr="00556CF6">
        <w:rPr>
          <w:rFonts w:ascii="Times New Roman" w:hAnsi="Times New Roman" w:cs="Times New Roman"/>
        </w:rPr>
        <w:t xml:space="preserve">Uji </w:t>
      </w:r>
      <w:proofErr w:type="spellStart"/>
      <w:r w:rsidRPr="00556CF6">
        <w:rPr>
          <w:rFonts w:ascii="Times New Roman" w:hAnsi="Times New Roman" w:cs="Times New Roman"/>
        </w:rPr>
        <w:t>validitas</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butir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instrumen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p>
    <w:p w14:paraId="0E9F2030" w14:textId="77777777" w:rsidR="00302391" w:rsidRPr="00556CF6" w:rsidRDefault="00302391" w:rsidP="00556CF6">
      <w:pPr>
        <w:pStyle w:val="ListParagraph"/>
        <w:ind w:left="1440" w:firstLine="630"/>
        <w:jc w:val="both"/>
        <w:rPr>
          <w:rFonts w:ascii="Times New Roman" w:hAnsi="Times New Roman" w:cs="Times New Roman"/>
        </w:rPr>
      </w:pPr>
      <w:r w:rsidRPr="00556CF6">
        <w:rPr>
          <w:rFonts w:ascii="Times New Roman" w:hAnsi="Times New Roman" w:cs="Times New Roman"/>
        </w:rPr>
        <w:t xml:space="preserve">Uji </w:t>
      </w:r>
      <w:proofErr w:type="spellStart"/>
      <w:r w:rsidRPr="00556CF6">
        <w:rPr>
          <w:rFonts w:ascii="Times New Roman" w:hAnsi="Times New Roman" w:cs="Times New Roman"/>
        </w:rPr>
        <w:t>validitas</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terhadap</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butir-butir</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instrumen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penelitian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digunakan</w:t>
      </w:r>
      <w:proofErr w:type="spellEnd"/>
      <w:r w:rsidRPr="00556CF6">
        <w:rPr>
          <w:rFonts w:ascii="Times New Roman" w:hAnsi="Times New Roman" w:cs="Times New Roman"/>
        </w:rPr>
        <w:t xml:space="preserve"> formula </w:t>
      </w:r>
      <w:proofErr w:type="spellStart"/>
      <w:r w:rsidRPr="00556CF6">
        <w:rPr>
          <w:rFonts w:ascii="Times New Roman" w:hAnsi="Times New Roman" w:cs="Times New Roman"/>
        </w:rPr>
        <w:t>korelasi</w:t>
      </w:r>
      <w:proofErr w:type="spellEnd"/>
      <w:r w:rsidRPr="00556CF6">
        <w:rPr>
          <w:rFonts w:ascii="Times New Roman" w:hAnsi="Times New Roman" w:cs="Times New Roman"/>
        </w:rPr>
        <w:t xml:space="preserve"> </w:t>
      </w:r>
      <w:r w:rsidRPr="00556CF6">
        <w:rPr>
          <w:rFonts w:ascii="Times New Roman" w:hAnsi="Times New Roman" w:cs="Times New Roman"/>
          <w:lang w:val="sv-SE"/>
        </w:rPr>
        <w:t xml:space="preserve">korelasi </w:t>
      </w:r>
      <w:r w:rsidRPr="00556CF6">
        <w:rPr>
          <w:rFonts w:ascii="Times New Roman" w:hAnsi="Times New Roman" w:cs="Times New Roman"/>
          <w:i/>
          <w:lang w:val="sv-SE"/>
        </w:rPr>
        <w:t>product moment</w:t>
      </w:r>
      <w:r w:rsidR="00002120" w:rsidRPr="00556CF6">
        <w:rPr>
          <w:rFonts w:ascii="Times New Roman" w:hAnsi="Times New Roman" w:cs="Times New Roman"/>
          <w:lang w:val="sv-SE"/>
        </w:rPr>
        <w:t xml:space="preserve"> dari Pearson yaitu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w:t>
      </w:r>
      <w:proofErr w:type="spellStart"/>
      <w:proofErr w:type="gramStart"/>
      <w:r w:rsidRPr="00556CF6">
        <w:rPr>
          <w:rFonts w:ascii="Times New Roman" w:hAnsi="Times New Roman" w:cs="Times New Roman"/>
        </w:rPr>
        <w:t>rumus</w:t>
      </w:r>
      <w:proofErr w:type="spellEnd"/>
      <w:r w:rsidRPr="00556CF6">
        <w:rPr>
          <w:rFonts w:ascii="Times New Roman" w:hAnsi="Times New Roman" w:cs="Times New Roman"/>
        </w:rPr>
        <w:t xml:space="preserve"> :</w:t>
      </w:r>
      <w:proofErr w:type="gramEnd"/>
      <w:r w:rsidR="00002120" w:rsidRPr="00556CF6">
        <w:rPr>
          <w:rFonts w:ascii="Times New Roman" w:hAnsi="Times New Roman" w:cs="Times New Roman"/>
        </w:rPr>
        <w:t xml:space="preserve"> </w:t>
      </w:r>
      <w:r w:rsidRPr="00556CF6">
        <w:rPr>
          <w:rStyle w:val="FootnoteReference"/>
          <w:rFonts w:ascii="Times New Roman" w:hAnsi="Times New Roman" w:cs="Times New Roman"/>
        </w:rPr>
        <w:footnoteReference w:id="19"/>
      </w:r>
    </w:p>
    <w:p w14:paraId="09A282AB" w14:textId="77777777" w:rsidR="00302391" w:rsidRPr="00556CF6" w:rsidRDefault="00297AB8" w:rsidP="00556CF6">
      <w:pPr>
        <w:jc w:val="center"/>
      </w:pPr>
      <w:r w:rsidRPr="00556CF6">
        <w:rPr>
          <w:noProof/>
          <w:position w:val="-40"/>
        </w:rPr>
        <w:object w:dxaOrig="4180" w:dyaOrig="840" w14:anchorId="06E0FA13">
          <v:shape id="_x0000_i1026" type="#_x0000_t75" style="width:209.45pt;height:41.3pt" o:ole="">
            <v:imagedata r:id="rId8" o:title=""/>
          </v:shape>
          <o:OLEObject Type="Embed" ProgID="Equation.3" ShapeID="_x0000_i1026" DrawAspect="Content" ObjectID="_1696728090" r:id="rId9"/>
        </w:object>
      </w:r>
    </w:p>
    <w:p w14:paraId="3A7B9A8F" w14:textId="77777777" w:rsidR="00302391" w:rsidRPr="00556CF6" w:rsidRDefault="00302391" w:rsidP="00556CF6">
      <w:pPr>
        <w:ind w:left="720" w:firstLine="720"/>
        <w:jc w:val="both"/>
      </w:pPr>
      <w:proofErr w:type="spellStart"/>
      <w:proofErr w:type="gramStart"/>
      <w:r w:rsidRPr="00556CF6">
        <w:t>dimana</w:t>
      </w:r>
      <w:proofErr w:type="spellEnd"/>
      <w:r w:rsidRPr="00556CF6">
        <w:t xml:space="preserve"> :</w:t>
      </w:r>
      <w:proofErr w:type="gramEnd"/>
      <w:r w:rsidRPr="00556CF6">
        <w:t xml:space="preserve">  </w:t>
      </w:r>
      <w:proofErr w:type="spellStart"/>
      <w:r w:rsidRPr="00556CF6">
        <w:rPr>
          <w:i/>
        </w:rPr>
        <w:t>r</w:t>
      </w:r>
      <w:r w:rsidRPr="00556CF6">
        <w:rPr>
          <w:i/>
          <w:vertAlign w:val="subscript"/>
        </w:rPr>
        <w:t>yx</w:t>
      </w:r>
      <w:proofErr w:type="spellEnd"/>
      <w:r w:rsidRPr="00556CF6">
        <w:t xml:space="preserve"> </w:t>
      </w:r>
      <w:r w:rsidRPr="00556CF6">
        <w:tab/>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data x </w:t>
      </w:r>
      <w:proofErr w:type="spellStart"/>
      <w:r w:rsidRPr="00556CF6">
        <w:t>terhadap</w:t>
      </w:r>
      <w:proofErr w:type="spellEnd"/>
      <w:r w:rsidRPr="00556CF6">
        <w:t xml:space="preserve"> data y</w:t>
      </w:r>
    </w:p>
    <w:p w14:paraId="32E541E2" w14:textId="77777777" w:rsidR="00302391" w:rsidRPr="00556CF6" w:rsidRDefault="00302391" w:rsidP="00556CF6">
      <w:pPr>
        <w:ind w:left="2160"/>
        <w:jc w:val="both"/>
      </w:pPr>
      <w:r w:rsidRPr="00556CF6">
        <w:t xml:space="preserve"> x </w:t>
      </w:r>
      <w:r w:rsidRPr="00556CF6">
        <w:tab/>
        <w:t xml:space="preserve">= </w:t>
      </w:r>
      <w:proofErr w:type="spellStart"/>
      <w:r w:rsidRPr="00556CF6">
        <w:t>skor</w:t>
      </w:r>
      <w:proofErr w:type="spellEnd"/>
      <w:r w:rsidRPr="00556CF6">
        <w:t xml:space="preserve"> </w:t>
      </w:r>
      <w:proofErr w:type="spellStart"/>
      <w:r w:rsidRPr="00556CF6">
        <w:t>butir</w:t>
      </w:r>
      <w:proofErr w:type="spellEnd"/>
      <w:r w:rsidRPr="00556CF6">
        <w:t xml:space="preserve"> </w:t>
      </w:r>
      <w:proofErr w:type="spellStart"/>
      <w:r w:rsidRPr="00556CF6">
        <w:t>soal</w:t>
      </w:r>
      <w:proofErr w:type="spellEnd"/>
      <w:r w:rsidRPr="00556CF6">
        <w:t xml:space="preserve"> </w:t>
      </w:r>
      <w:proofErr w:type="spellStart"/>
      <w:r w:rsidRPr="00556CF6">
        <w:t>tertentu</w:t>
      </w:r>
      <w:proofErr w:type="spellEnd"/>
      <w:r w:rsidRPr="00556CF6">
        <w:t xml:space="preserve"> </w:t>
      </w:r>
      <w:proofErr w:type="spellStart"/>
      <w:r w:rsidRPr="00556CF6">
        <w:t>untuk</w:t>
      </w:r>
      <w:proofErr w:type="spellEnd"/>
      <w:r w:rsidRPr="00556CF6">
        <w:t xml:space="preserve"> </w:t>
      </w:r>
      <w:proofErr w:type="spellStart"/>
      <w:r w:rsidRPr="00556CF6">
        <w:t>setiap</w:t>
      </w:r>
      <w:proofErr w:type="spellEnd"/>
      <w:r w:rsidRPr="00556CF6">
        <w:t xml:space="preserve"> </w:t>
      </w:r>
      <w:proofErr w:type="spellStart"/>
      <w:r w:rsidR="0024793D" w:rsidRPr="00556CF6">
        <w:t>pelajar</w:t>
      </w:r>
      <w:proofErr w:type="spellEnd"/>
    </w:p>
    <w:p w14:paraId="201D3E17" w14:textId="77777777" w:rsidR="00302391" w:rsidRPr="00556CF6" w:rsidRDefault="00302391" w:rsidP="00556CF6">
      <w:pPr>
        <w:ind w:left="2160"/>
        <w:jc w:val="both"/>
      </w:pPr>
      <w:r w:rsidRPr="00556CF6">
        <w:t xml:space="preserve"> y </w:t>
      </w:r>
      <w:r w:rsidRPr="00556CF6">
        <w:tab/>
        <w:t xml:space="preserve">= </w:t>
      </w:r>
      <w:proofErr w:type="spellStart"/>
      <w:r w:rsidRPr="00556CF6">
        <w:t>skor</w:t>
      </w:r>
      <w:proofErr w:type="spellEnd"/>
      <w:r w:rsidRPr="00556CF6">
        <w:t xml:space="preserve"> total (</w:t>
      </w:r>
      <w:proofErr w:type="spellStart"/>
      <w:r w:rsidRPr="00556CF6">
        <w:t>semua</w:t>
      </w:r>
      <w:proofErr w:type="spellEnd"/>
      <w:r w:rsidRPr="00556CF6">
        <w:t xml:space="preserve"> </w:t>
      </w:r>
      <w:proofErr w:type="spellStart"/>
      <w:r w:rsidRPr="00556CF6">
        <w:t>soal</w:t>
      </w:r>
      <w:proofErr w:type="spellEnd"/>
      <w:r w:rsidRPr="00556CF6">
        <w:t xml:space="preserve">) </w:t>
      </w:r>
      <w:proofErr w:type="spellStart"/>
      <w:r w:rsidRPr="00556CF6">
        <w:t>untuk</w:t>
      </w:r>
      <w:proofErr w:type="spellEnd"/>
      <w:r w:rsidRPr="00556CF6">
        <w:t xml:space="preserve"> </w:t>
      </w:r>
      <w:proofErr w:type="spellStart"/>
      <w:r w:rsidRPr="00556CF6">
        <w:t>setiap</w:t>
      </w:r>
      <w:proofErr w:type="spellEnd"/>
      <w:r w:rsidRPr="00556CF6">
        <w:t xml:space="preserve"> </w:t>
      </w:r>
      <w:proofErr w:type="spellStart"/>
      <w:r w:rsidR="0024793D" w:rsidRPr="00556CF6">
        <w:t>pelajar</w:t>
      </w:r>
      <w:proofErr w:type="spellEnd"/>
      <w:r w:rsidRPr="00556CF6">
        <w:t xml:space="preserve"> </w:t>
      </w:r>
    </w:p>
    <w:p w14:paraId="1CE3BAAB" w14:textId="77777777" w:rsidR="00302391" w:rsidRPr="00556CF6" w:rsidRDefault="00302391" w:rsidP="00556CF6">
      <w:pPr>
        <w:ind w:left="1440" w:firstLine="720"/>
        <w:jc w:val="both"/>
      </w:pPr>
      <w:r w:rsidRPr="00556CF6">
        <w:t xml:space="preserve"> n </w:t>
      </w:r>
      <w:r w:rsidRPr="00556CF6">
        <w:tab/>
        <w:t xml:space="preserve">= </w:t>
      </w:r>
      <w:proofErr w:type="spellStart"/>
      <w:r w:rsidRPr="00556CF6">
        <w:t>Jumlah</w:t>
      </w:r>
      <w:proofErr w:type="spellEnd"/>
      <w:r w:rsidRPr="00556CF6">
        <w:t xml:space="preserve"> </w:t>
      </w:r>
      <w:proofErr w:type="spellStart"/>
      <w:r w:rsidRPr="00556CF6">
        <w:t>sampel</w:t>
      </w:r>
      <w:proofErr w:type="spellEnd"/>
      <w:r w:rsidRPr="00556CF6">
        <w:t xml:space="preserve"> uji </w:t>
      </w:r>
      <w:proofErr w:type="spellStart"/>
      <w:r w:rsidRPr="00556CF6">
        <w:t>coba</w:t>
      </w:r>
      <w:proofErr w:type="spellEnd"/>
      <w:r w:rsidRPr="00556CF6">
        <w:t>.</w:t>
      </w:r>
    </w:p>
    <w:p w14:paraId="677D0271" w14:textId="77777777" w:rsidR="00302391" w:rsidRPr="00556CF6" w:rsidRDefault="00302391" w:rsidP="00556CF6">
      <w:pPr>
        <w:pStyle w:val="ListParagraph"/>
        <w:ind w:left="1440"/>
        <w:jc w:val="both"/>
        <w:rPr>
          <w:rFonts w:ascii="Times New Roman" w:hAnsi="Times New Roman" w:cs="Times New Roman"/>
          <w:lang w:val="sv-SE"/>
        </w:rPr>
      </w:pPr>
      <w:r w:rsidRPr="00556CF6">
        <w:rPr>
          <w:rFonts w:ascii="Times New Roman" w:hAnsi="Times New Roman" w:cs="Times New Roman"/>
        </w:rPr>
        <w:t xml:space="preserve">Nilai </w:t>
      </w:r>
      <w:proofErr w:type="spellStart"/>
      <w:r w:rsidRPr="00556CF6">
        <w:rPr>
          <w:rFonts w:ascii="Times New Roman" w:hAnsi="Times New Roman" w:cs="Times New Roman"/>
          <w:i/>
        </w:rPr>
        <w:t>r</w:t>
      </w:r>
      <w:r w:rsidRPr="00556CF6">
        <w:rPr>
          <w:rFonts w:ascii="Times New Roman" w:hAnsi="Times New Roman" w:cs="Times New Roman"/>
          <w:i/>
          <w:vertAlign w:val="subscript"/>
        </w:rPr>
        <w:t>bis</w:t>
      </w:r>
      <w:proofErr w:type="spellEnd"/>
      <w:r w:rsidRPr="00556CF6">
        <w:rPr>
          <w:rFonts w:ascii="Times New Roman" w:hAnsi="Times New Roman" w:cs="Times New Roman"/>
        </w:rPr>
        <w:t xml:space="preserve"> yang </w:t>
      </w:r>
      <w:proofErr w:type="spellStart"/>
      <w:r w:rsidRPr="00556CF6">
        <w:rPr>
          <w:rFonts w:ascii="Times New Roman" w:hAnsi="Times New Roman" w:cs="Times New Roman"/>
        </w:rPr>
        <w:t>diperoleh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dari</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perhitungan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selanjutnya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dikonsultasikan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r </w:t>
      </w:r>
      <w:proofErr w:type="spellStart"/>
      <w:r w:rsidRPr="00556CF6">
        <w:rPr>
          <w:rFonts w:ascii="Times New Roman" w:hAnsi="Times New Roman" w:cs="Times New Roman"/>
        </w:rPr>
        <w:t>tabel</w:t>
      </w:r>
      <w:proofErr w:type="spellEnd"/>
      <w:r w:rsidRPr="00556CF6">
        <w:rPr>
          <w:rFonts w:ascii="Times New Roman" w:hAnsi="Times New Roman" w:cs="Times New Roman"/>
        </w:rPr>
        <w:t xml:space="preserve"> </w:t>
      </w:r>
      <w:r w:rsidRPr="00556CF6">
        <w:rPr>
          <w:rFonts w:ascii="Times New Roman" w:hAnsi="Times New Roman" w:cs="Times New Roman"/>
          <w:i/>
        </w:rPr>
        <w:t>product moment</w:t>
      </w:r>
      <w:r w:rsidRPr="00556CF6">
        <w:rPr>
          <w:rFonts w:ascii="Times New Roman" w:hAnsi="Times New Roman" w:cs="Times New Roman"/>
        </w:rPr>
        <w:t xml:space="preserve">. </w:t>
      </w:r>
      <w:proofErr w:type="spellStart"/>
      <w:r w:rsidRPr="00556CF6">
        <w:rPr>
          <w:rFonts w:ascii="Times New Roman" w:hAnsi="Times New Roman" w:cs="Times New Roman"/>
        </w:rPr>
        <w:t>Dengan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taraf</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signifikansi</w:t>
      </w:r>
      <w:proofErr w:type="spellEnd"/>
      <w:r w:rsidRPr="00556CF6">
        <w:rPr>
          <w:rFonts w:ascii="Times New Roman" w:hAnsi="Times New Roman" w:cs="Times New Roman"/>
        </w:rPr>
        <w:t xml:space="preserve"> α = 0,05 df = n – 2 (</w:t>
      </w:r>
      <w:proofErr w:type="spellStart"/>
      <w:r w:rsidRPr="00556CF6">
        <w:rPr>
          <w:rFonts w:ascii="Times New Roman" w:hAnsi="Times New Roman" w:cs="Times New Roman"/>
        </w:rPr>
        <w:t>dimana</w:t>
      </w:r>
      <w:proofErr w:type="spellEnd"/>
      <w:r w:rsidRPr="00556CF6">
        <w:rPr>
          <w:rFonts w:ascii="Times New Roman" w:hAnsi="Times New Roman" w:cs="Times New Roman"/>
        </w:rPr>
        <w:t xml:space="preserve"> n = </w:t>
      </w:r>
      <w:proofErr w:type="spellStart"/>
      <w:r w:rsidRPr="00556CF6">
        <w:rPr>
          <w:rFonts w:ascii="Times New Roman" w:hAnsi="Times New Roman" w:cs="Times New Roman"/>
        </w:rPr>
        <w:t>banyaknya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responden</w:t>
      </w:r>
      <w:proofErr w:type="spellEnd"/>
      <w:r w:rsidRPr="00556CF6">
        <w:rPr>
          <w:rFonts w:ascii="Times New Roman" w:hAnsi="Times New Roman" w:cs="Times New Roman"/>
        </w:rPr>
        <w:t xml:space="preserve"> uji </w:t>
      </w:r>
      <w:proofErr w:type="spellStart"/>
      <w:r w:rsidRPr="00556CF6">
        <w:rPr>
          <w:rFonts w:ascii="Times New Roman" w:hAnsi="Times New Roman" w:cs="Times New Roman"/>
        </w:rPr>
        <w:t>coba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Kriterianya</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adalah</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jika</w:t>
      </w:r>
      <w:proofErr w:type="spellEnd"/>
      <w:r w:rsidRPr="00556CF6">
        <w:rPr>
          <w:rFonts w:ascii="Times New Roman" w:hAnsi="Times New Roman" w:cs="Times New Roman"/>
        </w:rPr>
        <w:t xml:space="preserve"> </w:t>
      </w:r>
      <w:r w:rsidRPr="00556CF6">
        <w:rPr>
          <w:rFonts w:ascii="Times New Roman" w:hAnsi="Times New Roman" w:cs="Times New Roman"/>
          <w:i/>
          <w:lang w:val="sv-SE"/>
        </w:rPr>
        <w:t>r</w:t>
      </w:r>
      <w:r w:rsidRPr="00556CF6">
        <w:rPr>
          <w:rFonts w:ascii="Times New Roman" w:hAnsi="Times New Roman" w:cs="Times New Roman"/>
          <w:i/>
          <w:vertAlign w:val="subscript"/>
          <w:lang w:val="sv-SE"/>
        </w:rPr>
        <w:t xml:space="preserve">hitung </w:t>
      </w:r>
      <w:r w:rsidRPr="00556CF6">
        <w:rPr>
          <w:rFonts w:ascii="Times New Roman" w:hAnsi="Times New Roman" w:cs="Times New Roman"/>
          <w:lang w:val="sv-SE"/>
        </w:rPr>
        <w:t xml:space="preserve">&gt; </w:t>
      </w:r>
      <w:r w:rsidRPr="00556CF6">
        <w:rPr>
          <w:rFonts w:ascii="Times New Roman" w:hAnsi="Times New Roman" w:cs="Times New Roman"/>
          <w:i/>
          <w:lang w:val="sv-SE"/>
        </w:rPr>
        <w:t>r</w:t>
      </w:r>
      <w:r w:rsidRPr="00556CF6">
        <w:rPr>
          <w:rFonts w:ascii="Times New Roman" w:hAnsi="Times New Roman" w:cs="Times New Roman"/>
          <w:vertAlign w:val="subscript"/>
          <w:lang w:val="sv-SE"/>
        </w:rPr>
        <w:t xml:space="preserve">tabel </w:t>
      </w:r>
      <w:r w:rsidRPr="00556CF6">
        <w:rPr>
          <w:rFonts w:ascii="Times New Roman" w:hAnsi="Times New Roman" w:cs="Times New Roman"/>
          <w:lang w:val="sv-SE"/>
        </w:rPr>
        <w:t xml:space="preserve">maka butir instrumen tersebut dikatakan valid (sahih). Sedangkan jika </w:t>
      </w:r>
      <w:r w:rsidRPr="00556CF6">
        <w:rPr>
          <w:rFonts w:ascii="Times New Roman" w:hAnsi="Times New Roman" w:cs="Times New Roman"/>
          <w:i/>
          <w:lang w:val="sv-SE"/>
        </w:rPr>
        <w:t>r</w:t>
      </w:r>
      <w:r w:rsidRPr="00556CF6">
        <w:rPr>
          <w:rFonts w:ascii="Times New Roman" w:hAnsi="Times New Roman" w:cs="Times New Roman"/>
          <w:i/>
          <w:vertAlign w:val="subscript"/>
          <w:lang w:val="sv-SE"/>
        </w:rPr>
        <w:t xml:space="preserve">hitung </w:t>
      </w:r>
      <w:r w:rsidRPr="00556CF6">
        <w:rPr>
          <w:rFonts w:ascii="Times New Roman" w:hAnsi="Times New Roman" w:cs="Times New Roman"/>
          <w:lang w:val="sv-SE"/>
        </w:rPr>
        <w:t xml:space="preserve">&lt; </w:t>
      </w:r>
      <w:r w:rsidRPr="00556CF6">
        <w:rPr>
          <w:rFonts w:ascii="Times New Roman" w:hAnsi="Times New Roman" w:cs="Times New Roman"/>
          <w:i/>
          <w:lang w:val="sv-SE"/>
        </w:rPr>
        <w:t>r</w:t>
      </w:r>
      <w:r w:rsidRPr="00556CF6">
        <w:rPr>
          <w:rFonts w:ascii="Times New Roman" w:hAnsi="Times New Roman" w:cs="Times New Roman"/>
          <w:vertAlign w:val="subscript"/>
          <w:lang w:val="sv-SE"/>
        </w:rPr>
        <w:t xml:space="preserve">tabel </w:t>
      </w:r>
      <w:r w:rsidRPr="00556CF6">
        <w:rPr>
          <w:rFonts w:ascii="Times New Roman" w:hAnsi="Times New Roman" w:cs="Times New Roman"/>
          <w:lang w:val="sv-SE"/>
        </w:rPr>
        <w:t>instrumen tersebut dikatakan tidak valid.</w:t>
      </w:r>
    </w:p>
    <w:p w14:paraId="41D39E77" w14:textId="77777777" w:rsidR="00FA6C54" w:rsidRPr="00556CF6" w:rsidRDefault="00384858" w:rsidP="00556CF6">
      <w:pPr>
        <w:pStyle w:val="ListParagraph"/>
        <w:ind w:left="1440"/>
        <w:jc w:val="both"/>
        <w:rPr>
          <w:rFonts w:ascii="Times New Roman" w:hAnsi="Times New Roman" w:cs="Times New Roman"/>
          <w:lang w:val="sv-SE"/>
        </w:rPr>
      </w:pPr>
      <w:r w:rsidRPr="00556CF6">
        <w:rPr>
          <w:rFonts w:ascii="Times New Roman" w:hAnsi="Times New Roman" w:cs="Times New Roman"/>
          <w:lang w:val="sv-SE"/>
        </w:rPr>
        <w:tab/>
      </w:r>
      <w:r w:rsidR="003C3B98" w:rsidRPr="00556CF6">
        <w:rPr>
          <w:rFonts w:ascii="Times New Roman" w:hAnsi="Times New Roman" w:cs="Times New Roman"/>
          <w:lang w:val="sv-SE"/>
        </w:rPr>
        <w:t xml:space="preserve">Dari hasil uji validitas </w:t>
      </w:r>
      <w:r w:rsidR="0024793D" w:rsidRPr="00556CF6">
        <w:rPr>
          <w:rFonts w:ascii="Times New Roman" w:hAnsi="Times New Roman" w:cs="Times New Roman"/>
          <w:lang w:val="sv-SE"/>
        </w:rPr>
        <w:t>denga</w:t>
      </w:r>
      <w:r w:rsidR="00FA6C54" w:rsidRPr="00556CF6">
        <w:rPr>
          <w:rFonts w:ascii="Times New Roman" w:hAnsi="Times New Roman" w:cs="Times New Roman"/>
          <w:lang w:val="sv-SE"/>
        </w:rPr>
        <w:t>n</w:t>
      </w:r>
      <w:r w:rsidR="0024793D" w:rsidRPr="00556CF6">
        <w:rPr>
          <w:rFonts w:ascii="Times New Roman" w:hAnsi="Times New Roman" w:cs="Times New Roman"/>
          <w:lang w:val="sv-SE"/>
        </w:rPr>
        <w:t xml:space="preserve"> menggunakan</w:t>
      </w:r>
      <w:r w:rsidR="00FA6C54" w:rsidRPr="00556CF6">
        <w:rPr>
          <w:rFonts w:ascii="Times New Roman" w:hAnsi="Times New Roman" w:cs="Times New Roman"/>
          <w:lang w:val="sv-SE"/>
        </w:rPr>
        <w:t xml:space="preserve"> SPSS </w:t>
      </w:r>
      <w:r w:rsidR="003C3B98" w:rsidRPr="00556CF6">
        <w:rPr>
          <w:rFonts w:ascii="Times New Roman" w:hAnsi="Times New Roman" w:cs="Times New Roman"/>
          <w:lang w:val="sv-SE"/>
        </w:rPr>
        <w:t xml:space="preserve">diketahui </w:t>
      </w:r>
      <w:r w:rsidR="00FA6C54" w:rsidRPr="00556CF6">
        <w:rPr>
          <w:rFonts w:ascii="Times New Roman" w:hAnsi="Times New Roman" w:cs="Times New Roman"/>
          <w:i/>
          <w:lang w:val="sv-SE"/>
        </w:rPr>
        <w:t>r</w:t>
      </w:r>
      <w:r w:rsidR="00FA6C54" w:rsidRPr="00556CF6">
        <w:rPr>
          <w:rFonts w:ascii="Times New Roman" w:hAnsi="Times New Roman" w:cs="Times New Roman"/>
          <w:i/>
          <w:vertAlign w:val="subscript"/>
          <w:lang w:val="sv-SE"/>
        </w:rPr>
        <w:t xml:space="preserve">hitung </w:t>
      </w:r>
      <w:r w:rsidR="00FA6C54" w:rsidRPr="00556CF6">
        <w:rPr>
          <w:rFonts w:ascii="Times New Roman" w:hAnsi="Times New Roman" w:cs="Times New Roman"/>
          <w:lang w:val="sv-SE"/>
        </w:rPr>
        <w:t xml:space="preserve">&gt; </w:t>
      </w:r>
      <w:r w:rsidR="00FA6C54" w:rsidRPr="00556CF6">
        <w:rPr>
          <w:rFonts w:ascii="Times New Roman" w:hAnsi="Times New Roman" w:cs="Times New Roman"/>
          <w:i/>
          <w:lang w:val="sv-SE"/>
        </w:rPr>
        <w:t>r</w:t>
      </w:r>
      <w:r w:rsidR="00FA6C54" w:rsidRPr="00556CF6">
        <w:rPr>
          <w:rFonts w:ascii="Times New Roman" w:hAnsi="Times New Roman" w:cs="Times New Roman"/>
          <w:vertAlign w:val="subscript"/>
          <w:lang w:val="sv-SE"/>
        </w:rPr>
        <w:t>tabel</w:t>
      </w:r>
      <w:r w:rsidR="00FA6C54" w:rsidRPr="00556CF6">
        <w:rPr>
          <w:rFonts w:ascii="Times New Roman" w:hAnsi="Times New Roman" w:cs="Times New Roman"/>
          <w:lang w:val="sv-SE"/>
        </w:rPr>
        <w:t xml:space="preserve"> (0,1) sehingga semua instrumen penelitian dianggap valid.</w:t>
      </w:r>
    </w:p>
    <w:p w14:paraId="6E7306E8" w14:textId="77777777" w:rsidR="00384858" w:rsidRPr="00556CF6" w:rsidRDefault="00FA6C54" w:rsidP="00556CF6">
      <w:pPr>
        <w:pStyle w:val="ListParagraph"/>
        <w:ind w:left="1440"/>
        <w:jc w:val="both"/>
        <w:rPr>
          <w:rFonts w:ascii="Times New Roman" w:hAnsi="Times New Roman" w:cs="Times New Roman"/>
          <w:lang w:val="sv-SE"/>
        </w:rPr>
      </w:pPr>
      <w:r w:rsidRPr="00556CF6">
        <w:rPr>
          <w:rFonts w:ascii="Times New Roman" w:hAnsi="Times New Roman" w:cs="Times New Roman"/>
          <w:lang w:val="sv-SE"/>
        </w:rPr>
        <w:t xml:space="preserve"> </w:t>
      </w:r>
    </w:p>
    <w:p w14:paraId="4DDCDDA7" w14:textId="77777777" w:rsidR="00302391" w:rsidRPr="00556CF6" w:rsidRDefault="00302391" w:rsidP="00556CF6">
      <w:pPr>
        <w:pStyle w:val="ListParagraph"/>
        <w:numPr>
          <w:ilvl w:val="0"/>
          <w:numId w:val="10"/>
        </w:numPr>
        <w:suppressAutoHyphens w:val="0"/>
        <w:ind w:firstLine="0"/>
        <w:jc w:val="both"/>
        <w:rPr>
          <w:rFonts w:ascii="Times New Roman" w:hAnsi="Times New Roman" w:cs="Times New Roman"/>
        </w:rPr>
      </w:pPr>
      <w:r w:rsidRPr="00556CF6">
        <w:rPr>
          <w:rFonts w:ascii="Times New Roman" w:hAnsi="Times New Roman" w:cs="Times New Roman"/>
          <w:lang w:val="sv-SE"/>
        </w:rPr>
        <w:t>Uji reliabilitas instrumen penelitian</w:t>
      </w:r>
    </w:p>
    <w:p w14:paraId="2D3034BF" w14:textId="77777777" w:rsidR="00302391" w:rsidRPr="00556CF6" w:rsidRDefault="00302391" w:rsidP="00556CF6">
      <w:pPr>
        <w:pStyle w:val="ListParagraph"/>
        <w:ind w:left="1440" w:firstLine="630"/>
        <w:jc w:val="both"/>
        <w:rPr>
          <w:rFonts w:ascii="Times New Roman" w:hAnsi="Times New Roman" w:cs="Times New Roman"/>
          <w:lang w:val="sv-SE"/>
        </w:rPr>
      </w:pPr>
      <w:r w:rsidRPr="00556CF6">
        <w:rPr>
          <w:rFonts w:ascii="Times New Roman" w:hAnsi="Times New Roman" w:cs="Times New Roman"/>
          <w:lang w:val="sv-SE"/>
        </w:rPr>
        <w:t>Uji reliabilitas instrumen penelitian diukur dengan menggunakan formula korelasi Alfa Cronbach (</w:t>
      </w:r>
      <w:r w:rsidRPr="00556CF6">
        <w:rPr>
          <w:rFonts w:ascii="Times New Roman" w:hAnsi="Times New Roman" w:cs="Times New Roman"/>
          <w:i/>
          <w:lang w:val="sv-SE"/>
        </w:rPr>
        <w:t>r</w:t>
      </w:r>
      <w:r w:rsidRPr="00556CF6">
        <w:rPr>
          <w:rFonts w:ascii="Times New Roman" w:hAnsi="Times New Roman" w:cs="Times New Roman"/>
          <w:vertAlign w:val="subscript"/>
          <w:lang w:val="sv-SE"/>
        </w:rPr>
        <w:t>AC</w:t>
      </w:r>
      <w:r w:rsidRPr="00556CF6">
        <w:rPr>
          <w:rFonts w:ascii="Times New Roman" w:hAnsi="Times New Roman" w:cs="Times New Roman"/>
          <w:lang w:val="sv-SE"/>
        </w:rPr>
        <w:t>) (Azwar, 1998 : 184; Arikunto, 2002 ; 171), rumusnya adalah :</w:t>
      </w:r>
    </w:p>
    <w:p w14:paraId="2D645E80" w14:textId="77777777" w:rsidR="00302391" w:rsidRPr="00556CF6" w:rsidRDefault="00297AB8" w:rsidP="00556CF6">
      <w:pPr>
        <w:ind w:firstLine="360"/>
        <w:jc w:val="center"/>
        <w:rPr>
          <w:lang w:val="sv-SE"/>
        </w:rPr>
      </w:pPr>
      <w:r w:rsidRPr="00556CF6">
        <w:rPr>
          <w:noProof/>
          <w:position w:val="-34"/>
        </w:rPr>
        <w:object w:dxaOrig="2240" w:dyaOrig="800" w14:anchorId="7FE65515">
          <v:shape id="_x0000_i1027" type="#_x0000_t75" style="width:111.8pt;height:39.8pt" o:ole="">
            <v:imagedata r:id="rId10" o:title=""/>
          </v:shape>
          <o:OLEObject Type="Embed" ProgID="Equation.3" ShapeID="_x0000_i1027" DrawAspect="Content" ObjectID="_1696728091" r:id="rId11"/>
        </w:object>
      </w:r>
      <w:r w:rsidR="00302391" w:rsidRPr="00556CF6">
        <w:rPr>
          <w:lang w:val="sv-SE"/>
        </w:rPr>
        <w:t>;     dimana</w:t>
      </w:r>
    </w:p>
    <w:p w14:paraId="7E8A298A" w14:textId="77777777" w:rsidR="00302391" w:rsidRPr="00556CF6" w:rsidRDefault="00302391" w:rsidP="00556CF6">
      <w:pPr>
        <w:ind w:left="1440"/>
        <w:jc w:val="both"/>
        <w:rPr>
          <w:lang w:val="sv-SE"/>
        </w:rPr>
      </w:pPr>
      <w:r w:rsidRPr="00556CF6">
        <w:rPr>
          <w:i/>
          <w:lang w:val="sv-SE"/>
        </w:rPr>
        <w:t>r</w:t>
      </w:r>
      <w:r w:rsidRPr="00556CF6">
        <w:rPr>
          <w:vertAlign w:val="subscript"/>
          <w:lang w:val="sv-SE"/>
        </w:rPr>
        <w:t>AC</w:t>
      </w:r>
      <w:r w:rsidRPr="00556CF6">
        <w:rPr>
          <w:lang w:val="sv-SE"/>
        </w:rPr>
        <w:t xml:space="preserve">  = Koefisien reliabilitas tes </w:t>
      </w:r>
      <w:r w:rsidRPr="00556CF6">
        <w:rPr>
          <w:lang w:val="sv-SE"/>
        </w:rPr>
        <w:tab/>
      </w:r>
      <w:r w:rsidRPr="00556CF6">
        <w:rPr>
          <w:i/>
          <w:lang w:val="sv-SE"/>
        </w:rPr>
        <w:t>Si</w:t>
      </w:r>
      <w:r w:rsidRPr="00556CF6">
        <w:rPr>
          <w:vertAlign w:val="superscript"/>
          <w:lang w:val="sv-SE"/>
        </w:rPr>
        <w:t xml:space="preserve">2     </w:t>
      </w:r>
      <w:r w:rsidRPr="00556CF6">
        <w:rPr>
          <w:lang w:val="sv-SE"/>
        </w:rPr>
        <w:t>= Varians skor i.</w:t>
      </w:r>
    </w:p>
    <w:p w14:paraId="1568998F" w14:textId="77777777" w:rsidR="00302391" w:rsidRPr="00556CF6" w:rsidRDefault="00302391" w:rsidP="00556CF6">
      <w:pPr>
        <w:ind w:left="1440"/>
        <w:jc w:val="both"/>
        <w:rPr>
          <w:lang w:val="sv-SE"/>
        </w:rPr>
      </w:pPr>
      <w:r w:rsidRPr="00556CF6">
        <w:rPr>
          <w:lang w:val="sv-SE"/>
        </w:rPr>
        <w:t>k     = Banyaknya butir valid</w:t>
      </w:r>
      <w:r w:rsidRPr="00556CF6">
        <w:rPr>
          <w:lang w:val="sv-SE"/>
        </w:rPr>
        <w:tab/>
      </w:r>
      <w:r w:rsidRPr="00556CF6">
        <w:rPr>
          <w:i/>
          <w:lang w:val="sv-SE"/>
        </w:rPr>
        <w:t>St</w:t>
      </w:r>
      <w:r w:rsidRPr="00556CF6">
        <w:rPr>
          <w:vertAlign w:val="superscript"/>
          <w:lang w:val="sv-SE"/>
        </w:rPr>
        <w:t xml:space="preserve">2     </w:t>
      </w:r>
      <w:r w:rsidRPr="00556CF6">
        <w:rPr>
          <w:lang w:val="sv-SE"/>
        </w:rPr>
        <w:t>= Varians skor total.</w:t>
      </w:r>
    </w:p>
    <w:p w14:paraId="68D7B154" w14:textId="77777777" w:rsidR="00302391" w:rsidRPr="00556CF6" w:rsidRDefault="00302391" w:rsidP="00556CF6">
      <w:pPr>
        <w:ind w:left="1440" w:firstLine="720"/>
        <w:jc w:val="both"/>
        <w:rPr>
          <w:lang w:val="sv-SE"/>
        </w:rPr>
      </w:pPr>
      <w:r w:rsidRPr="00556CF6">
        <w:rPr>
          <w:lang w:val="sv-SE"/>
        </w:rPr>
        <w:t xml:space="preserve">Angka reliabilitas yang diperoleh dari perhitungan selanjutnya dikonsultasikan dengan </w:t>
      </w:r>
      <w:r w:rsidRPr="00556CF6">
        <w:rPr>
          <w:i/>
          <w:lang w:val="sv-SE"/>
        </w:rPr>
        <w:t>r</w:t>
      </w:r>
      <w:r w:rsidRPr="00556CF6">
        <w:rPr>
          <w:lang w:val="sv-SE"/>
        </w:rPr>
        <w:t xml:space="preserve"> tabel </w:t>
      </w:r>
      <w:r w:rsidRPr="00556CF6">
        <w:rPr>
          <w:i/>
          <w:lang w:val="sv-SE"/>
        </w:rPr>
        <w:t>product moment</w:t>
      </w:r>
      <w:r w:rsidRPr="00556CF6">
        <w:rPr>
          <w:lang w:val="sv-SE"/>
        </w:rPr>
        <w:t xml:space="preserve">, nilai </w:t>
      </w:r>
      <w:r w:rsidRPr="00556CF6">
        <w:rPr>
          <w:i/>
          <w:lang w:val="sv-SE"/>
        </w:rPr>
        <w:t>r</w:t>
      </w:r>
      <w:r w:rsidRPr="00556CF6">
        <w:rPr>
          <w:lang w:val="sv-SE"/>
        </w:rPr>
        <w:t xml:space="preserve"> tabel pada taraf signifikansi </w:t>
      </w:r>
      <w:r w:rsidRPr="00556CF6">
        <w:rPr>
          <w:i/>
          <w:lang w:val="sv-SE"/>
        </w:rPr>
        <w:t>r</w:t>
      </w:r>
      <w:r w:rsidRPr="00556CF6">
        <w:rPr>
          <w:vertAlign w:val="subscript"/>
          <w:lang w:val="sv-SE"/>
        </w:rPr>
        <w:t xml:space="preserve">AC = </w:t>
      </w:r>
      <w:r w:rsidRPr="00556CF6">
        <w:rPr>
          <w:lang w:val="sv-SE"/>
        </w:rPr>
        <w:t xml:space="preserve">0,05 df </w:t>
      </w:r>
      <w:r w:rsidRPr="00556CF6">
        <w:rPr>
          <w:vertAlign w:val="subscript"/>
          <w:lang w:val="sv-SE"/>
        </w:rPr>
        <w:t xml:space="preserve">= </w:t>
      </w:r>
      <w:r w:rsidRPr="00556CF6">
        <w:rPr>
          <w:lang w:val="sv-SE"/>
        </w:rPr>
        <w:t xml:space="preserve">k – 2 (dimana </w:t>
      </w:r>
      <w:r w:rsidRPr="00556CF6">
        <w:rPr>
          <w:lang w:val="sv-SE"/>
        </w:rPr>
        <w:lastRenderedPageBreak/>
        <w:t xml:space="preserve">k = banyaknya soal yang valid). Kriterianya adalah jika </w:t>
      </w:r>
      <w:r w:rsidRPr="00556CF6">
        <w:rPr>
          <w:i/>
          <w:lang w:val="sv-SE"/>
        </w:rPr>
        <w:t>r</w:t>
      </w:r>
      <w:r w:rsidRPr="00556CF6">
        <w:rPr>
          <w:i/>
          <w:vertAlign w:val="subscript"/>
          <w:lang w:val="sv-SE"/>
        </w:rPr>
        <w:t xml:space="preserve">hitung  </w:t>
      </w:r>
      <w:r w:rsidRPr="00556CF6">
        <w:rPr>
          <w:lang w:val="sv-SE"/>
        </w:rPr>
        <w:t xml:space="preserve">&gt; </w:t>
      </w:r>
      <w:r w:rsidRPr="00556CF6">
        <w:rPr>
          <w:i/>
          <w:lang w:val="sv-SE"/>
        </w:rPr>
        <w:t>r</w:t>
      </w:r>
      <w:r w:rsidRPr="00556CF6">
        <w:rPr>
          <w:vertAlign w:val="subscript"/>
          <w:lang w:val="sv-SE"/>
        </w:rPr>
        <w:t xml:space="preserve">tabel </w:t>
      </w:r>
      <w:r w:rsidRPr="00556CF6">
        <w:rPr>
          <w:lang w:val="sv-SE"/>
        </w:rPr>
        <w:t>maka instrumen tersebut dikatakan reliabel.</w:t>
      </w:r>
    </w:p>
    <w:p w14:paraId="35BACE11" w14:textId="77777777" w:rsidR="00302391" w:rsidRPr="00556CF6" w:rsidRDefault="00302391" w:rsidP="00556CF6">
      <w:pPr>
        <w:ind w:left="1440" w:firstLine="810"/>
        <w:jc w:val="both"/>
        <w:rPr>
          <w:lang w:val="sv-SE"/>
        </w:rPr>
      </w:pPr>
      <w:r w:rsidRPr="00556CF6">
        <w:rPr>
          <w:lang w:val="sv-SE"/>
        </w:rPr>
        <w:t xml:space="preserve">Untuk mempersingkat waktu, sekaligus pemanfaatan teknologi, maka perhitungan uji validitas dan realibilitas butir soal dalam penelitian ini akan diselesaikan menggunakan </w:t>
      </w:r>
      <w:r w:rsidR="00002120" w:rsidRPr="00556CF6">
        <w:rPr>
          <w:lang w:val="sv-SE"/>
        </w:rPr>
        <w:t>bantuan program komputer SPSS 21.</w:t>
      </w:r>
    </w:p>
    <w:p w14:paraId="5A8020E4" w14:textId="77777777" w:rsidR="00FA6C54" w:rsidRPr="00556CF6" w:rsidRDefault="00FA6C54" w:rsidP="00556CF6">
      <w:pPr>
        <w:ind w:left="1440" w:firstLine="810"/>
        <w:jc w:val="both"/>
        <w:rPr>
          <w:lang w:val="sv-SE"/>
        </w:rPr>
      </w:pPr>
      <w:r w:rsidRPr="00556CF6">
        <w:rPr>
          <w:lang w:val="sv-SE"/>
        </w:rPr>
        <w:t xml:space="preserve">Dari hasil uji reliabilitas dengsn SPSS diketahui </w:t>
      </w:r>
      <w:r w:rsidRPr="00556CF6">
        <w:rPr>
          <w:i/>
          <w:lang w:val="sv-SE"/>
        </w:rPr>
        <w:t>r</w:t>
      </w:r>
      <w:r w:rsidRPr="00556CF6">
        <w:rPr>
          <w:i/>
          <w:vertAlign w:val="subscript"/>
          <w:lang w:val="sv-SE"/>
        </w:rPr>
        <w:t xml:space="preserve">hitung </w:t>
      </w:r>
      <w:r w:rsidRPr="00556CF6">
        <w:rPr>
          <w:i/>
          <w:lang w:val="sv-SE"/>
        </w:rPr>
        <w:t>(0,906)</w:t>
      </w:r>
      <w:r w:rsidRPr="00556CF6">
        <w:rPr>
          <w:i/>
          <w:vertAlign w:val="subscript"/>
          <w:lang w:val="sv-SE"/>
        </w:rPr>
        <w:t xml:space="preserve"> </w:t>
      </w:r>
      <w:r w:rsidRPr="00556CF6">
        <w:rPr>
          <w:lang w:val="sv-SE"/>
        </w:rPr>
        <w:t xml:space="preserve">&gt; </w:t>
      </w:r>
      <w:r w:rsidRPr="00556CF6">
        <w:rPr>
          <w:i/>
          <w:lang w:val="sv-SE"/>
        </w:rPr>
        <w:t>r</w:t>
      </w:r>
      <w:r w:rsidRPr="00556CF6">
        <w:rPr>
          <w:vertAlign w:val="subscript"/>
          <w:lang w:val="sv-SE"/>
        </w:rPr>
        <w:t>tabel</w:t>
      </w:r>
      <w:r w:rsidRPr="00556CF6">
        <w:rPr>
          <w:lang w:val="sv-SE"/>
        </w:rPr>
        <w:t xml:space="preserve"> </w:t>
      </w:r>
      <w:r w:rsidRPr="00556CF6">
        <w:rPr>
          <w:i/>
          <w:lang w:val="sv-SE"/>
        </w:rPr>
        <w:t>(0,1)</w:t>
      </w:r>
      <w:r w:rsidRPr="00556CF6">
        <w:rPr>
          <w:lang w:val="sv-SE"/>
        </w:rPr>
        <w:t xml:space="preserve"> sehingga semua instrumen penelitian dianggap reliabel.</w:t>
      </w:r>
    </w:p>
    <w:p w14:paraId="007AA5F2" w14:textId="77777777" w:rsidR="00BF0F3E" w:rsidRPr="00556CF6" w:rsidRDefault="00302391" w:rsidP="00556CF6">
      <w:pPr>
        <w:ind w:left="1440" w:firstLine="810"/>
        <w:jc w:val="both"/>
      </w:pPr>
      <w:r w:rsidRPr="00556CF6">
        <w:rPr>
          <w:lang w:val="sv-SE"/>
        </w:rPr>
        <w:t xml:space="preserve">Skala </w:t>
      </w:r>
      <w:r w:rsidR="00002120" w:rsidRPr="00556CF6">
        <w:rPr>
          <w:lang w:val="sv-SE"/>
        </w:rPr>
        <w:t>nilai – nilai kebangsaan dan paham radikalisme</w:t>
      </w:r>
      <w:r w:rsidRPr="00556CF6">
        <w:rPr>
          <w:lang w:val="sv-SE"/>
        </w:rPr>
        <w:t xml:space="preserve"> disusun dengan menggunakan skala model Likert, dimana setiap pernyataan disertai jawaban atas lima kategori, yaitu : SS (sangat setuju), S (setuju), </w:t>
      </w:r>
      <w:r w:rsidR="00002120" w:rsidRPr="00556CF6">
        <w:rPr>
          <w:lang w:val="sv-SE"/>
        </w:rPr>
        <w:t>KS (kurang setuju</w:t>
      </w:r>
      <w:r w:rsidRPr="00556CF6">
        <w:rPr>
          <w:lang w:val="sv-SE"/>
        </w:rPr>
        <w:t xml:space="preserve">), TS (tidak setuju), STS (sangat tidak setuju). </w:t>
      </w:r>
      <w:proofErr w:type="spellStart"/>
      <w:r w:rsidRPr="00556CF6">
        <w:t>Pemberian</w:t>
      </w:r>
      <w:proofErr w:type="spellEnd"/>
      <w:r w:rsidRPr="00556CF6">
        <w:t xml:space="preserve"> </w:t>
      </w:r>
      <w:proofErr w:type="spellStart"/>
      <w:r w:rsidRPr="00556CF6">
        <w:t>skor</w:t>
      </w:r>
      <w:proofErr w:type="spellEnd"/>
      <w:r w:rsidRPr="00556CF6">
        <w:t xml:space="preserve"> </w:t>
      </w:r>
      <w:proofErr w:type="spellStart"/>
      <w:r w:rsidRPr="00556CF6">
        <w:t>mengikuti</w:t>
      </w:r>
      <w:proofErr w:type="spellEnd"/>
      <w:r w:rsidRPr="00556CF6">
        <w:t xml:space="preserve"> </w:t>
      </w:r>
      <w:proofErr w:type="spellStart"/>
      <w:r w:rsidRPr="00556CF6">
        <w:t>pola</w:t>
      </w:r>
      <w:proofErr w:type="spellEnd"/>
      <w:r w:rsidRPr="00556CF6">
        <w:t xml:space="preserve"> </w:t>
      </w:r>
      <w:proofErr w:type="spellStart"/>
      <w:r w:rsidRPr="00556CF6">
        <w:t>sebagai</w:t>
      </w:r>
      <w:proofErr w:type="spellEnd"/>
      <w:r w:rsidRPr="00556CF6">
        <w:t xml:space="preserve"> </w:t>
      </w:r>
      <w:proofErr w:type="spellStart"/>
      <w:proofErr w:type="gramStart"/>
      <w:r w:rsidRPr="00556CF6">
        <w:t>berikut</w:t>
      </w:r>
      <w:proofErr w:type="spellEnd"/>
      <w:r w:rsidRPr="00556CF6">
        <w:t xml:space="preserve"> :</w:t>
      </w:r>
      <w:proofErr w:type="gramEnd"/>
    </w:p>
    <w:p w14:paraId="7C3CE397" w14:textId="77777777" w:rsidR="003975E0" w:rsidRPr="00556CF6" w:rsidRDefault="003975E0" w:rsidP="00556CF6">
      <w:pPr>
        <w:ind w:left="1440" w:firstLine="810"/>
        <w:jc w:val="both"/>
      </w:pPr>
    </w:p>
    <w:p w14:paraId="46F41E47" w14:textId="77777777" w:rsidR="00302391" w:rsidRPr="00556CF6" w:rsidRDefault="00302391" w:rsidP="00556CF6">
      <w:pPr>
        <w:pStyle w:val="ListParagraph"/>
        <w:jc w:val="center"/>
        <w:rPr>
          <w:rFonts w:ascii="Times New Roman" w:hAnsi="Times New Roman" w:cs="Times New Roman"/>
          <w:b/>
          <w:bCs/>
        </w:rPr>
      </w:pPr>
      <w:proofErr w:type="spellStart"/>
      <w:r w:rsidRPr="00556CF6">
        <w:rPr>
          <w:rFonts w:ascii="Times New Roman" w:hAnsi="Times New Roman" w:cs="Times New Roman"/>
          <w:b/>
          <w:bCs/>
        </w:rPr>
        <w:t>Tabel</w:t>
      </w:r>
      <w:proofErr w:type="spellEnd"/>
      <w:r w:rsidRPr="00556CF6">
        <w:rPr>
          <w:rFonts w:ascii="Times New Roman" w:hAnsi="Times New Roman" w:cs="Times New Roman"/>
          <w:b/>
          <w:bCs/>
        </w:rPr>
        <w:t xml:space="preserve"> </w:t>
      </w:r>
      <w:r w:rsidR="00002120" w:rsidRPr="00556CF6">
        <w:rPr>
          <w:rFonts w:ascii="Times New Roman" w:hAnsi="Times New Roman" w:cs="Times New Roman"/>
          <w:b/>
          <w:bCs/>
        </w:rPr>
        <w:t>1</w:t>
      </w:r>
    </w:p>
    <w:p w14:paraId="1E3A69EE" w14:textId="77777777" w:rsidR="00302391" w:rsidRPr="00556CF6" w:rsidRDefault="00302391" w:rsidP="00556CF6">
      <w:pPr>
        <w:pStyle w:val="ListParagraph"/>
        <w:jc w:val="center"/>
        <w:rPr>
          <w:rFonts w:ascii="Times New Roman" w:hAnsi="Times New Roman" w:cs="Times New Roman"/>
        </w:rPr>
      </w:pPr>
      <w:r w:rsidRPr="00556CF6">
        <w:rPr>
          <w:rFonts w:ascii="Times New Roman" w:hAnsi="Times New Roman" w:cs="Times New Roman"/>
        </w:rPr>
        <w:t xml:space="preserve"> </w:t>
      </w:r>
      <w:proofErr w:type="spellStart"/>
      <w:r w:rsidRPr="00556CF6">
        <w:rPr>
          <w:rFonts w:ascii="Times New Roman" w:hAnsi="Times New Roman" w:cs="Times New Roman"/>
        </w:rPr>
        <w:t>Pemberian</w:t>
      </w:r>
      <w:proofErr w:type="spellEnd"/>
      <w:r w:rsidRPr="00556CF6">
        <w:rPr>
          <w:rFonts w:ascii="Times New Roman" w:hAnsi="Times New Roman" w:cs="Times New Roman"/>
        </w:rPr>
        <w:t xml:space="preserve"> </w:t>
      </w:r>
      <w:proofErr w:type="spellStart"/>
      <w:r w:rsidRPr="00556CF6">
        <w:rPr>
          <w:rFonts w:ascii="Times New Roman" w:hAnsi="Times New Roman" w:cs="Times New Roman"/>
        </w:rPr>
        <w:t>skor</w:t>
      </w:r>
      <w:proofErr w:type="spellEnd"/>
      <w:r w:rsidRPr="00556CF6">
        <w:rPr>
          <w:rFonts w:ascii="Times New Roman" w:hAnsi="Times New Roman" w:cs="Times New Roman"/>
        </w:rPr>
        <w:t xml:space="preserve"> item </w:t>
      </w:r>
      <w:proofErr w:type="spellStart"/>
      <w:r w:rsidRPr="00556CF6">
        <w:rPr>
          <w:rFonts w:ascii="Times New Roman" w:hAnsi="Times New Roman" w:cs="Times New Roman"/>
        </w:rPr>
        <w:t>instrumen</w:t>
      </w:r>
      <w:proofErr w:type="spellEnd"/>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105"/>
        <w:gridCol w:w="1676"/>
        <w:gridCol w:w="1704"/>
      </w:tblGrid>
      <w:tr w:rsidR="00302391" w:rsidRPr="00556CF6" w14:paraId="563F1E1F" w14:textId="77777777" w:rsidTr="00002120">
        <w:trPr>
          <w:trHeight w:val="431"/>
        </w:trPr>
        <w:tc>
          <w:tcPr>
            <w:tcW w:w="1362" w:type="dxa"/>
            <w:shd w:val="clear" w:color="auto" w:fill="F2F2F2"/>
            <w:vAlign w:val="center"/>
          </w:tcPr>
          <w:p w14:paraId="41FE84A9"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No.</w:t>
            </w:r>
          </w:p>
        </w:tc>
        <w:tc>
          <w:tcPr>
            <w:tcW w:w="2327" w:type="dxa"/>
            <w:shd w:val="clear" w:color="auto" w:fill="F2F2F2"/>
            <w:vAlign w:val="center"/>
          </w:tcPr>
          <w:p w14:paraId="5C341FE2" w14:textId="77777777" w:rsidR="00302391" w:rsidRPr="00556CF6" w:rsidRDefault="00302391" w:rsidP="00556CF6">
            <w:pPr>
              <w:pStyle w:val="ListParagraph"/>
              <w:ind w:left="0"/>
              <w:jc w:val="center"/>
              <w:rPr>
                <w:rFonts w:ascii="Times New Roman" w:hAnsi="Times New Roman" w:cs="Times New Roman"/>
              </w:rPr>
            </w:pPr>
            <w:proofErr w:type="spellStart"/>
            <w:r w:rsidRPr="00556CF6">
              <w:rPr>
                <w:rFonts w:ascii="Times New Roman" w:hAnsi="Times New Roman" w:cs="Times New Roman"/>
              </w:rPr>
              <w:t>Jawaban</w:t>
            </w:r>
            <w:proofErr w:type="spellEnd"/>
          </w:p>
        </w:tc>
        <w:tc>
          <w:tcPr>
            <w:tcW w:w="1850" w:type="dxa"/>
            <w:shd w:val="clear" w:color="auto" w:fill="F2F2F2"/>
            <w:vAlign w:val="center"/>
          </w:tcPr>
          <w:p w14:paraId="56B80ECC" w14:textId="77777777" w:rsidR="00302391" w:rsidRPr="00556CF6" w:rsidRDefault="00302391" w:rsidP="00556CF6">
            <w:pPr>
              <w:pStyle w:val="ListParagraph"/>
              <w:ind w:left="0"/>
              <w:jc w:val="center"/>
              <w:rPr>
                <w:rFonts w:ascii="Times New Roman" w:hAnsi="Times New Roman" w:cs="Times New Roman"/>
              </w:rPr>
            </w:pPr>
            <w:proofErr w:type="spellStart"/>
            <w:r w:rsidRPr="00556CF6">
              <w:rPr>
                <w:rFonts w:ascii="Times New Roman" w:hAnsi="Times New Roman" w:cs="Times New Roman"/>
              </w:rPr>
              <w:t>Positif</w:t>
            </w:r>
            <w:proofErr w:type="spellEnd"/>
          </w:p>
        </w:tc>
        <w:tc>
          <w:tcPr>
            <w:tcW w:w="1865" w:type="dxa"/>
            <w:shd w:val="clear" w:color="auto" w:fill="F2F2F2"/>
            <w:vAlign w:val="center"/>
          </w:tcPr>
          <w:p w14:paraId="6E1C7EF3" w14:textId="77777777" w:rsidR="00302391" w:rsidRPr="00556CF6" w:rsidRDefault="00302391" w:rsidP="00556CF6">
            <w:pPr>
              <w:pStyle w:val="ListParagraph"/>
              <w:ind w:left="0"/>
              <w:jc w:val="center"/>
              <w:rPr>
                <w:rFonts w:ascii="Times New Roman" w:hAnsi="Times New Roman" w:cs="Times New Roman"/>
              </w:rPr>
            </w:pPr>
            <w:proofErr w:type="spellStart"/>
            <w:r w:rsidRPr="00556CF6">
              <w:rPr>
                <w:rFonts w:ascii="Times New Roman" w:hAnsi="Times New Roman" w:cs="Times New Roman"/>
              </w:rPr>
              <w:t>Negatif</w:t>
            </w:r>
            <w:proofErr w:type="spellEnd"/>
          </w:p>
        </w:tc>
      </w:tr>
      <w:tr w:rsidR="00302391" w:rsidRPr="00556CF6" w14:paraId="0F73D18A" w14:textId="77777777" w:rsidTr="00002120">
        <w:trPr>
          <w:trHeight w:val="251"/>
        </w:trPr>
        <w:tc>
          <w:tcPr>
            <w:tcW w:w="1362" w:type="dxa"/>
            <w:vAlign w:val="center"/>
          </w:tcPr>
          <w:p w14:paraId="4E737031"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1.</w:t>
            </w:r>
          </w:p>
        </w:tc>
        <w:tc>
          <w:tcPr>
            <w:tcW w:w="2327" w:type="dxa"/>
            <w:vAlign w:val="center"/>
          </w:tcPr>
          <w:p w14:paraId="3DA3D4FA"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SS</w:t>
            </w:r>
          </w:p>
        </w:tc>
        <w:tc>
          <w:tcPr>
            <w:tcW w:w="1850" w:type="dxa"/>
            <w:vAlign w:val="center"/>
          </w:tcPr>
          <w:p w14:paraId="512E581B"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5</w:t>
            </w:r>
          </w:p>
        </w:tc>
        <w:tc>
          <w:tcPr>
            <w:tcW w:w="1865" w:type="dxa"/>
            <w:vAlign w:val="center"/>
          </w:tcPr>
          <w:p w14:paraId="79F6E31D"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1</w:t>
            </w:r>
          </w:p>
        </w:tc>
      </w:tr>
      <w:tr w:rsidR="00302391" w:rsidRPr="00556CF6" w14:paraId="37D2100C" w14:textId="77777777" w:rsidTr="00002120">
        <w:trPr>
          <w:trHeight w:val="179"/>
        </w:trPr>
        <w:tc>
          <w:tcPr>
            <w:tcW w:w="1362" w:type="dxa"/>
            <w:vAlign w:val="center"/>
          </w:tcPr>
          <w:p w14:paraId="693A544D"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2.</w:t>
            </w:r>
          </w:p>
        </w:tc>
        <w:tc>
          <w:tcPr>
            <w:tcW w:w="2327" w:type="dxa"/>
            <w:vAlign w:val="center"/>
          </w:tcPr>
          <w:p w14:paraId="7DC0FE83"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S</w:t>
            </w:r>
          </w:p>
        </w:tc>
        <w:tc>
          <w:tcPr>
            <w:tcW w:w="1850" w:type="dxa"/>
            <w:vAlign w:val="center"/>
          </w:tcPr>
          <w:p w14:paraId="6FF0E10C"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4</w:t>
            </w:r>
          </w:p>
        </w:tc>
        <w:tc>
          <w:tcPr>
            <w:tcW w:w="1865" w:type="dxa"/>
            <w:vAlign w:val="center"/>
          </w:tcPr>
          <w:p w14:paraId="06F67423"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2</w:t>
            </w:r>
          </w:p>
        </w:tc>
      </w:tr>
      <w:tr w:rsidR="00302391" w:rsidRPr="00556CF6" w14:paraId="28B8CDC8" w14:textId="77777777" w:rsidTr="00002120">
        <w:trPr>
          <w:trHeight w:val="77"/>
        </w:trPr>
        <w:tc>
          <w:tcPr>
            <w:tcW w:w="1362" w:type="dxa"/>
            <w:vAlign w:val="center"/>
          </w:tcPr>
          <w:p w14:paraId="10BE7215"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3.</w:t>
            </w:r>
          </w:p>
        </w:tc>
        <w:tc>
          <w:tcPr>
            <w:tcW w:w="2327" w:type="dxa"/>
            <w:vAlign w:val="center"/>
          </w:tcPr>
          <w:p w14:paraId="752B3B4F" w14:textId="77777777" w:rsidR="00302391" w:rsidRPr="00556CF6" w:rsidRDefault="00FA5305" w:rsidP="00556CF6">
            <w:pPr>
              <w:pStyle w:val="ListParagraph"/>
              <w:ind w:left="0"/>
              <w:jc w:val="center"/>
              <w:rPr>
                <w:rFonts w:ascii="Times New Roman" w:hAnsi="Times New Roman" w:cs="Times New Roman"/>
              </w:rPr>
            </w:pPr>
            <w:r w:rsidRPr="00556CF6">
              <w:rPr>
                <w:rFonts w:ascii="Times New Roman" w:hAnsi="Times New Roman" w:cs="Times New Roman"/>
              </w:rPr>
              <w:t>KS</w:t>
            </w:r>
          </w:p>
        </w:tc>
        <w:tc>
          <w:tcPr>
            <w:tcW w:w="1850" w:type="dxa"/>
            <w:vAlign w:val="center"/>
          </w:tcPr>
          <w:p w14:paraId="168F41EF"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3</w:t>
            </w:r>
          </w:p>
        </w:tc>
        <w:tc>
          <w:tcPr>
            <w:tcW w:w="1865" w:type="dxa"/>
            <w:vAlign w:val="center"/>
          </w:tcPr>
          <w:p w14:paraId="10E12799"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3</w:t>
            </w:r>
          </w:p>
        </w:tc>
      </w:tr>
      <w:tr w:rsidR="00302391" w:rsidRPr="00556CF6" w14:paraId="48ADE5BD" w14:textId="77777777" w:rsidTr="00002120">
        <w:trPr>
          <w:trHeight w:val="233"/>
        </w:trPr>
        <w:tc>
          <w:tcPr>
            <w:tcW w:w="1362" w:type="dxa"/>
            <w:vAlign w:val="center"/>
          </w:tcPr>
          <w:p w14:paraId="54BB4A25"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4.</w:t>
            </w:r>
          </w:p>
        </w:tc>
        <w:tc>
          <w:tcPr>
            <w:tcW w:w="2327" w:type="dxa"/>
            <w:vAlign w:val="center"/>
          </w:tcPr>
          <w:p w14:paraId="30185B23"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TS</w:t>
            </w:r>
          </w:p>
        </w:tc>
        <w:tc>
          <w:tcPr>
            <w:tcW w:w="1850" w:type="dxa"/>
            <w:vAlign w:val="center"/>
          </w:tcPr>
          <w:p w14:paraId="316D248F"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2</w:t>
            </w:r>
          </w:p>
        </w:tc>
        <w:tc>
          <w:tcPr>
            <w:tcW w:w="1865" w:type="dxa"/>
            <w:vAlign w:val="center"/>
          </w:tcPr>
          <w:p w14:paraId="4320496E"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4</w:t>
            </w:r>
          </w:p>
        </w:tc>
      </w:tr>
      <w:tr w:rsidR="00302391" w:rsidRPr="00556CF6" w14:paraId="61A63921" w14:textId="77777777" w:rsidTr="00002120">
        <w:trPr>
          <w:trHeight w:val="251"/>
        </w:trPr>
        <w:tc>
          <w:tcPr>
            <w:tcW w:w="1362" w:type="dxa"/>
            <w:vAlign w:val="center"/>
          </w:tcPr>
          <w:p w14:paraId="52536943"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5.</w:t>
            </w:r>
          </w:p>
        </w:tc>
        <w:tc>
          <w:tcPr>
            <w:tcW w:w="2327" w:type="dxa"/>
            <w:vAlign w:val="center"/>
          </w:tcPr>
          <w:p w14:paraId="64FA14DE"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STS</w:t>
            </w:r>
          </w:p>
        </w:tc>
        <w:tc>
          <w:tcPr>
            <w:tcW w:w="1850" w:type="dxa"/>
            <w:vAlign w:val="center"/>
          </w:tcPr>
          <w:p w14:paraId="68FF6735"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1</w:t>
            </w:r>
          </w:p>
        </w:tc>
        <w:tc>
          <w:tcPr>
            <w:tcW w:w="1865" w:type="dxa"/>
            <w:vAlign w:val="center"/>
          </w:tcPr>
          <w:p w14:paraId="29273EF0" w14:textId="77777777" w:rsidR="00302391" w:rsidRPr="00556CF6" w:rsidRDefault="00302391" w:rsidP="00556CF6">
            <w:pPr>
              <w:pStyle w:val="ListParagraph"/>
              <w:ind w:left="0"/>
              <w:jc w:val="center"/>
              <w:rPr>
                <w:rFonts w:ascii="Times New Roman" w:hAnsi="Times New Roman" w:cs="Times New Roman"/>
              </w:rPr>
            </w:pPr>
            <w:r w:rsidRPr="00556CF6">
              <w:rPr>
                <w:rFonts w:ascii="Times New Roman" w:hAnsi="Times New Roman" w:cs="Times New Roman"/>
              </w:rPr>
              <w:t>5</w:t>
            </w:r>
          </w:p>
        </w:tc>
      </w:tr>
    </w:tbl>
    <w:p w14:paraId="40EA8CD1" w14:textId="77777777" w:rsidR="00310BF1" w:rsidRPr="00556CF6" w:rsidRDefault="00FA5305" w:rsidP="00556CF6">
      <w:pPr>
        <w:tabs>
          <w:tab w:val="num" w:pos="630"/>
        </w:tabs>
        <w:jc w:val="both"/>
        <w:rPr>
          <w:i/>
        </w:rPr>
      </w:pPr>
      <w:r w:rsidRPr="00556CF6">
        <w:rPr>
          <w:i/>
        </w:rPr>
        <w:tab/>
      </w:r>
      <w:r w:rsidR="00302391" w:rsidRPr="00556CF6">
        <w:rPr>
          <w:i/>
        </w:rPr>
        <w:t>(</w:t>
      </w:r>
      <w:proofErr w:type="spellStart"/>
      <w:r w:rsidR="00302391" w:rsidRPr="00556CF6">
        <w:rPr>
          <w:i/>
        </w:rPr>
        <w:t>Diadaptasi</w:t>
      </w:r>
      <w:proofErr w:type="spellEnd"/>
      <w:r w:rsidR="00302391" w:rsidRPr="00556CF6">
        <w:rPr>
          <w:i/>
        </w:rPr>
        <w:t xml:space="preserve"> </w:t>
      </w:r>
      <w:proofErr w:type="spellStart"/>
      <w:r w:rsidR="00302391" w:rsidRPr="00556CF6">
        <w:rPr>
          <w:i/>
        </w:rPr>
        <w:t>dari</w:t>
      </w:r>
      <w:proofErr w:type="spellEnd"/>
      <w:r w:rsidR="00302391" w:rsidRPr="00556CF6">
        <w:rPr>
          <w:i/>
        </w:rPr>
        <w:t xml:space="preserve"> Iskandar, 2008)</w:t>
      </w:r>
    </w:p>
    <w:p w14:paraId="01290200" w14:textId="77777777" w:rsidR="008F35A9" w:rsidRPr="00556CF6" w:rsidRDefault="008F35A9" w:rsidP="00556CF6">
      <w:pPr>
        <w:tabs>
          <w:tab w:val="num" w:pos="630"/>
        </w:tabs>
        <w:jc w:val="both"/>
        <w:rPr>
          <w:i/>
        </w:rPr>
      </w:pPr>
    </w:p>
    <w:p w14:paraId="1D3E65D6" w14:textId="77777777" w:rsidR="008F35A9" w:rsidRPr="00556CF6" w:rsidRDefault="008F35A9" w:rsidP="00556CF6">
      <w:pPr>
        <w:tabs>
          <w:tab w:val="num" w:pos="630"/>
        </w:tabs>
        <w:jc w:val="both"/>
        <w:rPr>
          <w:i/>
        </w:rPr>
      </w:pPr>
    </w:p>
    <w:p w14:paraId="7DD5802E" w14:textId="77777777" w:rsidR="00310BF1" w:rsidRPr="00556CF6" w:rsidRDefault="00310BF1" w:rsidP="00556CF6">
      <w:pPr>
        <w:pStyle w:val="Heading2"/>
        <w:numPr>
          <w:ilvl w:val="1"/>
          <w:numId w:val="8"/>
        </w:numPr>
        <w:tabs>
          <w:tab w:val="left" w:pos="630"/>
        </w:tabs>
        <w:ind w:hanging="1170"/>
        <w:rPr>
          <w:rFonts w:ascii="Times New Roman" w:hAnsi="Times New Roman"/>
          <w:b w:val="0"/>
          <w:sz w:val="24"/>
        </w:rPr>
      </w:pPr>
      <w:r w:rsidRPr="00556CF6">
        <w:rPr>
          <w:rFonts w:ascii="Times New Roman" w:hAnsi="Times New Roman"/>
          <w:b w:val="0"/>
          <w:sz w:val="24"/>
        </w:rPr>
        <w:t xml:space="preserve">Teknik </w:t>
      </w:r>
      <w:proofErr w:type="spellStart"/>
      <w:r w:rsidRPr="00556CF6">
        <w:rPr>
          <w:rFonts w:ascii="Times New Roman" w:hAnsi="Times New Roman"/>
          <w:b w:val="0"/>
          <w:sz w:val="24"/>
        </w:rPr>
        <w:t>analisis</w:t>
      </w:r>
      <w:proofErr w:type="spellEnd"/>
      <w:r w:rsidRPr="00556CF6">
        <w:rPr>
          <w:rFonts w:ascii="Times New Roman" w:hAnsi="Times New Roman"/>
          <w:b w:val="0"/>
          <w:sz w:val="24"/>
        </w:rPr>
        <w:t xml:space="preserve"> data</w:t>
      </w:r>
    </w:p>
    <w:p w14:paraId="02A36E52" w14:textId="77777777" w:rsidR="0003496D" w:rsidRPr="00556CF6" w:rsidRDefault="0003496D" w:rsidP="00556CF6">
      <w:pPr>
        <w:numPr>
          <w:ilvl w:val="2"/>
          <w:numId w:val="9"/>
        </w:numPr>
        <w:tabs>
          <w:tab w:val="clear" w:pos="1264"/>
          <w:tab w:val="num" w:pos="1080"/>
          <w:tab w:val="left" w:pos="1170"/>
        </w:tabs>
        <w:ind w:hanging="634"/>
        <w:jc w:val="both"/>
      </w:pPr>
      <w:proofErr w:type="spellStart"/>
      <w:r w:rsidRPr="00556CF6">
        <w:t>Sistem</w:t>
      </w:r>
      <w:proofErr w:type="spellEnd"/>
      <w:r w:rsidRPr="00556CF6">
        <w:t xml:space="preserve"> </w:t>
      </w:r>
      <w:proofErr w:type="spellStart"/>
      <w:r w:rsidRPr="00556CF6">
        <w:t>tabulasi</w:t>
      </w:r>
      <w:proofErr w:type="spellEnd"/>
      <w:r w:rsidRPr="00556CF6">
        <w:t xml:space="preserve"> data </w:t>
      </w:r>
      <w:proofErr w:type="spellStart"/>
      <w:r w:rsidRPr="00556CF6">
        <w:t>dengan</w:t>
      </w:r>
      <w:proofErr w:type="spellEnd"/>
      <w:r w:rsidRPr="00556CF6">
        <w:t xml:space="preserve"> </w:t>
      </w:r>
      <w:proofErr w:type="spellStart"/>
      <w:r w:rsidRPr="00556CF6">
        <w:t>memakai</w:t>
      </w:r>
      <w:proofErr w:type="spellEnd"/>
      <w:r w:rsidRPr="00556CF6">
        <w:t xml:space="preserve"> </w:t>
      </w:r>
      <w:proofErr w:type="spellStart"/>
      <w:r w:rsidRPr="00556CF6">
        <w:t>analisis</w:t>
      </w:r>
      <w:proofErr w:type="spellEnd"/>
      <w:r w:rsidRPr="00556CF6">
        <w:t xml:space="preserve"> </w:t>
      </w:r>
      <w:proofErr w:type="spellStart"/>
      <w:r w:rsidRPr="00556CF6">
        <w:t>frekuensi</w:t>
      </w:r>
      <w:proofErr w:type="spellEnd"/>
      <w:r w:rsidRPr="00556CF6">
        <w:t xml:space="preserve">. </w:t>
      </w:r>
      <w:proofErr w:type="spellStart"/>
      <w:r w:rsidR="009C7DD9" w:rsidRPr="00556CF6">
        <w:t>Dengan</w:t>
      </w:r>
      <w:proofErr w:type="spellEnd"/>
      <w:r w:rsidR="009C7DD9" w:rsidRPr="00556CF6">
        <w:t xml:space="preserve"> </w:t>
      </w:r>
      <w:proofErr w:type="spellStart"/>
      <w:r w:rsidR="009C7DD9" w:rsidRPr="00556CF6">
        <w:t>rumus</w:t>
      </w:r>
      <w:proofErr w:type="spellEnd"/>
      <w:r w:rsidR="00C70DA6" w:rsidRPr="00556CF6">
        <w:rPr>
          <w:rStyle w:val="FootnoteReference"/>
        </w:rPr>
        <w:footnoteReference w:id="20"/>
      </w:r>
      <w:r w:rsidR="009C7DD9" w:rsidRPr="00556CF6">
        <w:t xml:space="preserve"> :</w:t>
      </w:r>
    </w:p>
    <w:p w14:paraId="52CBF690" w14:textId="77777777" w:rsidR="009C7DD9" w:rsidRPr="00556CF6" w:rsidRDefault="009C7DD9" w:rsidP="00556CF6">
      <w:pPr>
        <w:tabs>
          <w:tab w:val="left" w:pos="1170"/>
        </w:tabs>
        <w:ind w:left="1264"/>
        <w:jc w:val="both"/>
      </w:pPr>
    </w:p>
    <w:p w14:paraId="75BEC3AF" w14:textId="77777777" w:rsidR="0003496D" w:rsidRPr="00556CF6" w:rsidRDefault="0003496D" w:rsidP="00556CF6">
      <w:pPr>
        <w:ind w:left="1440"/>
        <w:jc w:val="both"/>
        <w:rPr>
          <w:b/>
        </w:rPr>
      </w:pPr>
      <w:r w:rsidRPr="00556CF6">
        <w:rPr>
          <w:b/>
        </w:rPr>
        <w:t xml:space="preserve">           F</w:t>
      </w:r>
    </w:p>
    <w:p w14:paraId="32660B75" w14:textId="77777777" w:rsidR="0003496D" w:rsidRPr="00556CF6" w:rsidRDefault="0003496D" w:rsidP="00556CF6">
      <w:pPr>
        <w:ind w:left="1440"/>
        <w:jc w:val="both"/>
        <w:rPr>
          <w:b/>
        </w:rPr>
      </w:pPr>
      <w:r w:rsidRPr="00556CF6">
        <w:rPr>
          <w:b/>
        </w:rPr>
        <w:t>P = --------- x 100 %</w:t>
      </w:r>
    </w:p>
    <w:p w14:paraId="0FD25D26" w14:textId="77777777" w:rsidR="0003496D" w:rsidRPr="00556CF6" w:rsidRDefault="0003496D" w:rsidP="00556CF6">
      <w:pPr>
        <w:ind w:left="1440"/>
        <w:jc w:val="both"/>
        <w:rPr>
          <w:b/>
        </w:rPr>
      </w:pPr>
      <w:r w:rsidRPr="00556CF6">
        <w:rPr>
          <w:b/>
        </w:rPr>
        <w:t xml:space="preserve">           N</w:t>
      </w:r>
    </w:p>
    <w:p w14:paraId="144C45E3" w14:textId="77777777" w:rsidR="0003496D" w:rsidRPr="00556CF6" w:rsidRDefault="0003496D" w:rsidP="00556CF6">
      <w:pPr>
        <w:tabs>
          <w:tab w:val="left" w:pos="360"/>
        </w:tabs>
        <w:ind w:left="1440"/>
        <w:jc w:val="both"/>
      </w:pPr>
    </w:p>
    <w:p w14:paraId="4D21C917" w14:textId="77777777" w:rsidR="0003496D" w:rsidRPr="00556CF6" w:rsidRDefault="0003496D" w:rsidP="00556CF6">
      <w:pPr>
        <w:tabs>
          <w:tab w:val="left" w:pos="360"/>
        </w:tabs>
        <w:ind w:left="1440"/>
        <w:jc w:val="both"/>
      </w:pPr>
      <w:proofErr w:type="spellStart"/>
      <w:proofErr w:type="gramStart"/>
      <w:r w:rsidRPr="00556CF6">
        <w:t>Keterangan</w:t>
      </w:r>
      <w:proofErr w:type="spellEnd"/>
      <w:r w:rsidRPr="00556CF6">
        <w:t xml:space="preserve"> :</w:t>
      </w:r>
      <w:proofErr w:type="gramEnd"/>
    </w:p>
    <w:p w14:paraId="242C56F7" w14:textId="77777777" w:rsidR="0003496D" w:rsidRPr="00556CF6" w:rsidRDefault="0003496D" w:rsidP="00556CF6">
      <w:pPr>
        <w:tabs>
          <w:tab w:val="left" w:pos="360"/>
        </w:tabs>
        <w:ind w:left="1440"/>
        <w:jc w:val="both"/>
      </w:pPr>
      <w:r w:rsidRPr="00556CF6">
        <w:t>P</w:t>
      </w:r>
      <w:r w:rsidRPr="00556CF6">
        <w:tab/>
        <w:t xml:space="preserve">= </w:t>
      </w:r>
      <w:proofErr w:type="spellStart"/>
      <w:r w:rsidRPr="00556CF6">
        <w:t>Persentase</w:t>
      </w:r>
      <w:proofErr w:type="spellEnd"/>
    </w:p>
    <w:p w14:paraId="541112E0" w14:textId="77777777" w:rsidR="0003496D" w:rsidRPr="00556CF6" w:rsidRDefault="0003496D" w:rsidP="00556CF6">
      <w:pPr>
        <w:tabs>
          <w:tab w:val="left" w:pos="360"/>
        </w:tabs>
        <w:ind w:left="1440"/>
        <w:jc w:val="both"/>
      </w:pPr>
      <w:r w:rsidRPr="00556CF6">
        <w:lastRenderedPageBreak/>
        <w:t>F</w:t>
      </w:r>
      <w:r w:rsidRPr="00556CF6">
        <w:tab/>
        <w:t xml:space="preserve">= </w:t>
      </w:r>
      <w:proofErr w:type="spellStart"/>
      <w:r w:rsidRPr="00556CF6">
        <w:t>Jawaban</w:t>
      </w:r>
      <w:proofErr w:type="spellEnd"/>
      <w:r w:rsidRPr="00556CF6">
        <w:t xml:space="preserve"> </w:t>
      </w:r>
      <w:proofErr w:type="spellStart"/>
      <w:r w:rsidRPr="00556CF6">
        <w:t>responden</w:t>
      </w:r>
      <w:proofErr w:type="spellEnd"/>
    </w:p>
    <w:p w14:paraId="2E0E10B7" w14:textId="77777777" w:rsidR="0003496D" w:rsidRPr="00556CF6" w:rsidRDefault="0003496D" w:rsidP="00556CF6">
      <w:pPr>
        <w:tabs>
          <w:tab w:val="left" w:pos="360"/>
        </w:tabs>
        <w:ind w:left="1440"/>
        <w:jc w:val="both"/>
      </w:pPr>
      <w:r w:rsidRPr="00556CF6">
        <w:t>N</w:t>
      </w:r>
      <w:r w:rsidR="009C7DD9" w:rsidRPr="00556CF6">
        <w:tab/>
      </w:r>
      <w:r w:rsidRPr="00556CF6">
        <w:t xml:space="preserve">= </w:t>
      </w:r>
      <w:proofErr w:type="spellStart"/>
      <w:r w:rsidRPr="00556CF6">
        <w:t>Jumlah</w:t>
      </w:r>
      <w:proofErr w:type="spellEnd"/>
      <w:r w:rsidRPr="00556CF6">
        <w:t xml:space="preserve"> </w:t>
      </w:r>
      <w:proofErr w:type="spellStart"/>
      <w:r w:rsidRPr="00556CF6">
        <w:t>responden</w:t>
      </w:r>
      <w:proofErr w:type="spellEnd"/>
    </w:p>
    <w:p w14:paraId="6CA40130" w14:textId="77777777" w:rsidR="0003496D" w:rsidRPr="00556CF6" w:rsidRDefault="00752988" w:rsidP="00556CF6">
      <w:pPr>
        <w:tabs>
          <w:tab w:val="left" w:pos="360"/>
        </w:tabs>
        <w:ind w:left="907"/>
        <w:jc w:val="both"/>
      </w:pPr>
      <w:r w:rsidRPr="00556CF6">
        <w:rPr>
          <w:b/>
        </w:rPr>
        <w:tab/>
      </w:r>
      <w:r w:rsidR="0003496D" w:rsidRPr="00556CF6">
        <w:t xml:space="preserve">Data yang </w:t>
      </w:r>
      <w:proofErr w:type="spellStart"/>
      <w:r w:rsidR="0003496D" w:rsidRPr="00556CF6">
        <w:t>diperoleh</w:t>
      </w:r>
      <w:proofErr w:type="spellEnd"/>
      <w:r w:rsidR="0003496D" w:rsidRPr="00556CF6">
        <w:t xml:space="preserve"> </w:t>
      </w:r>
      <w:proofErr w:type="spellStart"/>
      <w:r w:rsidR="0003496D" w:rsidRPr="00556CF6">
        <w:t>dalam</w:t>
      </w:r>
      <w:proofErr w:type="spellEnd"/>
      <w:r w:rsidR="0003496D" w:rsidRPr="00556CF6">
        <w:t xml:space="preserve"> </w:t>
      </w:r>
      <w:proofErr w:type="spellStart"/>
      <w:r w:rsidR="0003496D" w:rsidRPr="00556CF6">
        <w:t>penelitian</w:t>
      </w:r>
      <w:proofErr w:type="spellEnd"/>
      <w:r w:rsidR="0003496D" w:rsidRPr="00556CF6">
        <w:t xml:space="preserve"> </w:t>
      </w:r>
      <w:proofErr w:type="spellStart"/>
      <w:r w:rsidR="0003496D" w:rsidRPr="00556CF6">
        <w:t>ini</w:t>
      </w:r>
      <w:proofErr w:type="spellEnd"/>
      <w:r w:rsidR="0003496D" w:rsidRPr="00556CF6">
        <w:t xml:space="preserve"> </w:t>
      </w:r>
      <w:proofErr w:type="spellStart"/>
      <w:r w:rsidR="0003496D" w:rsidRPr="00556CF6">
        <w:t>akan</w:t>
      </w:r>
      <w:proofErr w:type="spellEnd"/>
      <w:r w:rsidR="0003496D" w:rsidRPr="00556CF6">
        <w:t xml:space="preserve"> </w:t>
      </w:r>
      <w:proofErr w:type="spellStart"/>
      <w:r w:rsidR="0003496D" w:rsidRPr="00556CF6">
        <w:t>diolah</w:t>
      </w:r>
      <w:proofErr w:type="spellEnd"/>
      <w:r w:rsidR="0003496D" w:rsidRPr="00556CF6">
        <w:t xml:space="preserve"> </w:t>
      </w:r>
      <w:proofErr w:type="spellStart"/>
      <w:r w:rsidR="0003496D" w:rsidRPr="00556CF6">
        <w:t>dengan</w:t>
      </w:r>
      <w:proofErr w:type="spellEnd"/>
      <w:r w:rsidR="0003496D" w:rsidRPr="00556CF6">
        <w:t xml:space="preserve"> </w:t>
      </w:r>
      <w:proofErr w:type="spellStart"/>
      <w:r w:rsidR="0003496D" w:rsidRPr="00556CF6">
        <w:t>menggunakan</w:t>
      </w:r>
      <w:proofErr w:type="spellEnd"/>
      <w:r w:rsidR="0003496D" w:rsidRPr="00556CF6">
        <w:t xml:space="preserve"> </w:t>
      </w:r>
      <w:proofErr w:type="spellStart"/>
      <w:r w:rsidR="0003496D" w:rsidRPr="00556CF6">
        <w:t>teknik</w:t>
      </w:r>
      <w:proofErr w:type="spellEnd"/>
      <w:r w:rsidR="0003496D" w:rsidRPr="00556CF6">
        <w:t xml:space="preserve"> </w:t>
      </w:r>
      <w:proofErr w:type="spellStart"/>
      <w:r w:rsidR="0003496D" w:rsidRPr="00556CF6">
        <w:t>analisis</w:t>
      </w:r>
      <w:proofErr w:type="spellEnd"/>
      <w:r w:rsidR="0003496D" w:rsidRPr="00556CF6">
        <w:t xml:space="preserve"> </w:t>
      </w:r>
      <w:proofErr w:type="spellStart"/>
      <w:r w:rsidR="0003496D" w:rsidRPr="00556CF6">
        <w:t>deskriptif</w:t>
      </w:r>
      <w:proofErr w:type="spellEnd"/>
      <w:r w:rsidR="0003496D" w:rsidRPr="00556CF6">
        <w:t xml:space="preserve"> </w:t>
      </w:r>
      <w:proofErr w:type="spellStart"/>
      <w:r w:rsidR="0003496D" w:rsidRPr="00556CF6">
        <w:t>kuantitatif</w:t>
      </w:r>
      <w:proofErr w:type="spellEnd"/>
      <w:r w:rsidR="0003496D" w:rsidRPr="00556CF6">
        <w:t xml:space="preserve"> yang </w:t>
      </w:r>
      <w:proofErr w:type="spellStart"/>
      <w:r w:rsidR="0003496D" w:rsidRPr="00556CF6">
        <w:t>dikualitatifkan</w:t>
      </w:r>
      <w:proofErr w:type="spellEnd"/>
      <w:r w:rsidR="0003496D" w:rsidRPr="00556CF6">
        <w:t xml:space="preserve">, </w:t>
      </w:r>
      <w:proofErr w:type="spellStart"/>
      <w:r w:rsidR="0003496D" w:rsidRPr="00556CF6">
        <w:t>maksudnya</w:t>
      </w:r>
      <w:proofErr w:type="spellEnd"/>
      <w:r w:rsidR="0003496D" w:rsidRPr="00556CF6">
        <w:t xml:space="preserve"> data yang </w:t>
      </w:r>
      <w:proofErr w:type="spellStart"/>
      <w:r w:rsidR="0003496D" w:rsidRPr="00556CF6">
        <w:t>ada</w:t>
      </w:r>
      <w:proofErr w:type="spellEnd"/>
      <w:r w:rsidR="0003496D" w:rsidRPr="00556CF6">
        <w:t xml:space="preserve"> </w:t>
      </w:r>
      <w:proofErr w:type="spellStart"/>
      <w:r w:rsidR="0003496D" w:rsidRPr="00556CF6">
        <w:t>diangkakan</w:t>
      </w:r>
      <w:proofErr w:type="spellEnd"/>
      <w:r w:rsidR="0003496D" w:rsidRPr="00556CF6">
        <w:t xml:space="preserve"> </w:t>
      </w:r>
      <w:proofErr w:type="spellStart"/>
      <w:r w:rsidR="0003496D" w:rsidRPr="00556CF6">
        <w:t>kemudian</w:t>
      </w:r>
      <w:proofErr w:type="spellEnd"/>
      <w:r w:rsidR="0003496D" w:rsidRPr="00556CF6">
        <w:t xml:space="preserve"> </w:t>
      </w:r>
      <w:proofErr w:type="spellStart"/>
      <w:r w:rsidR="0003496D" w:rsidRPr="00556CF6">
        <w:t>dideskripsikan</w:t>
      </w:r>
      <w:proofErr w:type="spellEnd"/>
      <w:r w:rsidR="0003496D" w:rsidRPr="00556CF6">
        <w:t>.</w:t>
      </w:r>
    </w:p>
    <w:p w14:paraId="6ACE7DEE" w14:textId="77777777" w:rsidR="00EE73D5" w:rsidRPr="00556CF6" w:rsidRDefault="00EE73D5" w:rsidP="00556CF6">
      <w:pPr>
        <w:tabs>
          <w:tab w:val="left" w:pos="360"/>
        </w:tabs>
        <w:ind w:left="907"/>
        <w:jc w:val="both"/>
      </w:pPr>
    </w:p>
    <w:p w14:paraId="0EC1F818" w14:textId="77777777" w:rsidR="00EE73D5" w:rsidRPr="00556CF6" w:rsidRDefault="00EE73D5" w:rsidP="00556CF6">
      <w:pPr>
        <w:numPr>
          <w:ilvl w:val="2"/>
          <w:numId w:val="9"/>
        </w:numPr>
        <w:tabs>
          <w:tab w:val="clear" w:pos="1264"/>
          <w:tab w:val="num" w:pos="1080"/>
          <w:tab w:val="left" w:pos="1170"/>
        </w:tabs>
        <w:ind w:hanging="634"/>
        <w:jc w:val="both"/>
      </w:pPr>
      <w:proofErr w:type="spellStart"/>
      <w:r w:rsidRPr="00556CF6">
        <w:t>Statistik</w:t>
      </w:r>
      <w:proofErr w:type="spellEnd"/>
      <w:r w:rsidRPr="00556CF6">
        <w:t xml:space="preserve"> </w:t>
      </w:r>
      <w:proofErr w:type="spellStart"/>
      <w:r w:rsidRPr="00556CF6">
        <w:t>deskriptif</w:t>
      </w:r>
      <w:proofErr w:type="spellEnd"/>
    </w:p>
    <w:p w14:paraId="42576219" w14:textId="77777777" w:rsidR="00EE73D5" w:rsidRPr="00556CF6" w:rsidRDefault="00EE73D5" w:rsidP="00556CF6">
      <w:pPr>
        <w:ind w:left="1080" w:firstLine="720"/>
        <w:jc w:val="both"/>
        <w:rPr>
          <w:bCs/>
          <w:lang w:val="sv-SE"/>
        </w:rPr>
      </w:pPr>
      <w:r w:rsidRPr="00556CF6">
        <w:rPr>
          <w:bCs/>
          <w:lang w:val="sv-SE"/>
        </w:rPr>
        <w:t>Dalam analisis deskriptif akan dilakukan teknik penyajian data dalam bentuk tabel disitribusi frekuensi, grafik/diagram batang untuk masing-masing variabel. Selain itu juga masing-masing variabel akan diolah dan dianalisis ukuran pemusatan dan letak seperti mean, modus, dan median serta ukuran simpangan seperti jangkauan, variansi, simpangan baku, kemencengan dan kurtosis.</w:t>
      </w:r>
    </w:p>
    <w:p w14:paraId="2D5B2775" w14:textId="77777777" w:rsidR="00EE73D5" w:rsidRPr="00556CF6" w:rsidRDefault="00EE73D5" w:rsidP="00556CF6">
      <w:pPr>
        <w:ind w:left="1080" w:firstLine="720"/>
        <w:jc w:val="both"/>
        <w:rPr>
          <w:lang w:val="sv-SE"/>
        </w:rPr>
      </w:pPr>
      <w:r w:rsidRPr="00556CF6">
        <w:rPr>
          <w:lang w:val="sv-SE"/>
        </w:rPr>
        <w:t>Adapun langkah-langkah pembuatan tabel distribusi frekuensi dan penyajian grafik poligon serta histogram dilakukan dengan langkah-langkah berikut:</w:t>
      </w:r>
    </w:p>
    <w:p w14:paraId="1D058D32" w14:textId="77777777" w:rsidR="00EE73D5" w:rsidRPr="00556CF6" w:rsidRDefault="00EE73D5" w:rsidP="00556CF6">
      <w:pPr>
        <w:numPr>
          <w:ilvl w:val="1"/>
          <w:numId w:val="12"/>
        </w:numPr>
        <w:tabs>
          <w:tab w:val="left" w:pos="851"/>
        </w:tabs>
        <w:jc w:val="both"/>
        <w:rPr>
          <w:lang w:val="pt-BR"/>
        </w:rPr>
      </w:pPr>
      <w:r w:rsidRPr="00556CF6">
        <w:rPr>
          <w:lang w:val="pt-BR"/>
        </w:rPr>
        <w:t>Menentukan rentang (R), yaitu data terbesar dikurangi data terkecil.</w:t>
      </w:r>
    </w:p>
    <w:p w14:paraId="79067AE5" w14:textId="77777777" w:rsidR="00EE73D5" w:rsidRPr="00556CF6" w:rsidRDefault="00EE73D5" w:rsidP="00556CF6">
      <w:pPr>
        <w:numPr>
          <w:ilvl w:val="1"/>
          <w:numId w:val="12"/>
        </w:numPr>
        <w:tabs>
          <w:tab w:val="left" w:pos="851"/>
        </w:tabs>
        <w:jc w:val="both"/>
        <w:rPr>
          <w:lang w:val="pt-BR"/>
        </w:rPr>
      </w:pPr>
      <w:r w:rsidRPr="00556CF6">
        <w:rPr>
          <w:lang w:val="sv-SE"/>
        </w:rPr>
        <w:t xml:space="preserve">Menentukan banyak kelas (k) dengan aturan Struges, yaitu </w:t>
      </w:r>
      <w:r w:rsidRPr="00556CF6">
        <w:rPr>
          <w:lang w:val="pt-BR"/>
        </w:rPr>
        <w:t>K = 1 + 3,3 log n,      n = banyaknya data</w:t>
      </w:r>
    </w:p>
    <w:p w14:paraId="08A5AB31" w14:textId="77777777" w:rsidR="00EE73D5" w:rsidRPr="00556CF6" w:rsidRDefault="00EE73D5" w:rsidP="00556CF6">
      <w:pPr>
        <w:numPr>
          <w:ilvl w:val="1"/>
          <w:numId w:val="12"/>
        </w:numPr>
        <w:tabs>
          <w:tab w:val="left" w:pos="851"/>
        </w:tabs>
        <w:jc w:val="both"/>
        <w:rPr>
          <w:lang w:val="pt-BR"/>
        </w:rPr>
      </w:pPr>
      <w:r w:rsidRPr="00556CF6">
        <w:rPr>
          <w:lang w:val="sv-SE"/>
        </w:rPr>
        <w:t xml:space="preserve">Menentukan panjang kelas interval (P), yaitu  </w:t>
      </w:r>
      <w:r w:rsidR="00297AB8" w:rsidRPr="00556CF6">
        <w:rPr>
          <w:noProof/>
          <w:position w:val="-28"/>
          <w:lang w:val="sv-SE"/>
        </w:rPr>
        <w:object w:dxaOrig="1760" w:dyaOrig="660" w14:anchorId="425B10F2">
          <v:shape id="_x0000_i1028" type="#_x0000_t75" style="width:88.1pt;height:32.75pt" o:ole="">
            <v:imagedata r:id="rId12" o:title=""/>
          </v:shape>
          <o:OLEObject Type="Embed" ProgID="Equation.3" ShapeID="_x0000_i1028" DrawAspect="Content" ObjectID="_1696728092" r:id="rId13"/>
        </w:object>
      </w:r>
    </w:p>
    <w:p w14:paraId="56A51DFD" w14:textId="77777777" w:rsidR="00EE73D5" w:rsidRPr="00556CF6" w:rsidRDefault="00EE73D5" w:rsidP="00556CF6">
      <w:pPr>
        <w:numPr>
          <w:ilvl w:val="1"/>
          <w:numId w:val="12"/>
        </w:numPr>
        <w:tabs>
          <w:tab w:val="left" w:pos="851"/>
        </w:tabs>
        <w:jc w:val="both"/>
        <w:rPr>
          <w:lang w:val="pt-BR"/>
        </w:rPr>
      </w:pPr>
      <w:r w:rsidRPr="00556CF6">
        <w:rPr>
          <w:lang w:val="sv-SE"/>
        </w:rPr>
        <w:t>Menentukan ujung bawah interval kelas pertama, yaitu &lt;   data terkecil.</w:t>
      </w:r>
    </w:p>
    <w:p w14:paraId="177C4CAD" w14:textId="77777777" w:rsidR="00EE73D5" w:rsidRPr="00556CF6" w:rsidRDefault="00EE73D5" w:rsidP="00556CF6">
      <w:pPr>
        <w:numPr>
          <w:ilvl w:val="1"/>
          <w:numId w:val="12"/>
        </w:numPr>
        <w:tabs>
          <w:tab w:val="left" w:pos="851"/>
        </w:tabs>
        <w:jc w:val="both"/>
        <w:rPr>
          <w:lang w:val="pt-BR"/>
        </w:rPr>
      </w:pPr>
      <w:r w:rsidRPr="00556CF6">
        <w:rPr>
          <w:lang w:val="sv-SE"/>
        </w:rPr>
        <w:t>Membuat tabel distribusi frekuensi secara lengkap, dengan jalan menentukan ujung bawah (UB) dan ujung atas (UA) setiap interval kelas menghitung banyaknya (frekuensi) data untuk masing-masing kelas interval.</w:t>
      </w:r>
    </w:p>
    <w:p w14:paraId="1696538E" w14:textId="77777777" w:rsidR="00EE73D5" w:rsidRPr="00556CF6" w:rsidRDefault="00EE73D5" w:rsidP="00556CF6">
      <w:pPr>
        <w:numPr>
          <w:ilvl w:val="1"/>
          <w:numId w:val="12"/>
        </w:numPr>
        <w:tabs>
          <w:tab w:val="left" w:pos="851"/>
        </w:tabs>
        <w:jc w:val="both"/>
        <w:rPr>
          <w:lang w:val="pt-BR"/>
        </w:rPr>
      </w:pPr>
      <w:r w:rsidRPr="00556CF6">
        <w:rPr>
          <w:lang w:val="sv-SE"/>
        </w:rPr>
        <w:t>Menggambar grafik histogram, dengan terlebih dahulu menentukan tepi bawah (TB) dan tepi atas (TA) untuk masing-masing kelas interval,  yaitu   TB = UB – ½ satuan data,  dan TA = UA + ½ satuan data.</w:t>
      </w:r>
    </w:p>
    <w:p w14:paraId="201025BC" w14:textId="77777777" w:rsidR="00EE73D5" w:rsidRPr="00556CF6" w:rsidRDefault="00EE73D5" w:rsidP="00556CF6">
      <w:pPr>
        <w:numPr>
          <w:ilvl w:val="1"/>
          <w:numId w:val="12"/>
        </w:numPr>
        <w:tabs>
          <w:tab w:val="left" w:pos="851"/>
        </w:tabs>
        <w:jc w:val="both"/>
        <w:rPr>
          <w:lang w:val="pt-BR"/>
        </w:rPr>
      </w:pPr>
      <w:r w:rsidRPr="00556CF6">
        <w:rPr>
          <w:lang w:val="sv-SE"/>
        </w:rPr>
        <w:t>Menggambarkan grafik poligon frekuensi, dengan terlebih dulu menentukan nilai tengah (Y</w:t>
      </w:r>
      <w:r w:rsidRPr="00556CF6">
        <w:rPr>
          <w:vertAlign w:val="subscript"/>
          <w:lang w:val="sv-SE"/>
        </w:rPr>
        <w:t>i</w:t>
      </w:r>
      <w:r w:rsidRPr="00556CF6">
        <w:rPr>
          <w:lang w:val="sv-SE"/>
        </w:rPr>
        <w:t>) masing-masing kelas interval, yaitu Y</w:t>
      </w:r>
      <w:r w:rsidRPr="00556CF6">
        <w:rPr>
          <w:vertAlign w:val="subscript"/>
          <w:lang w:val="sv-SE"/>
        </w:rPr>
        <w:t>i</w:t>
      </w:r>
      <w:r w:rsidRPr="00556CF6">
        <w:rPr>
          <w:lang w:val="sv-SE"/>
        </w:rPr>
        <w:t xml:space="preserve"> = ½ (UA-UB).  </w:t>
      </w:r>
    </w:p>
    <w:p w14:paraId="26846B26" w14:textId="77777777" w:rsidR="00EE73D5" w:rsidRPr="00556CF6" w:rsidRDefault="00EE73D5" w:rsidP="00556CF6">
      <w:pPr>
        <w:ind w:left="1440" w:firstLine="720"/>
        <w:jc w:val="both"/>
        <w:rPr>
          <w:lang w:val="sv-SE"/>
        </w:rPr>
      </w:pPr>
      <w:r w:rsidRPr="00556CF6">
        <w:rPr>
          <w:lang w:val="sv-SE"/>
        </w:rPr>
        <w:t>Sedangkan ukuran pusat, letak dan simpangan diantaranya dapat ditentukan dengan rumus-rumus berikut:</w:t>
      </w:r>
    </w:p>
    <w:p w14:paraId="410F6014" w14:textId="77777777" w:rsidR="00EE73D5" w:rsidRPr="00556CF6" w:rsidRDefault="00EE73D5" w:rsidP="00556CF6">
      <w:pPr>
        <w:numPr>
          <w:ilvl w:val="0"/>
          <w:numId w:val="11"/>
        </w:numPr>
        <w:tabs>
          <w:tab w:val="clear" w:pos="1440"/>
          <w:tab w:val="left" w:pos="851"/>
        </w:tabs>
        <w:ind w:left="720" w:firstLine="940"/>
        <w:jc w:val="both"/>
        <w:rPr>
          <w:lang w:val="fi-FI"/>
        </w:rPr>
      </w:pPr>
      <w:r w:rsidRPr="00556CF6">
        <w:rPr>
          <w:lang w:val="fi-FI"/>
        </w:rPr>
        <w:t>Menentukan Mean/rata-rata (Y), dengan rumus:</w:t>
      </w:r>
    </w:p>
    <w:p w14:paraId="05E5BFDA" w14:textId="77777777" w:rsidR="00EE73D5" w:rsidRPr="00556CF6" w:rsidRDefault="00EE73D5" w:rsidP="00556CF6">
      <w:pPr>
        <w:tabs>
          <w:tab w:val="left" w:pos="851"/>
        </w:tabs>
        <w:ind w:left="720" w:firstLine="940"/>
        <w:jc w:val="both"/>
        <w:rPr>
          <w:lang w:val="sv-SE"/>
        </w:rPr>
      </w:pPr>
      <w:r w:rsidRPr="00556CF6">
        <w:rPr>
          <w:lang w:val="fi-FI"/>
        </w:rPr>
        <w:lastRenderedPageBreak/>
        <w:t xml:space="preserve">   </w:t>
      </w:r>
      <w:r w:rsidR="00864CA1" w:rsidRPr="00556CF6">
        <w:rPr>
          <w:lang w:val="fi-FI"/>
        </w:rPr>
        <w:tab/>
      </w:r>
      <w:r w:rsidR="00297AB8" w:rsidRPr="00556CF6">
        <w:rPr>
          <w:noProof/>
          <w:position w:val="-24"/>
          <w:lang w:val="sv-SE"/>
        </w:rPr>
        <w:object w:dxaOrig="1200" w:dyaOrig="680" w14:anchorId="3AA5F9BE">
          <v:shape id="_x0000_i1029" type="#_x0000_t75" style="width:60.4pt;height:34.25pt" o:ole="">
            <v:imagedata r:id="rId14" o:title=""/>
          </v:shape>
          <o:OLEObject Type="Embed" ProgID="Equation.3" ShapeID="_x0000_i1029" DrawAspect="Content" ObjectID="_1696728093" r:id="rId15"/>
        </w:object>
      </w:r>
    </w:p>
    <w:p w14:paraId="59FDC6D7" w14:textId="77777777" w:rsidR="00EE73D5" w:rsidRPr="00556CF6" w:rsidRDefault="00EE73D5" w:rsidP="00556CF6">
      <w:pPr>
        <w:numPr>
          <w:ilvl w:val="0"/>
          <w:numId w:val="11"/>
        </w:numPr>
        <w:tabs>
          <w:tab w:val="clear" w:pos="1440"/>
          <w:tab w:val="left" w:pos="851"/>
        </w:tabs>
        <w:ind w:left="720" w:firstLine="940"/>
        <w:jc w:val="both"/>
        <w:rPr>
          <w:lang w:val="sv-SE"/>
        </w:rPr>
      </w:pPr>
      <w:r w:rsidRPr="00556CF6">
        <w:rPr>
          <w:lang w:val="sv-SE"/>
        </w:rPr>
        <w:t>Menentukan Modus (Mo), dengan rumus:</w:t>
      </w:r>
    </w:p>
    <w:p w14:paraId="77C20C3B" w14:textId="77777777" w:rsidR="00EE73D5" w:rsidRPr="00556CF6" w:rsidRDefault="00EE73D5" w:rsidP="00556CF6">
      <w:pPr>
        <w:tabs>
          <w:tab w:val="left" w:pos="851"/>
        </w:tabs>
        <w:ind w:left="720" w:firstLine="940"/>
        <w:jc w:val="both"/>
        <w:rPr>
          <w:lang w:val="sv-SE"/>
        </w:rPr>
      </w:pPr>
      <w:r w:rsidRPr="00556CF6">
        <w:rPr>
          <w:lang w:val="sv-SE"/>
        </w:rPr>
        <w:t xml:space="preserve"> </w:t>
      </w:r>
      <w:r w:rsidRPr="00556CF6">
        <w:rPr>
          <w:lang w:val="sv-SE"/>
        </w:rPr>
        <w:tab/>
      </w:r>
      <w:r w:rsidR="00297AB8" w:rsidRPr="00556CF6">
        <w:rPr>
          <w:noProof/>
          <w:position w:val="-32"/>
          <w:lang w:val="sv-SE"/>
        </w:rPr>
        <w:object w:dxaOrig="2060" w:dyaOrig="760" w14:anchorId="0C6AC219">
          <v:shape id="_x0000_i1030" type="#_x0000_t75" style="width:103.2pt;height:37.25pt" o:ole="">
            <v:imagedata r:id="rId16" o:title=""/>
          </v:shape>
          <o:OLEObject Type="Embed" ProgID="Equation.3" ShapeID="_x0000_i1030" DrawAspect="Content" ObjectID="_1696728094" r:id="rId17"/>
        </w:object>
      </w:r>
      <w:r w:rsidRPr="00556CF6">
        <w:rPr>
          <w:lang w:val="sv-SE"/>
        </w:rPr>
        <w:tab/>
        <w:t xml:space="preserve">dimana : </w:t>
      </w:r>
    </w:p>
    <w:p w14:paraId="6A5C2360" w14:textId="77777777" w:rsidR="00EE73D5" w:rsidRPr="00556CF6" w:rsidRDefault="00864CA1" w:rsidP="00556CF6">
      <w:pPr>
        <w:tabs>
          <w:tab w:val="left" w:pos="1560"/>
        </w:tabs>
        <w:ind w:left="1080" w:firstLine="940"/>
        <w:jc w:val="both"/>
        <w:rPr>
          <w:lang w:val="sv-SE"/>
        </w:rPr>
      </w:pPr>
      <w:r w:rsidRPr="00556CF6">
        <w:rPr>
          <w:lang w:val="sv-SE"/>
        </w:rPr>
        <w:t xml:space="preserve">Mo </w:t>
      </w:r>
      <w:r w:rsidRPr="00556CF6">
        <w:rPr>
          <w:lang w:val="sv-SE"/>
        </w:rPr>
        <w:tab/>
        <w:t xml:space="preserve">=  </w:t>
      </w:r>
      <w:r w:rsidR="00EE73D5" w:rsidRPr="00556CF6">
        <w:rPr>
          <w:lang w:val="sv-SE"/>
        </w:rPr>
        <w:t xml:space="preserve">Modus </w:t>
      </w:r>
    </w:p>
    <w:p w14:paraId="6BC60219" w14:textId="77777777" w:rsidR="00864CA1" w:rsidRPr="00556CF6" w:rsidRDefault="00EE73D5" w:rsidP="00556CF6">
      <w:pPr>
        <w:tabs>
          <w:tab w:val="left" w:pos="1276"/>
          <w:tab w:val="left" w:pos="1985"/>
          <w:tab w:val="left" w:pos="2790"/>
        </w:tabs>
        <w:ind w:left="2880" w:hanging="855"/>
        <w:jc w:val="both"/>
        <w:rPr>
          <w:lang w:val="sv-SE"/>
        </w:rPr>
      </w:pPr>
      <w:r w:rsidRPr="00556CF6">
        <w:rPr>
          <w:lang w:val="sv-SE"/>
        </w:rPr>
        <w:t xml:space="preserve">b </w:t>
      </w:r>
      <w:r w:rsidRPr="00556CF6">
        <w:rPr>
          <w:lang w:val="sv-SE"/>
        </w:rPr>
        <w:tab/>
      </w:r>
      <w:r w:rsidR="00864CA1" w:rsidRPr="00556CF6">
        <w:rPr>
          <w:lang w:val="sv-SE"/>
        </w:rPr>
        <w:tab/>
        <w:t>= B</w:t>
      </w:r>
      <w:r w:rsidRPr="00556CF6">
        <w:rPr>
          <w:lang w:val="sv-SE"/>
        </w:rPr>
        <w:t xml:space="preserve">atas bawah kelas modus, ialah kelas interval </w:t>
      </w:r>
      <w:r w:rsidR="00864CA1" w:rsidRPr="00556CF6">
        <w:rPr>
          <w:lang w:val="sv-SE"/>
        </w:rPr>
        <w:t xml:space="preserve"> </w:t>
      </w:r>
    </w:p>
    <w:p w14:paraId="264B6C53" w14:textId="77777777" w:rsidR="00EE73D5" w:rsidRPr="00556CF6" w:rsidRDefault="00864CA1" w:rsidP="00556CF6">
      <w:pPr>
        <w:tabs>
          <w:tab w:val="left" w:pos="1276"/>
          <w:tab w:val="left" w:pos="1985"/>
          <w:tab w:val="left" w:pos="2790"/>
        </w:tabs>
        <w:ind w:left="2880" w:hanging="855"/>
        <w:jc w:val="both"/>
        <w:rPr>
          <w:lang w:val="sv-SE"/>
        </w:rPr>
      </w:pPr>
      <w:r w:rsidRPr="00556CF6">
        <w:rPr>
          <w:lang w:val="sv-SE"/>
        </w:rPr>
        <w:t xml:space="preserve">                    </w:t>
      </w:r>
      <w:r w:rsidR="00EE73D5" w:rsidRPr="00556CF6">
        <w:rPr>
          <w:lang w:val="sv-SE"/>
        </w:rPr>
        <w:t xml:space="preserve">dengan frekuensi terbanyak </w:t>
      </w:r>
    </w:p>
    <w:p w14:paraId="36876DB7" w14:textId="77777777" w:rsidR="00EE73D5" w:rsidRPr="00556CF6" w:rsidRDefault="00EE73D5" w:rsidP="00556CF6">
      <w:pPr>
        <w:tabs>
          <w:tab w:val="left" w:pos="1276"/>
          <w:tab w:val="left" w:pos="1985"/>
          <w:tab w:val="left" w:pos="2160"/>
          <w:tab w:val="left" w:pos="2268"/>
        </w:tabs>
        <w:ind w:left="1080" w:firstLine="940"/>
        <w:jc w:val="both"/>
        <w:rPr>
          <w:lang w:val="sv-SE"/>
        </w:rPr>
      </w:pPr>
      <w:r w:rsidRPr="00556CF6">
        <w:rPr>
          <w:lang w:val="sv-SE"/>
        </w:rPr>
        <w:t xml:space="preserve">p </w:t>
      </w:r>
      <w:r w:rsidR="00864CA1" w:rsidRPr="00556CF6">
        <w:rPr>
          <w:lang w:val="sv-SE"/>
        </w:rPr>
        <w:tab/>
      </w:r>
      <w:r w:rsidR="00864CA1" w:rsidRPr="00556CF6">
        <w:rPr>
          <w:lang w:val="sv-SE"/>
        </w:rPr>
        <w:tab/>
        <w:t xml:space="preserve">=  </w:t>
      </w:r>
      <w:r w:rsidRPr="00556CF6">
        <w:rPr>
          <w:lang w:val="sv-SE"/>
        </w:rPr>
        <w:t>panjang kelas</w:t>
      </w:r>
    </w:p>
    <w:p w14:paraId="0488DCDA" w14:textId="77777777" w:rsidR="00864CA1" w:rsidRPr="00556CF6" w:rsidRDefault="00EE73D5" w:rsidP="00556CF6">
      <w:pPr>
        <w:tabs>
          <w:tab w:val="left" w:pos="1276"/>
          <w:tab w:val="left" w:pos="1985"/>
          <w:tab w:val="left" w:pos="2160"/>
          <w:tab w:val="left" w:pos="2268"/>
        </w:tabs>
        <w:ind w:left="2880" w:hanging="855"/>
        <w:jc w:val="both"/>
        <w:rPr>
          <w:lang w:val="sv-SE"/>
        </w:rPr>
      </w:pPr>
      <w:r w:rsidRPr="00556CF6">
        <w:rPr>
          <w:lang w:val="sv-SE"/>
        </w:rPr>
        <w:t>b</w:t>
      </w:r>
      <w:r w:rsidRPr="00556CF6">
        <w:rPr>
          <w:vertAlign w:val="subscript"/>
          <w:lang w:val="sv-SE"/>
        </w:rPr>
        <w:t>1</w:t>
      </w:r>
      <w:r w:rsidRPr="00556CF6">
        <w:rPr>
          <w:lang w:val="sv-SE"/>
        </w:rPr>
        <w:t xml:space="preserve"> </w:t>
      </w:r>
      <w:r w:rsidR="00864CA1" w:rsidRPr="00556CF6">
        <w:rPr>
          <w:lang w:val="sv-SE"/>
        </w:rPr>
        <w:tab/>
      </w:r>
      <w:r w:rsidR="00864CA1" w:rsidRPr="00556CF6">
        <w:rPr>
          <w:lang w:val="sv-SE"/>
        </w:rPr>
        <w:tab/>
        <w:t xml:space="preserve">=  </w:t>
      </w:r>
      <w:r w:rsidRPr="00556CF6">
        <w:rPr>
          <w:lang w:val="sv-SE"/>
        </w:rPr>
        <w:t xml:space="preserve">Frekuensi kelas modus dikurangi frekuensi kelas </w:t>
      </w:r>
      <w:r w:rsidR="00864CA1" w:rsidRPr="00556CF6">
        <w:rPr>
          <w:lang w:val="sv-SE"/>
        </w:rPr>
        <w:t xml:space="preserve">   </w:t>
      </w:r>
    </w:p>
    <w:p w14:paraId="118D42BB" w14:textId="77777777" w:rsidR="00EE73D5" w:rsidRPr="00556CF6" w:rsidRDefault="00864CA1" w:rsidP="00556CF6">
      <w:pPr>
        <w:tabs>
          <w:tab w:val="left" w:pos="1276"/>
          <w:tab w:val="left" w:pos="1985"/>
          <w:tab w:val="left" w:pos="2160"/>
          <w:tab w:val="left" w:pos="2268"/>
        </w:tabs>
        <w:ind w:left="2880" w:hanging="855"/>
        <w:jc w:val="both"/>
        <w:rPr>
          <w:lang w:val="sv-SE"/>
        </w:rPr>
      </w:pPr>
      <w:r w:rsidRPr="00556CF6">
        <w:rPr>
          <w:lang w:val="sv-SE"/>
        </w:rPr>
        <w:tab/>
      </w:r>
      <w:r w:rsidRPr="00556CF6">
        <w:rPr>
          <w:lang w:val="sv-SE"/>
        </w:rPr>
        <w:tab/>
      </w:r>
      <w:r w:rsidRPr="00556CF6">
        <w:rPr>
          <w:lang w:val="sv-SE"/>
        </w:rPr>
        <w:tab/>
        <w:t xml:space="preserve">    </w:t>
      </w:r>
      <w:r w:rsidR="00EE73D5" w:rsidRPr="00556CF6">
        <w:rPr>
          <w:lang w:val="sv-SE"/>
        </w:rPr>
        <w:t>interval terdekat sebelumnya</w:t>
      </w:r>
    </w:p>
    <w:p w14:paraId="7345C7DD" w14:textId="77777777" w:rsidR="00864CA1" w:rsidRPr="00556CF6" w:rsidRDefault="00EE73D5" w:rsidP="00556CF6">
      <w:pPr>
        <w:tabs>
          <w:tab w:val="left" w:pos="1276"/>
          <w:tab w:val="left" w:pos="1985"/>
          <w:tab w:val="left" w:pos="2160"/>
          <w:tab w:val="left" w:pos="2268"/>
        </w:tabs>
        <w:ind w:left="1080" w:firstLine="940"/>
        <w:jc w:val="both"/>
        <w:rPr>
          <w:lang w:val="sv-SE"/>
        </w:rPr>
      </w:pPr>
      <w:r w:rsidRPr="00556CF6">
        <w:rPr>
          <w:lang w:val="sv-SE"/>
        </w:rPr>
        <w:t>b</w:t>
      </w:r>
      <w:r w:rsidRPr="00556CF6">
        <w:rPr>
          <w:vertAlign w:val="subscript"/>
          <w:lang w:val="sv-SE"/>
        </w:rPr>
        <w:t>2</w:t>
      </w:r>
      <w:r w:rsidRPr="00556CF6">
        <w:rPr>
          <w:lang w:val="sv-SE"/>
        </w:rPr>
        <w:tab/>
      </w:r>
      <w:r w:rsidR="00864CA1" w:rsidRPr="00556CF6">
        <w:rPr>
          <w:lang w:val="sv-SE"/>
        </w:rPr>
        <w:tab/>
        <w:t xml:space="preserve">= </w:t>
      </w:r>
      <w:r w:rsidRPr="00556CF6">
        <w:rPr>
          <w:lang w:val="sv-SE"/>
        </w:rPr>
        <w:t xml:space="preserve">Frekuensi kelas modus dikurangi frekuensi kelas </w:t>
      </w:r>
    </w:p>
    <w:p w14:paraId="57115182" w14:textId="77777777" w:rsidR="00EE73D5" w:rsidRPr="00556CF6" w:rsidRDefault="00864CA1" w:rsidP="00556CF6">
      <w:pPr>
        <w:tabs>
          <w:tab w:val="left" w:pos="1276"/>
          <w:tab w:val="left" w:pos="1985"/>
          <w:tab w:val="left" w:pos="2160"/>
          <w:tab w:val="left" w:pos="2268"/>
        </w:tabs>
        <w:ind w:left="1080" w:firstLine="940"/>
        <w:jc w:val="both"/>
      </w:pPr>
      <w:r w:rsidRPr="00556CF6">
        <w:rPr>
          <w:lang w:val="sv-SE"/>
        </w:rPr>
        <w:t xml:space="preserve">                    </w:t>
      </w:r>
      <w:r w:rsidR="00EE73D5" w:rsidRPr="00556CF6">
        <w:rPr>
          <w:lang w:val="sv-SE"/>
        </w:rPr>
        <w:t>interval terdekat sesudahnya</w:t>
      </w:r>
    </w:p>
    <w:p w14:paraId="4E70DB8A" w14:textId="77777777" w:rsidR="00EE73D5" w:rsidRPr="00556CF6" w:rsidRDefault="00EE73D5" w:rsidP="00556CF6">
      <w:pPr>
        <w:numPr>
          <w:ilvl w:val="0"/>
          <w:numId w:val="11"/>
        </w:numPr>
        <w:ind w:firstLine="180"/>
        <w:jc w:val="both"/>
        <w:rPr>
          <w:lang w:val="fi-FI"/>
        </w:rPr>
      </w:pPr>
      <w:r w:rsidRPr="00556CF6">
        <w:rPr>
          <w:lang w:val="fi-FI"/>
        </w:rPr>
        <w:t>Menentukan Median (Me), dengan rumus:</w:t>
      </w:r>
    </w:p>
    <w:p w14:paraId="5AA32BE0" w14:textId="77777777" w:rsidR="00EE73D5" w:rsidRPr="00556CF6" w:rsidRDefault="00864CA1" w:rsidP="00556CF6">
      <w:pPr>
        <w:tabs>
          <w:tab w:val="left" w:pos="1276"/>
        </w:tabs>
        <w:ind w:left="1080" w:firstLine="940"/>
        <w:jc w:val="both"/>
        <w:rPr>
          <w:lang w:val="fi-FI"/>
        </w:rPr>
      </w:pPr>
      <w:r w:rsidRPr="00556CF6">
        <w:rPr>
          <w:lang w:val="fi-FI"/>
        </w:rPr>
        <w:t xml:space="preserve">   </w:t>
      </w:r>
      <w:r w:rsidR="00EE73D5" w:rsidRPr="00556CF6">
        <w:rPr>
          <w:lang w:val="fi-FI"/>
        </w:rPr>
        <w:t xml:space="preserve">Me = b + p </w:t>
      </w:r>
      <w:r w:rsidR="00297AB8" w:rsidRPr="00556CF6">
        <w:rPr>
          <w:noProof/>
          <w:position w:val="-56"/>
          <w:lang w:val="sv-SE"/>
        </w:rPr>
        <w:object w:dxaOrig="1060" w:dyaOrig="1240" w14:anchorId="76A4E4E9">
          <v:shape id="_x0000_i1031" type="#_x0000_t75" style="width:52.35pt;height:61.95pt" o:ole="">
            <v:imagedata r:id="rId18" o:title=""/>
          </v:shape>
          <o:OLEObject Type="Embed" ProgID="Equation.3" ShapeID="_x0000_i1031" DrawAspect="Content" ObjectID="_1696728095" r:id="rId19"/>
        </w:object>
      </w:r>
      <w:r w:rsidR="00EE73D5" w:rsidRPr="00556CF6">
        <w:rPr>
          <w:lang w:val="fi-FI"/>
        </w:rPr>
        <w:t xml:space="preserve">  </w:t>
      </w:r>
      <w:r w:rsidR="00EE73D5" w:rsidRPr="00556CF6">
        <w:rPr>
          <w:lang w:val="fi-FI"/>
        </w:rPr>
        <w:tab/>
        <w:t xml:space="preserve">dimana : </w:t>
      </w:r>
    </w:p>
    <w:p w14:paraId="40D71C0C"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Me </w:t>
      </w:r>
      <w:r w:rsidRPr="00556CF6">
        <w:rPr>
          <w:lang w:val="fi-FI"/>
        </w:rPr>
        <w:tab/>
        <w:t xml:space="preserve">=  Median </w:t>
      </w:r>
    </w:p>
    <w:p w14:paraId="175BD2E0"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n </w:t>
      </w:r>
      <w:r w:rsidRPr="00556CF6">
        <w:rPr>
          <w:lang w:val="fi-FI"/>
        </w:rPr>
        <w:tab/>
        <w:t xml:space="preserve">=  banyaknya data </w:t>
      </w:r>
    </w:p>
    <w:p w14:paraId="38B59F09"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F </w:t>
      </w:r>
      <w:r w:rsidRPr="00556CF6">
        <w:rPr>
          <w:lang w:val="fi-FI"/>
        </w:rPr>
        <w:tab/>
        <w:t xml:space="preserve">=  Jumlah semua frekuensi sebelum kelas median </w:t>
      </w:r>
    </w:p>
    <w:p w14:paraId="2AA2F6EF"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f </w:t>
      </w:r>
      <w:r w:rsidRPr="00556CF6">
        <w:rPr>
          <w:lang w:val="fi-FI"/>
        </w:rPr>
        <w:tab/>
        <w:t xml:space="preserve">=  Frekuensi kelas median </w:t>
      </w:r>
    </w:p>
    <w:p w14:paraId="48E8006C"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b </w:t>
      </w:r>
      <w:r w:rsidRPr="00556CF6">
        <w:rPr>
          <w:lang w:val="fi-FI"/>
        </w:rPr>
        <w:tab/>
        <w:t xml:space="preserve">=  batas bawah kelas median </w:t>
      </w:r>
    </w:p>
    <w:p w14:paraId="076501A9" w14:textId="77777777" w:rsidR="00EE73D5" w:rsidRPr="00556CF6" w:rsidRDefault="00EE73D5" w:rsidP="00556CF6">
      <w:pPr>
        <w:tabs>
          <w:tab w:val="left" w:pos="1985"/>
          <w:tab w:val="left" w:pos="2268"/>
        </w:tabs>
        <w:ind w:left="1080" w:firstLine="940"/>
        <w:jc w:val="both"/>
        <w:rPr>
          <w:lang w:val="fi-FI"/>
        </w:rPr>
      </w:pPr>
      <w:r w:rsidRPr="00556CF6">
        <w:rPr>
          <w:lang w:val="fi-FI"/>
        </w:rPr>
        <w:t xml:space="preserve">p </w:t>
      </w:r>
      <w:r w:rsidRPr="00556CF6">
        <w:rPr>
          <w:lang w:val="fi-FI"/>
        </w:rPr>
        <w:tab/>
        <w:t xml:space="preserve">=  panjang kelas median </w:t>
      </w:r>
    </w:p>
    <w:p w14:paraId="48FD5C61" w14:textId="77777777" w:rsidR="00864CA1" w:rsidRPr="00556CF6" w:rsidRDefault="00864CA1" w:rsidP="00556CF6">
      <w:pPr>
        <w:tabs>
          <w:tab w:val="left" w:pos="1985"/>
          <w:tab w:val="left" w:pos="2268"/>
        </w:tabs>
        <w:ind w:left="1080" w:firstLine="940"/>
        <w:jc w:val="both"/>
        <w:rPr>
          <w:lang w:val="fi-FI"/>
        </w:rPr>
      </w:pPr>
    </w:p>
    <w:p w14:paraId="3ACDC09E" w14:textId="77777777" w:rsidR="00EE73D5" w:rsidRPr="00556CF6" w:rsidRDefault="00EE73D5" w:rsidP="00556CF6">
      <w:pPr>
        <w:ind w:left="1080"/>
        <w:jc w:val="both"/>
        <w:rPr>
          <w:lang w:val="fi-FI"/>
        </w:rPr>
      </w:pPr>
      <w:r w:rsidRPr="00556CF6">
        <w:rPr>
          <w:lang w:val="fi-FI"/>
        </w:rPr>
        <w:t xml:space="preserve">4) </w:t>
      </w:r>
      <w:r w:rsidRPr="00556CF6">
        <w:rPr>
          <w:lang w:val="fi-FI"/>
        </w:rPr>
        <w:tab/>
      </w:r>
      <w:r w:rsidRPr="00556CF6">
        <w:rPr>
          <w:lang w:val="sv-SE"/>
        </w:rPr>
        <w:t xml:space="preserve">Variansi (SD) dan  Simpangan Baku, dengan rumus: </w:t>
      </w:r>
    </w:p>
    <w:p w14:paraId="02633CE7" w14:textId="77777777" w:rsidR="00EE73D5" w:rsidRPr="00556CF6" w:rsidRDefault="00297AB8" w:rsidP="00556CF6">
      <w:pPr>
        <w:tabs>
          <w:tab w:val="left" w:pos="1276"/>
        </w:tabs>
        <w:ind w:left="1276"/>
        <w:jc w:val="both"/>
        <w:rPr>
          <w:lang w:val="sv-SE"/>
        </w:rPr>
      </w:pPr>
      <w:r w:rsidRPr="00556CF6">
        <w:rPr>
          <w:noProof/>
          <w:position w:val="-30"/>
          <w:lang w:val="sv-SE"/>
        </w:rPr>
        <w:object w:dxaOrig="2740" w:dyaOrig="760" w14:anchorId="2EEEC8D0">
          <v:shape id="_x0000_i1032" type="#_x0000_t75" style="width:137.45pt;height:37.25pt" o:ole="">
            <v:imagedata r:id="rId20" o:title=""/>
          </v:shape>
          <o:OLEObject Type="Embed" ProgID="Equation.3" ShapeID="_x0000_i1032" DrawAspect="Content" ObjectID="_1696728096" r:id="rId21"/>
        </w:object>
      </w:r>
      <w:r w:rsidR="00EE73D5" w:rsidRPr="00556CF6">
        <w:rPr>
          <w:lang w:val="sv-SE"/>
        </w:rPr>
        <w:t xml:space="preserve">  dan  Simpangan Baku (S) = </w:t>
      </w:r>
      <w:r w:rsidRPr="00556CF6">
        <w:rPr>
          <w:noProof/>
          <w:position w:val="-8"/>
          <w:lang w:val="sv-SE"/>
        </w:rPr>
        <w:object w:dxaOrig="560" w:dyaOrig="360" w14:anchorId="199AAB4E">
          <v:shape id="_x0000_i1033" type="#_x0000_t75" style="width:28.7pt;height:18.65pt" o:ole="">
            <v:imagedata r:id="rId22" o:title=""/>
          </v:shape>
          <o:OLEObject Type="Embed" ProgID="Equation.3" ShapeID="_x0000_i1033" DrawAspect="Content" ObjectID="_1696728097" r:id="rId23"/>
        </w:object>
      </w:r>
    </w:p>
    <w:p w14:paraId="342412AE" w14:textId="77777777" w:rsidR="00EE73D5" w:rsidRPr="00556CF6" w:rsidRDefault="00EE73D5" w:rsidP="00556CF6">
      <w:pPr>
        <w:tabs>
          <w:tab w:val="left" w:pos="360"/>
        </w:tabs>
        <w:ind w:left="1276" w:firstLine="720"/>
        <w:jc w:val="both"/>
        <w:rPr>
          <w:lang w:val="sv-SE"/>
        </w:rPr>
      </w:pPr>
      <w:r w:rsidRPr="00556CF6">
        <w:rPr>
          <w:lang w:val="sv-SE"/>
        </w:rPr>
        <w:t>Untuk mempersingkat waktu, sekaligus pemanfaatan teknologi, maka penghitungan analisis data deskriptif dalam penelitian ini akan diselesaikan menggunakan bantuan program komput</w:t>
      </w:r>
      <w:r w:rsidR="00864CA1" w:rsidRPr="00556CF6">
        <w:rPr>
          <w:lang w:val="sv-SE"/>
        </w:rPr>
        <w:t>er SPSS 21.</w:t>
      </w:r>
    </w:p>
    <w:p w14:paraId="66ED6FDB" w14:textId="77777777" w:rsidR="006214F2" w:rsidRPr="00556CF6" w:rsidRDefault="006214F2" w:rsidP="00556CF6">
      <w:pPr>
        <w:tabs>
          <w:tab w:val="left" w:pos="360"/>
        </w:tabs>
        <w:ind w:left="1276" w:firstLine="720"/>
        <w:jc w:val="both"/>
        <w:rPr>
          <w:lang w:val="sv-SE"/>
        </w:rPr>
      </w:pPr>
    </w:p>
    <w:p w14:paraId="3DE922D0" w14:textId="77777777" w:rsidR="006214F2" w:rsidRPr="00556CF6" w:rsidRDefault="006214F2" w:rsidP="00556CF6">
      <w:pPr>
        <w:numPr>
          <w:ilvl w:val="2"/>
          <w:numId w:val="9"/>
        </w:numPr>
        <w:tabs>
          <w:tab w:val="clear" w:pos="1264"/>
          <w:tab w:val="num" w:pos="1080"/>
          <w:tab w:val="left" w:pos="1170"/>
        </w:tabs>
        <w:ind w:hanging="634"/>
        <w:jc w:val="both"/>
      </w:pPr>
      <w:r w:rsidRPr="00556CF6">
        <w:t xml:space="preserve">Uji </w:t>
      </w:r>
      <w:proofErr w:type="spellStart"/>
      <w:r w:rsidRPr="00556CF6">
        <w:t>persyaratan</w:t>
      </w:r>
      <w:proofErr w:type="spellEnd"/>
      <w:r w:rsidRPr="00556CF6">
        <w:t xml:space="preserve"> </w:t>
      </w:r>
      <w:proofErr w:type="spellStart"/>
      <w:r w:rsidRPr="00556CF6">
        <w:t>analisis</w:t>
      </w:r>
      <w:proofErr w:type="spellEnd"/>
      <w:r w:rsidRPr="00556CF6">
        <w:t xml:space="preserve"> data</w:t>
      </w:r>
    </w:p>
    <w:p w14:paraId="33E961E0" w14:textId="77777777" w:rsidR="006214F2" w:rsidRPr="00556CF6" w:rsidRDefault="006214F2" w:rsidP="00556CF6">
      <w:pPr>
        <w:numPr>
          <w:ilvl w:val="3"/>
          <w:numId w:val="12"/>
        </w:numPr>
        <w:tabs>
          <w:tab w:val="clear" w:pos="2880"/>
          <w:tab w:val="left" w:pos="1170"/>
          <w:tab w:val="num" w:pos="1440"/>
        </w:tabs>
        <w:ind w:hanging="1710"/>
        <w:jc w:val="both"/>
      </w:pPr>
      <w:r w:rsidRPr="00556CF6">
        <w:t xml:space="preserve">Uji </w:t>
      </w:r>
      <w:proofErr w:type="spellStart"/>
      <w:r w:rsidRPr="00556CF6">
        <w:t>normalitas</w:t>
      </w:r>
      <w:proofErr w:type="spellEnd"/>
    </w:p>
    <w:p w14:paraId="1B5C9FD3" w14:textId="77777777" w:rsidR="006214F2" w:rsidRPr="00556CF6" w:rsidRDefault="006214F2" w:rsidP="00556CF6">
      <w:pPr>
        <w:tabs>
          <w:tab w:val="left" w:pos="360"/>
        </w:tabs>
        <w:ind w:left="1440"/>
        <w:jc w:val="both"/>
      </w:pPr>
      <w:r w:rsidRPr="00556CF6">
        <w:tab/>
        <w:t xml:space="preserve">Uji </w:t>
      </w:r>
      <w:proofErr w:type="spellStart"/>
      <w:r w:rsidRPr="00556CF6">
        <w:t>normalitas</w:t>
      </w:r>
      <w:proofErr w:type="spellEnd"/>
      <w:r w:rsidRPr="00556CF6">
        <w:t xml:space="preserve"> </w:t>
      </w:r>
      <w:proofErr w:type="spellStart"/>
      <w:r w:rsidRPr="00556CF6">
        <w:t>bertujuan</w:t>
      </w:r>
      <w:proofErr w:type="spellEnd"/>
      <w:r w:rsidRPr="00556CF6">
        <w:t xml:space="preserve"> </w:t>
      </w:r>
      <w:proofErr w:type="spellStart"/>
      <w:r w:rsidRPr="00556CF6">
        <w:t>untuk</w:t>
      </w:r>
      <w:proofErr w:type="spellEnd"/>
      <w:r w:rsidRPr="00556CF6">
        <w:t xml:space="preserve"> </w:t>
      </w:r>
      <w:proofErr w:type="spellStart"/>
      <w:r w:rsidRPr="00556CF6">
        <w:t>mengetahui</w:t>
      </w:r>
      <w:proofErr w:type="spellEnd"/>
      <w:r w:rsidRPr="00556CF6">
        <w:t xml:space="preserve"> </w:t>
      </w:r>
      <w:proofErr w:type="spellStart"/>
      <w:r w:rsidRPr="00556CF6">
        <w:t>apakah</w:t>
      </w:r>
      <w:proofErr w:type="spellEnd"/>
      <w:r w:rsidRPr="00556CF6">
        <w:t xml:space="preserve"> data </w:t>
      </w:r>
      <w:proofErr w:type="spellStart"/>
      <w:r w:rsidRPr="00556CF6">
        <w:t>hasil</w:t>
      </w:r>
      <w:proofErr w:type="spellEnd"/>
      <w:r w:rsidRPr="00556CF6">
        <w:t xml:space="preserve"> </w:t>
      </w:r>
      <w:proofErr w:type="spellStart"/>
      <w:r w:rsidRPr="00556CF6">
        <w:t>pengumpulan</w:t>
      </w:r>
      <w:proofErr w:type="spellEnd"/>
      <w:r w:rsidRPr="00556CF6">
        <w:t xml:space="preserve"> </w:t>
      </w:r>
      <w:proofErr w:type="spellStart"/>
      <w:r w:rsidRPr="00556CF6">
        <w:t>berdistribusi</w:t>
      </w:r>
      <w:proofErr w:type="spellEnd"/>
      <w:r w:rsidRPr="00556CF6">
        <w:t xml:space="preserve"> normal </w:t>
      </w:r>
      <w:proofErr w:type="spellStart"/>
      <w:r w:rsidRPr="00556CF6">
        <w:t>atau</w:t>
      </w:r>
      <w:proofErr w:type="spellEnd"/>
      <w:r w:rsidRPr="00556CF6">
        <w:t xml:space="preserve"> </w:t>
      </w:r>
      <w:proofErr w:type="spellStart"/>
      <w:r w:rsidRPr="00556CF6">
        <w:t>tidak</w:t>
      </w:r>
      <w:proofErr w:type="spellEnd"/>
      <w:r w:rsidRPr="00556CF6">
        <w:t xml:space="preserve">. Hal </w:t>
      </w:r>
      <w:proofErr w:type="spellStart"/>
      <w:r w:rsidRPr="00556CF6">
        <w:t>ini</w:t>
      </w:r>
      <w:proofErr w:type="spellEnd"/>
      <w:r w:rsidRPr="00556CF6">
        <w:t xml:space="preserve"> </w:t>
      </w:r>
      <w:proofErr w:type="spellStart"/>
      <w:r w:rsidRPr="00556CF6">
        <w:t>akan</w:t>
      </w:r>
      <w:proofErr w:type="spellEnd"/>
      <w:r w:rsidRPr="00556CF6">
        <w:t xml:space="preserve"> </w:t>
      </w:r>
      <w:proofErr w:type="spellStart"/>
      <w:r w:rsidRPr="00556CF6">
        <w:lastRenderedPageBreak/>
        <w:t>berpengaruh</w:t>
      </w:r>
      <w:proofErr w:type="spellEnd"/>
      <w:r w:rsidRPr="00556CF6">
        <w:t xml:space="preserve"> pada proses </w:t>
      </w:r>
      <w:proofErr w:type="spellStart"/>
      <w:r w:rsidRPr="00556CF6">
        <w:t>lanjutan</w:t>
      </w:r>
      <w:proofErr w:type="spellEnd"/>
      <w:r w:rsidRPr="00556CF6">
        <w:t xml:space="preserve"> </w:t>
      </w:r>
      <w:proofErr w:type="spellStart"/>
      <w:r w:rsidRPr="00556CF6">
        <w:t>analisis</w:t>
      </w:r>
      <w:proofErr w:type="spellEnd"/>
      <w:r w:rsidRPr="00556CF6">
        <w:t xml:space="preserve"> </w:t>
      </w:r>
      <w:proofErr w:type="spellStart"/>
      <w:r w:rsidRPr="00556CF6">
        <w:t>statistik</w:t>
      </w:r>
      <w:proofErr w:type="spellEnd"/>
      <w:r w:rsidRPr="00556CF6">
        <w:t xml:space="preserve">, </w:t>
      </w:r>
      <w:proofErr w:type="spellStart"/>
      <w:r w:rsidRPr="00556CF6">
        <w:t>jika</w:t>
      </w:r>
      <w:proofErr w:type="spellEnd"/>
      <w:r w:rsidRPr="00556CF6">
        <w:t xml:space="preserve"> data </w:t>
      </w:r>
      <w:proofErr w:type="spellStart"/>
      <w:r w:rsidRPr="00556CF6">
        <w:t>berdistribusi</w:t>
      </w:r>
      <w:proofErr w:type="spellEnd"/>
      <w:r w:rsidRPr="00556CF6">
        <w:t xml:space="preserve"> normal, </w:t>
      </w:r>
      <w:proofErr w:type="spellStart"/>
      <w:r w:rsidRPr="00556CF6">
        <w:t>maka</w:t>
      </w:r>
      <w:proofErr w:type="spellEnd"/>
      <w:r w:rsidRPr="00556CF6">
        <w:t xml:space="preserve"> </w:t>
      </w:r>
      <w:proofErr w:type="spellStart"/>
      <w:r w:rsidRPr="00556CF6">
        <w:t>analisis</w:t>
      </w:r>
      <w:proofErr w:type="spellEnd"/>
      <w:r w:rsidRPr="00556CF6">
        <w:t xml:space="preserve"> </w:t>
      </w:r>
      <w:proofErr w:type="spellStart"/>
      <w:r w:rsidRPr="00556CF6">
        <w:t>dilanjutkan</w:t>
      </w:r>
      <w:proofErr w:type="spellEnd"/>
      <w:r w:rsidRPr="00556CF6">
        <w:t xml:space="preserve"> </w:t>
      </w:r>
      <w:proofErr w:type="spellStart"/>
      <w:r w:rsidRPr="00556CF6">
        <w:t>menggunakan</w:t>
      </w:r>
      <w:proofErr w:type="spellEnd"/>
      <w:r w:rsidRPr="00556CF6">
        <w:t xml:space="preserve"> </w:t>
      </w:r>
      <w:proofErr w:type="spellStart"/>
      <w:r w:rsidRPr="00556CF6">
        <w:t>statistik</w:t>
      </w:r>
      <w:proofErr w:type="spellEnd"/>
      <w:r w:rsidRPr="00556CF6">
        <w:t xml:space="preserve"> </w:t>
      </w:r>
      <w:proofErr w:type="spellStart"/>
      <w:r w:rsidRPr="00556CF6">
        <w:t>parametrik</w:t>
      </w:r>
      <w:proofErr w:type="spellEnd"/>
      <w:r w:rsidRPr="00556CF6">
        <w:t xml:space="preserve">, </w:t>
      </w:r>
      <w:proofErr w:type="spellStart"/>
      <w:r w:rsidRPr="00556CF6">
        <w:t>sedangkan</w:t>
      </w:r>
      <w:proofErr w:type="spellEnd"/>
      <w:r w:rsidRPr="00556CF6">
        <w:t xml:space="preserve"> </w:t>
      </w:r>
      <w:proofErr w:type="spellStart"/>
      <w:r w:rsidRPr="00556CF6">
        <w:t>jika</w:t>
      </w:r>
      <w:proofErr w:type="spellEnd"/>
      <w:r w:rsidRPr="00556CF6">
        <w:t xml:space="preserve"> data </w:t>
      </w:r>
      <w:proofErr w:type="spellStart"/>
      <w:r w:rsidRPr="00556CF6">
        <w:t>tidak</w:t>
      </w:r>
      <w:proofErr w:type="spellEnd"/>
      <w:r w:rsidRPr="00556CF6">
        <w:t xml:space="preserve"> </w:t>
      </w:r>
      <w:proofErr w:type="spellStart"/>
      <w:r w:rsidRPr="00556CF6">
        <w:t>berdistribusi</w:t>
      </w:r>
      <w:proofErr w:type="spellEnd"/>
      <w:r w:rsidRPr="00556CF6">
        <w:t xml:space="preserve"> normal, </w:t>
      </w:r>
      <w:proofErr w:type="spellStart"/>
      <w:r w:rsidRPr="00556CF6">
        <w:t>maka</w:t>
      </w:r>
      <w:proofErr w:type="spellEnd"/>
      <w:r w:rsidRPr="00556CF6">
        <w:t xml:space="preserve"> </w:t>
      </w:r>
      <w:proofErr w:type="spellStart"/>
      <w:r w:rsidRPr="00556CF6">
        <w:t>analisis</w:t>
      </w:r>
      <w:proofErr w:type="spellEnd"/>
      <w:r w:rsidRPr="00556CF6">
        <w:t xml:space="preserve"> </w:t>
      </w:r>
      <w:proofErr w:type="spellStart"/>
      <w:r w:rsidRPr="00556CF6">
        <w:t>dilanjutkan</w:t>
      </w:r>
      <w:proofErr w:type="spellEnd"/>
      <w:r w:rsidRPr="00556CF6">
        <w:t xml:space="preserve"> </w:t>
      </w:r>
      <w:proofErr w:type="spellStart"/>
      <w:r w:rsidRPr="00556CF6">
        <w:t>menggunakan</w:t>
      </w:r>
      <w:proofErr w:type="spellEnd"/>
      <w:r w:rsidRPr="00556CF6">
        <w:t xml:space="preserve"> </w:t>
      </w:r>
      <w:proofErr w:type="spellStart"/>
      <w:r w:rsidRPr="00556CF6">
        <w:t>statistik</w:t>
      </w:r>
      <w:proofErr w:type="spellEnd"/>
      <w:r w:rsidRPr="00556CF6">
        <w:t xml:space="preserve"> non </w:t>
      </w:r>
      <w:proofErr w:type="spellStart"/>
      <w:r w:rsidRPr="00556CF6">
        <w:t>parametrik</w:t>
      </w:r>
      <w:proofErr w:type="spellEnd"/>
      <w:r w:rsidRPr="00556CF6">
        <w:t xml:space="preserve">. Uji </w:t>
      </w:r>
      <w:proofErr w:type="spellStart"/>
      <w:r w:rsidRPr="00556CF6">
        <w:t>normalitas</w:t>
      </w:r>
      <w:proofErr w:type="spellEnd"/>
      <w:r w:rsidRPr="00556CF6">
        <w:t xml:space="preserve"> </w:t>
      </w:r>
      <w:proofErr w:type="spellStart"/>
      <w:r w:rsidRPr="00556CF6">
        <w:t>dalam</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dilakukan</w:t>
      </w:r>
      <w:proofErr w:type="spellEnd"/>
      <w:r w:rsidRPr="00556CF6">
        <w:t xml:space="preserve"> </w:t>
      </w:r>
      <w:proofErr w:type="spellStart"/>
      <w:r w:rsidRPr="00556CF6">
        <w:t>dengan</w:t>
      </w:r>
      <w:proofErr w:type="spellEnd"/>
      <w:r w:rsidRPr="00556CF6">
        <w:t xml:space="preserve"> </w:t>
      </w:r>
      <w:proofErr w:type="spellStart"/>
      <w:r w:rsidRPr="00556CF6">
        <w:t>menggunakan</w:t>
      </w:r>
      <w:proofErr w:type="spellEnd"/>
      <w:r w:rsidRPr="00556CF6">
        <w:t xml:space="preserve"> </w:t>
      </w:r>
      <w:proofErr w:type="spellStart"/>
      <w:r w:rsidRPr="00556CF6">
        <w:t>analisis</w:t>
      </w:r>
      <w:proofErr w:type="spellEnd"/>
      <w:r w:rsidRPr="00556CF6">
        <w:t xml:space="preserve"> </w:t>
      </w:r>
      <w:r w:rsidRPr="00556CF6">
        <w:rPr>
          <w:b/>
          <w:i/>
        </w:rPr>
        <w:t>Kolmogorov Smirnov</w:t>
      </w:r>
      <w:r w:rsidRPr="00556CF6">
        <w:t xml:space="preserve"> </w:t>
      </w:r>
      <w:proofErr w:type="spellStart"/>
      <w:r w:rsidRPr="00556CF6">
        <w:t>dalam</w:t>
      </w:r>
      <w:proofErr w:type="spellEnd"/>
      <w:r w:rsidRPr="00556CF6">
        <w:t xml:space="preserve"> program </w:t>
      </w:r>
      <w:proofErr w:type="spellStart"/>
      <w:r w:rsidRPr="00556CF6">
        <w:t>aplikasi</w:t>
      </w:r>
      <w:proofErr w:type="spellEnd"/>
      <w:r w:rsidRPr="00556CF6">
        <w:t xml:space="preserve"> </w:t>
      </w:r>
      <w:proofErr w:type="spellStart"/>
      <w:r w:rsidRPr="00556CF6">
        <w:t>komputer</w:t>
      </w:r>
      <w:proofErr w:type="spellEnd"/>
      <w:r w:rsidRPr="00556CF6">
        <w:t xml:space="preserve"> </w:t>
      </w:r>
      <w:proofErr w:type="spellStart"/>
      <w:r w:rsidRPr="00556CF6">
        <w:t>untuk</w:t>
      </w:r>
      <w:proofErr w:type="spellEnd"/>
      <w:r w:rsidRPr="00556CF6">
        <w:t xml:space="preserve"> </w:t>
      </w:r>
      <w:proofErr w:type="spellStart"/>
      <w:r w:rsidRPr="00556CF6">
        <w:t>statistik</w:t>
      </w:r>
      <w:proofErr w:type="spellEnd"/>
      <w:r w:rsidRPr="00556CF6">
        <w:t xml:space="preserve">, </w:t>
      </w:r>
      <w:proofErr w:type="spellStart"/>
      <w:r w:rsidRPr="00556CF6">
        <w:t>yaitu</w:t>
      </w:r>
      <w:proofErr w:type="spellEnd"/>
      <w:r w:rsidRPr="00556CF6">
        <w:t xml:space="preserve"> SPSS 21. Hasil </w:t>
      </w:r>
      <w:proofErr w:type="spellStart"/>
      <w:r w:rsidRPr="00556CF6">
        <w:t>penghitungan</w:t>
      </w:r>
      <w:proofErr w:type="spellEnd"/>
      <w:r w:rsidRPr="00556CF6">
        <w:t xml:space="preserve"> dan </w:t>
      </w:r>
      <w:proofErr w:type="spellStart"/>
      <w:r w:rsidRPr="00556CF6">
        <w:t>pengujian</w:t>
      </w:r>
      <w:proofErr w:type="spellEnd"/>
      <w:r w:rsidRPr="00556CF6">
        <w:t xml:space="preserve"> </w:t>
      </w:r>
      <w:proofErr w:type="spellStart"/>
      <w:r w:rsidRPr="00556CF6">
        <w:t>dengan</w:t>
      </w:r>
      <w:proofErr w:type="spellEnd"/>
      <w:r w:rsidRPr="00556CF6">
        <w:t xml:space="preserve"> SPSS 21 </w:t>
      </w:r>
      <w:proofErr w:type="spellStart"/>
      <w:r w:rsidRPr="00556CF6">
        <w:t>ditunjukkan</w:t>
      </w:r>
      <w:proofErr w:type="spellEnd"/>
      <w:r w:rsidRPr="00556CF6">
        <w:t xml:space="preserve"> oleh </w:t>
      </w:r>
      <w:proofErr w:type="spellStart"/>
      <w:r w:rsidRPr="00556CF6">
        <w:t>tabel</w:t>
      </w:r>
      <w:proofErr w:type="spellEnd"/>
      <w:r w:rsidRPr="00556CF6">
        <w:t xml:space="preserve"> </w:t>
      </w:r>
      <w:r w:rsidRPr="00556CF6">
        <w:rPr>
          <w:b/>
          <w:bCs/>
          <w:i/>
          <w:color w:val="000000"/>
        </w:rPr>
        <w:t>Tests of Normality</w:t>
      </w:r>
      <w:r w:rsidRPr="00556CF6">
        <w:t xml:space="preserve"> pada </w:t>
      </w:r>
      <w:proofErr w:type="spellStart"/>
      <w:r w:rsidRPr="00556CF6">
        <w:t>kolom</w:t>
      </w:r>
      <w:proofErr w:type="spellEnd"/>
      <w:r w:rsidRPr="00556CF6">
        <w:t xml:space="preserve"> </w:t>
      </w:r>
      <w:r w:rsidRPr="00556CF6">
        <w:rPr>
          <w:b/>
          <w:i/>
        </w:rPr>
        <w:t>Sig</w:t>
      </w:r>
      <w:r w:rsidRPr="00556CF6">
        <w:t xml:space="preserve"> </w:t>
      </w:r>
      <w:proofErr w:type="spellStart"/>
      <w:r w:rsidRPr="00556CF6">
        <w:t>untuk</w:t>
      </w:r>
      <w:proofErr w:type="spellEnd"/>
      <w:r w:rsidRPr="00556CF6">
        <w:t xml:space="preserve"> </w:t>
      </w:r>
      <w:proofErr w:type="spellStart"/>
      <w:r w:rsidRPr="00556CF6">
        <w:t>pengujian</w:t>
      </w:r>
      <w:proofErr w:type="spellEnd"/>
      <w:r w:rsidRPr="00556CF6">
        <w:t xml:space="preserve"> </w:t>
      </w:r>
      <w:proofErr w:type="spellStart"/>
      <w:r w:rsidRPr="00556CF6">
        <w:t>teknik</w:t>
      </w:r>
      <w:proofErr w:type="spellEnd"/>
      <w:r w:rsidRPr="00556CF6">
        <w:t xml:space="preserve"> </w:t>
      </w:r>
      <w:r w:rsidRPr="00556CF6">
        <w:rPr>
          <w:b/>
          <w:i/>
        </w:rPr>
        <w:t>Kolmogorov Smirnov</w:t>
      </w:r>
      <w:r w:rsidRPr="00556CF6">
        <w:t xml:space="preserve"> </w:t>
      </w:r>
      <w:proofErr w:type="spellStart"/>
      <w:r w:rsidRPr="00556CF6">
        <w:t>Kriteria</w:t>
      </w:r>
      <w:proofErr w:type="spellEnd"/>
      <w:r w:rsidRPr="00556CF6">
        <w:t xml:space="preserve"> </w:t>
      </w:r>
      <w:proofErr w:type="spellStart"/>
      <w:r w:rsidRPr="00556CF6">
        <w:t>kenormalannya</w:t>
      </w:r>
      <w:proofErr w:type="spellEnd"/>
      <w:r w:rsidRPr="00556CF6">
        <w:t xml:space="preserve"> </w:t>
      </w:r>
      <w:proofErr w:type="spellStart"/>
      <w:r w:rsidRPr="00556CF6">
        <w:t>adalah</w:t>
      </w:r>
      <w:proofErr w:type="spellEnd"/>
      <w:r w:rsidRPr="00556CF6">
        <w:t xml:space="preserve"> </w:t>
      </w:r>
      <w:proofErr w:type="spellStart"/>
      <w:r w:rsidRPr="00556CF6">
        <w:t>adalah</w:t>
      </w:r>
      <w:proofErr w:type="spellEnd"/>
      <w:r w:rsidRPr="00556CF6">
        <w:t xml:space="preserve"> </w:t>
      </w:r>
      <w:proofErr w:type="spellStart"/>
      <w:r w:rsidRPr="00556CF6">
        <w:t>jika</w:t>
      </w:r>
      <w:proofErr w:type="spellEnd"/>
      <w:r w:rsidRPr="00556CF6">
        <w:t xml:space="preserve"> </w:t>
      </w:r>
      <w:proofErr w:type="spellStart"/>
      <w:r w:rsidRPr="00556CF6">
        <w:t>nilai</w:t>
      </w:r>
      <w:proofErr w:type="spellEnd"/>
      <w:r w:rsidRPr="00556CF6">
        <w:t xml:space="preserve"> sig </w:t>
      </w:r>
      <w:r w:rsidRPr="00556CF6">
        <w:rPr>
          <w:i/>
        </w:rPr>
        <w:t>Kolmogorov Smirnov</w:t>
      </w:r>
      <w:r w:rsidRPr="00556CF6">
        <w:t xml:space="preserve"> (KS) &gt; 0,05 </w:t>
      </w:r>
      <w:proofErr w:type="spellStart"/>
      <w:r w:rsidRPr="00556CF6">
        <w:t>maka</w:t>
      </w:r>
      <w:proofErr w:type="spellEnd"/>
      <w:r w:rsidRPr="00556CF6">
        <w:t xml:space="preserve"> data </w:t>
      </w:r>
      <w:proofErr w:type="spellStart"/>
      <w:r w:rsidRPr="00556CF6">
        <w:t>tersebut</w:t>
      </w:r>
      <w:proofErr w:type="spellEnd"/>
      <w:r w:rsidRPr="00556CF6">
        <w:t xml:space="preserve"> </w:t>
      </w:r>
      <w:proofErr w:type="spellStart"/>
      <w:r w:rsidRPr="00556CF6">
        <w:t>dikatakan</w:t>
      </w:r>
      <w:proofErr w:type="spellEnd"/>
      <w:r w:rsidRPr="00556CF6">
        <w:t xml:space="preserve"> </w:t>
      </w:r>
      <w:proofErr w:type="spellStart"/>
      <w:r w:rsidRPr="00556CF6">
        <w:t>berdistribusi</w:t>
      </w:r>
      <w:proofErr w:type="spellEnd"/>
      <w:r w:rsidRPr="00556CF6">
        <w:t xml:space="preserve"> normal.</w:t>
      </w:r>
    </w:p>
    <w:p w14:paraId="4B6C2623" w14:textId="77777777" w:rsidR="00BE6DC3" w:rsidRPr="00556CF6" w:rsidRDefault="00BE6DC3" w:rsidP="00556CF6">
      <w:pPr>
        <w:tabs>
          <w:tab w:val="left" w:pos="360"/>
        </w:tabs>
        <w:ind w:left="1440"/>
        <w:jc w:val="both"/>
      </w:pPr>
    </w:p>
    <w:p w14:paraId="0EFFE74E" w14:textId="77777777" w:rsidR="006214F2" w:rsidRPr="00556CF6" w:rsidRDefault="006214F2" w:rsidP="00556CF6">
      <w:pPr>
        <w:numPr>
          <w:ilvl w:val="3"/>
          <w:numId w:val="12"/>
        </w:numPr>
        <w:tabs>
          <w:tab w:val="clear" w:pos="2880"/>
          <w:tab w:val="left" w:pos="1170"/>
          <w:tab w:val="num" w:pos="1440"/>
        </w:tabs>
        <w:ind w:hanging="1710"/>
        <w:jc w:val="both"/>
      </w:pPr>
      <w:r w:rsidRPr="00556CF6">
        <w:t xml:space="preserve">Uji </w:t>
      </w:r>
      <w:proofErr w:type="spellStart"/>
      <w:r w:rsidRPr="00556CF6">
        <w:t>linieritas</w:t>
      </w:r>
      <w:proofErr w:type="spellEnd"/>
    </w:p>
    <w:p w14:paraId="0A5965F8" w14:textId="77777777" w:rsidR="006214F2" w:rsidRPr="00556CF6" w:rsidRDefault="006214F2" w:rsidP="00556CF6">
      <w:pPr>
        <w:ind w:left="1440" w:firstLine="605"/>
        <w:rPr>
          <w:color w:val="000000"/>
          <w:lang w:val="id-ID"/>
        </w:rPr>
      </w:pPr>
      <w:r w:rsidRPr="00556CF6">
        <w:tab/>
      </w:r>
      <w:proofErr w:type="spellStart"/>
      <w:r w:rsidRPr="00556CF6">
        <w:rPr>
          <w:color w:val="000000"/>
        </w:rPr>
        <w:t>Pengujian</w:t>
      </w:r>
      <w:proofErr w:type="spellEnd"/>
      <w:r w:rsidRPr="00556CF6">
        <w:rPr>
          <w:color w:val="000000"/>
        </w:rPr>
        <w:t xml:space="preserve"> </w:t>
      </w:r>
      <w:proofErr w:type="spellStart"/>
      <w:r w:rsidRPr="00556CF6">
        <w:rPr>
          <w:color w:val="000000"/>
        </w:rPr>
        <w:t>linieritas</w:t>
      </w:r>
      <w:proofErr w:type="spellEnd"/>
      <w:r w:rsidRPr="00556CF6">
        <w:rPr>
          <w:color w:val="000000"/>
        </w:rPr>
        <w:t xml:space="preserve"> garis </w:t>
      </w:r>
      <w:proofErr w:type="spellStart"/>
      <w:r w:rsidRPr="00556CF6">
        <w:rPr>
          <w:color w:val="000000"/>
        </w:rPr>
        <w:t>regresi</w:t>
      </w:r>
      <w:proofErr w:type="spellEnd"/>
      <w:r w:rsidRPr="00556CF6">
        <w:rPr>
          <w:color w:val="000000"/>
        </w:rPr>
        <w:t xml:space="preserve"> </w:t>
      </w:r>
      <w:proofErr w:type="spellStart"/>
      <w:r w:rsidRPr="00556CF6">
        <w:rPr>
          <w:color w:val="000000"/>
        </w:rPr>
        <w:t>dalam</w:t>
      </w:r>
      <w:proofErr w:type="spellEnd"/>
      <w:r w:rsidRPr="00556CF6">
        <w:rPr>
          <w:color w:val="000000"/>
        </w:rPr>
        <w:t xml:space="preserve"> </w:t>
      </w:r>
      <w:proofErr w:type="spellStart"/>
      <w:r w:rsidRPr="00556CF6">
        <w:rPr>
          <w:color w:val="000000"/>
        </w:rPr>
        <w:t>penelitian</w:t>
      </w:r>
      <w:proofErr w:type="spellEnd"/>
      <w:r w:rsidRPr="00556CF6">
        <w:rPr>
          <w:color w:val="000000"/>
        </w:rPr>
        <w:t xml:space="preserve"> </w:t>
      </w:r>
      <w:proofErr w:type="spellStart"/>
      <w:r w:rsidRPr="00556CF6">
        <w:rPr>
          <w:color w:val="000000"/>
        </w:rPr>
        <w:t>ini</w:t>
      </w:r>
      <w:proofErr w:type="spellEnd"/>
      <w:r w:rsidRPr="00556CF6">
        <w:rPr>
          <w:color w:val="000000"/>
        </w:rPr>
        <w:t xml:space="preserve"> </w:t>
      </w:r>
      <w:proofErr w:type="spellStart"/>
      <w:r w:rsidRPr="00556CF6">
        <w:rPr>
          <w:color w:val="000000"/>
        </w:rPr>
        <w:t>digunakan</w:t>
      </w:r>
      <w:proofErr w:type="spellEnd"/>
      <w:r w:rsidRPr="00556CF6">
        <w:rPr>
          <w:color w:val="000000"/>
        </w:rPr>
        <w:t xml:space="preserve"> Uji F, </w:t>
      </w:r>
      <w:proofErr w:type="spellStart"/>
      <w:r w:rsidRPr="00556CF6">
        <w:rPr>
          <w:color w:val="000000"/>
        </w:rPr>
        <w:t>rumusnya</w:t>
      </w:r>
      <w:proofErr w:type="spellEnd"/>
      <w:r w:rsidRPr="00556CF6">
        <w:rPr>
          <w:color w:val="000000"/>
        </w:rPr>
        <w:t xml:space="preserve"> </w:t>
      </w:r>
      <w:proofErr w:type="spellStart"/>
      <w:r w:rsidRPr="00556CF6">
        <w:rPr>
          <w:color w:val="000000"/>
        </w:rPr>
        <w:t>adalah</w:t>
      </w:r>
      <w:proofErr w:type="spellEnd"/>
      <w:r w:rsidRPr="00556CF6">
        <w:rPr>
          <w:color w:val="000000"/>
        </w:rPr>
        <w:t xml:space="preserve"> </w:t>
      </w:r>
      <w:proofErr w:type="spellStart"/>
      <w:r w:rsidRPr="00556CF6">
        <w:rPr>
          <w:color w:val="000000"/>
        </w:rPr>
        <w:t>sebagai</w:t>
      </w:r>
      <w:proofErr w:type="spellEnd"/>
      <w:r w:rsidRPr="00556CF6">
        <w:rPr>
          <w:color w:val="000000"/>
        </w:rPr>
        <w:t xml:space="preserve"> </w:t>
      </w:r>
      <w:proofErr w:type="spellStart"/>
      <w:proofErr w:type="gramStart"/>
      <w:r w:rsidRPr="00556CF6">
        <w:rPr>
          <w:color w:val="000000"/>
        </w:rPr>
        <w:t>berikut</w:t>
      </w:r>
      <w:proofErr w:type="spellEnd"/>
      <w:r w:rsidRPr="00556CF6">
        <w:rPr>
          <w:color w:val="000000"/>
        </w:rPr>
        <w:t xml:space="preserve"> :</w:t>
      </w:r>
      <w:proofErr w:type="gramEnd"/>
      <w:r w:rsidRPr="00556CF6">
        <w:rPr>
          <w:rStyle w:val="FootnoteReference"/>
          <w:color w:val="000000"/>
        </w:rPr>
        <w:footnoteReference w:id="21"/>
      </w:r>
    </w:p>
    <w:p w14:paraId="22A98B46" w14:textId="77777777" w:rsidR="006214F2" w:rsidRPr="00556CF6" w:rsidRDefault="00A43534" w:rsidP="00556CF6">
      <w:pPr>
        <w:tabs>
          <w:tab w:val="left" w:pos="720"/>
        </w:tabs>
        <w:rPr>
          <w:color w:val="000000"/>
        </w:rPr>
      </w:pPr>
      <w:r w:rsidRPr="00556CF6">
        <w:rPr>
          <w:color w:val="000000"/>
          <w:position w:val="-50"/>
        </w:rPr>
        <w:tab/>
      </w:r>
      <w:r w:rsidRPr="00556CF6">
        <w:rPr>
          <w:color w:val="000000"/>
          <w:position w:val="-50"/>
        </w:rPr>
        <w:tab/>
      </w:r>
      <w:r w:rsidR="00297AB8" w:rsidRPr="00556CF6">
        <w:rPr>
          <w:noProof/>
          <w:color w:val="000000"/>
          <w:position w:val="-50"/>
        </w:rPr>
        <w:object w:dxaOrig="2000" w:dyaOrig="1240" w14:anchorId="5DAA9DB6">
          <v:shape id="_x0000_i1034" type="#_x0000_t75" style="width:100.7pt;height:61.95pt" o:ole="" filled="t">
            <v:fill color2="black"/>
            <v:imagedata r:id="rId24" o:title=""/>
          </v:shape>
          <o:OLEObject Type="Embed" ProgID="Equation.3" ShapeID="_x0000_i1034" DrawAspect="Content" ObjectID="_1696728098" r:id="rId25"/>
        </w:object>
      </w:r>
      <w:r w:rsidR="006214F2" w:rsidRPr="00556CF6">
        <w:rPr>
          <w:color w:val="000000"/>
        </w:rPr>
        <w:t xml:space="preserve">       </w:t>
      </w:r>
    </w:p>
    <w:p w14:paraId="5D50CE66" w14:textId="77777777" w:rsidR="00A43534" w:rsidRPr="00556CF6" w:rsidRDefault="006214F2" w:rsidP="00556CF6">
      <w:pPr>
        <w:tabs>
          <w:tab w:val="left" w:pos="540"/>
        </w:tabs>
        <w:ind w:left="1440" w:firstLine="720"/>
        <w:jc w:val="both"/>
        <w:rPr>
          <w:color w:val="000000"/>
        </w:rPr>
      </w:pPr>
      <w:proofErr w:type="spellStart"/>
      <w:r w:rsidRPr="00556CF6">
        <w:rPr>
          <w:color w:val="000000"/>
        </w:rPr>
        <w:t>Dalam</w:t>
      </w:r>
      <w:proofErr w:type="spellEnd"/>
      <w:r w:rsidRPr="00556CF6">
        <w:rPr>
          <w:color w:val="000000"/>
        </w:rPr>
        <w:t xml:space="preserve"> </w:t>
      </w:r>
      <w:proofErr w:type="spellStart"/>
      <w:r w:rsidRPr="00556CF6">
        <w:rPr>
          <w:color w:val="000000"/>
        </w:rPr>
        <w:t>prakteknya</w:t>
      </w:r>
      <w:proofErr w:type="spellEnd"/>
      <w:r w:rsidRPr="00556CF6">
        <w:rPr>
          <w:color w:val="000000"/>
        </w:rPr>
        <w:t xml:space="preserve">, </w:t>
      </w:r>
      <w:proofErr w:type="spellStart"/>
      <w:r w:rsidRPr="00556CF6">
        <w:rPr>
          <w:color w:val="000000"/>
        </w:rPr>
        <w:t>akan</w:t>
      </w:r>
      <w:proofErr w:type="spellEnd"/>
      <w:r w:rsidRPr="00556CF6">
        <w:rPr>
          <w:color w:val="000000"/>
        </w:rPr>
        <w:t xml:space="preserve"> </w:t>
      </w:r>
      <w:proofErr w:type="spellStart"/>
      <w:r w:rsidRPr="00556CF6">
        <w:rPr>
          <w:color w:val="000000"/>
        </w:rPr>
        <w:t>digunakan</w:t>
      </w:r>
      <w:proofErr w:type="spellEnd"/>
      <w:r w:rsidRPr="00556CF6">
        <w:rPr>
          <w:color w:val="000000"/>
        </w:rPr>
        <w:t xml:space="preserve"> </w:t>
      </w:r>
      <w:proofErr w:type="spellStart"/>
      <w:r w:rsidRPr="00556CF6">
        <w:rPr>
          <w:color w:val="000000"/>
        </w:rPr>
        <w:t>bantuan</w:t>
      </w:r>
      <w:proofErr w:type="spellEnd"/>
      <w:r w:rsidRPr="00556CF6">
        <w:rPr>
          <w:color w:val="000000"/>
        </w:rPr>
        <w:t xml:space="preserve"> program SPSS </w:t>
      </w:r>
      <w:r w:rsidR="00A43534" w:rsidRPr="00556CF6">
        <w:rPr>
          <w:color w:val="000000"/>
        </w:rPr>
        <w:t xml:space="preserve">21. </w:t>
      </w:r>
      <w:proofErr w:type="spellStart"/>
      <w:r w:rsidR="00A43534" w:rsidRPr="00556CF6">
        <w:rPr>
          <w:color w:val="000000"/>
        </w:rPr>
        <w:t>U</w:t>
      </w:r>
      <w:r w:rsidRPr="00556CF6">
        <w:rPr>
          <w:color w:val="000000"/>
        </w:rPr>
        <w:t>ntuk</w:t>
      </w:r>
      <w:proofErr w:type="spellEnd"/>
      <w:r w:rsidRPr="00556CF6">
        <w:rPr>
          <w:color w:val="000000"/>
        </w:rPr>
        <w:t xml:space="preserve"> </w:t>
      </w:r>
      <w:proofErr w:type="spellStart"/>
      <w:r w:rsidRPr="00556CF6">
        <w:rPr>
          <w:color w:val="000000"/>
        </w:rPr>
        <w:t>menghitung</w:t>
      </w:r>
      <w:proofErr w:type="spellEnd"/>
      <w:r w:rsidRPr="00556CF6">
        <w:rPr>
          <w:color w:val="000000"/>
        </w:rPr>
        <w:t xml:space="preserve"> uji </w:t>
      </w:r>
      <w:proofErr w:type="spellStart"/>
      <w:r w:rsidRPr="00556CF6">
        <w:rPr>
          <w:color w:val="000000"/>
        </w:rPr>
        <w:t>linieritas</w:t>
      </w:r>
      <w:proofErr w:type="spellEnd"/>
      <w:r w:rsidRPr="00556CF6">
        <w:rPr>
          <w:color w:val="000000"/>
        </w:rPr>
        <w:t xml:space="preserve">, </w:t>
      </w:r>
      <w:proofErr w:type="spellStart"/>
      <w:r w:rsidRPr="00556CF6">
        <w:rPr>
          <w:color w:val="000000"/>
        </w:rPr>
        <w:t>yaitu</w:t>
      </w:r>
      <w:proofErr w:type="spellEnd"/>
      <w:r w:rsidRPr="00556CF6">
        <w:rPr>
          <w:color w:val="000000"/>
        </w:rPr>
        <w:t xml:space="preserve"> </w:t>
      </w:r>
      <w:proofErr w:type="spellStart"/>
      <w:r w:rsidRPr="00556CF6">
        <w:rPr>
          <w:color w:val="000000"/>
        </w:rPr>
        <w:t>dengan</w:t>
      </w:r>
      <w:proofErr w:type="spellEnd"/>
      <w:r w:rsidRPr="00556CF6">
        <w:rPr>
          <w:color w:val="000000"/>
        </w:rPr>
        <w:t xml:space="preserve"> </w:t>
      </w:r>
      <w:proofErr w:type="spellStart"/>
      <w:r w:rsidRPr="00556CF6">
        <w:rPr>
          <w:color w:val="000000"/>
        </w:rPr>
        <w:t>melihat</w:t>
      </w:r>
      <w:proofErr w:type="spellEnd"/>
      <w:r w:rsidRPr="00556CF6">
        <w:rPr>
          <w:color w:val="000000"/>
        </w:rPr>
        <w:t xml:space="preserve"> </w:t>
      </w:r>
      <w:proofErr w:type="spellStart"/>
      <w:r w:rsidRPr="00556CF6">
        <w:rPr>
          <w:color w:val="000000"/>
        </w:rPr>
        <w:t>besarnya</w:t>
      </w:r>
      <w:proofErr w:type="spellEnd"/>
      <w:r w:rsidRPr="00556CF6">
        <w:rPr>
          <w:color w:val="000000"/>
        </w:rPr>
        <w:t xml:space="preserve"> </w:t>
      </w:r>
      <w:proofErr w:type="spellStart"/>
      <w:r w:rsidRPr="00556CF6">
        <w:rPr>
          <w:color w:val="000000"/>
        </w:rPr>
        <w:t>nilai</w:t>
      </w:r>
      <w:proofErr w:type="spellEnd"/>
      <w:r w:rsidRPr="00556CF6">
        <w:rPr>
          <w:color w:val="000000"/>
        </w:rPr>
        <w:t xml:space="preserve"> </w:t>
      </w:r>
      <w:proofErr w:type="spellStart"/>
      <w:r w:rsidRPr="00556CF6">
        <w:rPr>
          <w:color w:val="000000"/>
        </w:rPr>
        <w:t>koefisien</w:t>
      </w:r>
      <w:proofErr w:type="spellEnd"/>
      <w:r w:rsidRPr="00556CF6">
        <w:rPr>
          <w:color w:val="000000"/>
        </w:rPr>
        <w:t xml:space="preserve"> pada </w:t>
      </w:r>
      <w:r w:rsidRPr="00556CF6">
        <w:rPr>
          <w:b/>
          <w:i/>
          <w:color w:val="000000"/>
        </w:rPr>
        <w:t xml:space="preserve">Deviation from </w:t>
      </w:r>
      <w:proofErr w:type="spellStart"/>
      <w:r w:rsidRPr="00556CF6">
        <w:rPr>
          <w:b/>
          <w:i/>
          <w:color w:val="000000"/>
        </w:rPr>
        <w:t>Liniearity</w:t>
      </w:r>
      <w:proofErr w:type="spellEnd"/>
      <w:r w:rsidRPr="00556CF6">
        <w:rPr>
          <w:color w:val="000000"/>
        </w:rPr>
        <w:t>.</w:t>
      </w:r>
    </w:p>
    <w:p w14:paraId="000B1452" w14:textId="77777777" w:rsidR="006214F2" w:rsidRPr="00556CF6" w:rsidRDefault="006214F2" w:rsidP="00556CF6">
      <w:pPr>
        <w:ind w:left="1440" w:firstLine="720"/>
        <w:jc w:val="both"/>
        <w:rPr>
          <w:color w:val="000000"/>
        </w:rPr>
      </w:pPr>
      <w:r w:rsidRPr="00556CF6">
        <w:rPr>
          <w:color w:val="000000"/>
          <w:lang w:val="sv-SE"/>
        </w:rPr>
        <w:t xml:space="preserve">Kriteria </w:t>
      </w:r>
      <w:proofErr w:type="spellStart"/>
      <w:r w:rsidRPr="00556CF6">
        <w:rPr>
          <w:color w:val="000000"/>
        </w:rPr>
        <w:t>pengujian</w:t>
      </w:r>
      <w:proofErr w:type="spellEnd"/>
      <w:r w:rsidRPr="00556CF6">
        <w:rPr>
          <w:color w:val="000000"/>
        </w:rPr>
        <w:t xml:space="preserve"> </w:t>
      </w:r>
      <w:r w:rsidRPr="00556CF6">
        <w:rPr>
          <w:color w:val="000000"/>
          <w:lang w:val="sv-SE"/>
        </w:rPr>
        <w:t xml:space="preserve">linieritasnya adalah </w:t>
      </w:r>
      <w:proofErr w:type="spellStart"/>
      <w:r w:rsidRPr="00556CF6">
        <w:rPr>
          <w:color w:val="000000"/>
        </w:rPr>
        <w:t>sebagai</w:t>
      </w:r>
      <w:proofErr w:type="spellEnd"/>
      <w:r w:rsidRPr="00556CF6">
        <w:rPr>
          <w:color w:val="000000"/>
        </w:rPr>
        <w:t xml:space="preserve"> </w:t>
      </w:r>
      <w:proofErr w:type="spellStart"/>
      <w:r w:rsidRPr="00556CF6">
        <w:rPr>
          <w:color w:val="000000"/>
        </w:rPr>
        <w:t>berikut</w:t>
      </w:r>
      <w:proofErr w:type="spellEnd"/>
      <w:r w:rsidR="00A43534" w:rsidRPr="00556CF6">
        <w:rPr>
          <w:color w:val="000000"/>
        </w:rPr>
        <w:t xml:space="preserve"> </w:t>
      </w:r>
      <w:r w:rsidRPr="00556CF6">
        <w:rPr>
          <w:color w:val="000000"/>
        </w:rPr>
        <w:t>:</w:t>
      </w:r>
    </w:p>
    <w:p w14:paraId="44174B88" w14:textId="77777777" w:rsidR="006214F2" w:rsidRPr="00556CF6" w:rsidRDefault="006214F2" w:rsidP="00556CF6">
      <w:pPr>
        <w:ind w:left="1440"/>
        <w:jc w:val="both"/>
        <w:rPr>
          <w:color w:val="000000"/>
        </w:rPr>
      </w:pPr>
      <w:r w:rsidRPr="00556CF6">
        <w:rPr>
          <w:color w:val="000000"/>
          <w:lang w:val="sv-SE"/>
        </w:rPr>
        <w:t xml:space="preserve">jika </w:t>
      </w:r>
      <w:r w:rsidRPr="00556CF6">
        <w:rPr>
          <w:color w:val="000000"/>
        </w:rPr>
        <w:t>sig</w:t>
      </w:r>
      <w:r w:rsidRPr="00556CF6">
        <w:rPr>
          <w:color w:val="000000"/>
          <w:lang w:val="sv-SE"/>
        </w:rPr>
        <w:t xml:space="preserve"> &gt; </w:t>
      </w:r>
      <w:r w:rsidRPr="00556CF6">
        <w:rPr>
          <w:color w:val="000000"/>
        </w:rPr>
        <w:t>0,05</w:t>
      </w:r>
      <w:r w:rsidRPr="00556CF6">
        <w:rPr>
          <w:color w:val="000000"/>
          <w:lang w:val="sv-SE"/>
        </w:rPr>
        <w:t xml:space="preserve"> maka garis regresi tersebut linier</w:t>
      </w:r>
      <w:r w:rsidRPr="00556CF6">
        <w:rPr>
          <w:color w:val="000000"/>
        </w:rPr>
        <w:t xml:space="preserve"> dan,</w:t>
      </w:r>
    </w:p>
    <w:p w14:paraId="4CB96DA9" w14:textId="77777777" w:rsidR="006214F2" w:rsidRPr="00556CF6" w:rsidRDefault="006214F2" w:rsidP="00556CF6">
      <w:pPr>
        <w:ind w:left="1440"/>
        <w:jc w:val="both"/>
        <w:rPr>
          <w:color w:val="000000"/>
          <w:lang w:val="sv-SE"/>
        </w:rPr>
      </w:pPr>
      <w:r w:rsidRPr="00556CF6">
        <w:rPr>
          <w:color w:val="000000"/>
          <w:lang w:val="sv-SE"/>
        </w:rPr>
        <w:t xml:space="preserve">jika </w:t>
      </w:r>
      <w:r w:rsidRPr="00556CF6">
        <w:rPr>
          <w:color w:val="000000"/>
        </w:rPr>
        <w:t>sig</w:t>
      </w:r>
      <w:r w:rsidRPr="00556CF6">
        <w:rPr>
          <w:color w:val="000000"/>
          <w:lang w:val="sv-SE"/>
        </w:rPr>
        <w:t xml:space="preserve"> ≤ </w:t>
      </w:r>
      <w:r w:rsidRPr="00556CF6">
        <w:rPr>
          <w:color w:val="000000"/>
        </w:rPr>
        <w:t>0,05</w:t>
      </w:r>
      <w:r w:rsidRPr="00556CF6">
        <w:rPr>
          <w:color w:val="000000"/>
          <w:lang w:val="sv-SE"/>
        </w:rPr>
        <w:t xml:space="preserve"> maka garis regresi tersebut </w:t>
      </w:r>
      <w:proofErr w:type="spellStart"/>
      <w:r w:rsidRPr="00556CF6">
        <w:rPr>
          <w:color w:val="000000"/>
        </w:rPr>
        <w:t>tidak</w:t>
      </w:r>
      <w:proofErr w:type="spellEnd"/>
      <w:r w:rsidRPr="00556CF6">
        <w:rPr>
          <w:color w:val="000000"/>
        </w:rPr>
        <w:t xml:space="preserve"> </w:t>
      </w:r>
      <w:r w:rsidRPr="00556CF6">
        <w:rPr>
          <w:color w:val="000000"/>
          <w:lang w:val="sv-SE"/>
        </w:rPr>
        <w:t>linier</w:t>
      </w:r>
      <w:r w:rsidR="007F12C1" w:rsidRPr="00556CF6">
        <w:rPr>
          <w:color w:val="000000"/>
          <w:lang w:val="sv-SE"/>
        </w:rPr>
        <w:t>.</w:t>
      </w:r>
    </w:p>
    <w:p w14:paraId="00B0B7ED" w14:textId="77777777" w:rsidR="007F12C1" w:rsidRPr="00556CF6" w:rsidRDefault="007F12C1" w:rsidP="00556CF6">
      <w:pPr>
        <w:ind w:left="1440"/>
        <w:jc w:val="both"/>
        <w:rPr>
          <w:color w:val="000000"/>
          <w:lang w:val="sv-SE"/>
        </w:rPr>
      </w:pPr>
    </w:p>
    <w:p w14:paraId="168CB62C" w14:textId="77777777" w:rsidR="007F12C1" w:rsidRPr="00556CF6" w:rsidRDefault="007F12C1" w:rsidP="00556CF6">
      <w:pPr>
        <w:numPr>
          <w:ilvl w:val="2"/>
          <w:numId w:val="9"/>
        </w:numPr>
        <w:tabs>
          <w:tab w:val="clear" w:pos="1264"/>
          <w:tab w:val="num" w:pos="1080"/>
          <w:tab w:val="left" w:pos="1170"/>
        </w:tabs>
        <w:ind w:hanging="634"/>
        <w:jc w:val="both"/>
      </w:pPr>
      <w:r w:rsidRPr="00556CF6">
        <w:t xml:space="preserve">Uji </w:t>
      </w:r>
      <w:proofErr w:type="spellStart"/>
      <w:r w:rsidRPr="00556CF6">
        <w:t>Hipotesis</w:t>
      </w:r>
      <w:proofErr w:type="spellEnd"/>
      <w:r w:rsidRPr="00556CF6">
        <w:t xml:space="preserve"> </w:t>
      </w:r>
      <w:proofErr w:type="spellStart"/>
      <w:r w:rsidRPr="00556CF6">
        <w:t>Penelitian</w:t>
      </w:r>
      <w:proofErr w:type="spellEnd"/>
      <w:r w:rsidRPr="00556CF6">
        <w:t xml:space="preserve"> (</w:t>
      </w:r>
      <w:proofErr w:type="spellStart"/>
      <w:r w:rsidRPr="00556CF6">
        <w:t>Analisis</w:t>
      </w:r>
      <w:proofErr w:type="spellEnd"/>
      <w:r w:rsidRPr="00556CF6">
        <w:t xml:space="preserve"> </w:t>
      </w:r>
      <w:proofErr w:type="spellStart"/>
      <w:r w:rsidRPr="00556CF6">
        <w:t>Inferensial</w:t>
      </w:r>
      <w:proofErr w:type="spellEnd"/>
      <w:r w:rsidRPr="00556CF6">
        <w:t>)</w:t>
      </w:r>
    </w:p>
    <w:p w14:paraId="2F357CDE" w14:textId="77777777" w:rsidR="007F12C1" w:rsidRPr="00556CF6" w:rsidRDefault="007F12C1" w:rsidP="00556CF6">
      <w:pPr>
        <w:numPr>
          <w:ilvl w:val="0"/>
          <w:numId w:val="13"/>
        </w:numPr>
        <w:tabs>
          <w:tab w:val="clear" w:pos="2880"/>
          <w:tab w:val="left" w:pos="1170"/>
        </w:tabs>
        <w:ind w:hanging="1800"/>
        <w:jc w:val="both"/>
      </w:pPr>
      <w:proofErr w:type="spellStart"/>
      <w:r w:rsidRPr="00556CF6">
        <w:t>Analisis</w:t>
      </w:r>
      <w:proofErr w:type="spellEnd"/>
      <w:r w:rsidRPr="00556CF6">
        <w:t xml:space="preserve"> </w:t>
      </w:r>
      <w:proofErr w:type="spellStart"/>
      <w:r w:rsidRPr="00556CF6">
        <w:t>korelasi</w:t>
      </w:r>
      <w:proofErr w:type="spellEnd"/>
    </w:p>
    <w:p w14:paraId="32042F8C" w14:textId="77777777" w:rsidR="007F12C1" w:rsidRPr="00556CF6" w:rsidRDefault="002424D2" w:rsidP="00556CF6">
      <w:pPr>
        <w:tabs>
          <w:tab w:val="left" w:pos="1350"/>
        </w:tabs>
        <w:autoSpaceDE w:val="0"/>
        <w:autoSpaceDN w:val="0"/>
        <w:adjustRightInd w:val="0"/>
        <w:ind w:left="1350"/>
        <w:jc w:val="both"/>
      </w:pPr>
      <w:r w:rsidRPr="00556CF6">
        <w:tab/>
      </w:r>
      <w:proofErr w:type="spellStart"/>
      <w:r w:rsidR="007F12C1" w:rsidRPr="00556CF6">
        <w:t>Perhitungan</w:t>
      </w:r>
      <w:proofErr w:type="spellEnd"/>
      <w:r w:rsidR="007F12C1" w:rsidRPr="00556CF6">
        <w:t xml:space="preserve"> dan </w:t>
      </w:r>
      <w:proofErr w:type="spellStart"/>
      <w:r w:rsidR="007F12C1" w:rsidRPr="00556CF6">
        <w:t>Pengujian</w:t>
      </w:r>
      <w:proofErr w:type="spellEnd"/>
      <w:r w:rsidR="007F12C1" w:rsidRPr="00556CF6">
        <w:t xml:space="preserve"> </w:t>
      </w:r>
      <w:proofErr w:type="spellStart"/>
      <w:r w:rsidR="007F12C1" w:rsidRPr="00556CF6">
        <w:t>Signifikansi</w:t>
      </w:r>
      <w:proofErr w:type="spellEnd"/>
      <w:r w:rsidR="007F12C1" w:rsidRPr="00556CF6">
        <w:t xml:space="preserve"> </w:t>
      </w:r>
      <w:proofErr w:type="spellStart"/>
      <w:r w:rsidR="007F12C1" w:rsidRPr="00556CF6">
        <w:t>Koefisien</w:t>
      </w:r>
      <w:proofErr w:type="spellEnd"/>
      <w:r w:rsidR="007F12C1" w:rsidRPr="00556CF6">
        <w:t xml:space="preserve"> </w:t>
      </w:r>
      <w:proofErr w:type="spellStart"/>
      <w:r w:rsidR="007F12C1" w:rsidRPr="00556CF6">
        <w:t>Korelasi</w:t>
      </w:r>
      <w:proofErr w:type="spellEnd"/>
      <w:r w:rsidR="007F12C1" w:rsidRPr="00556CF6">
        <w:t xml:space="preserve"> Partial </w:t>
      </w:r>
    </w:p>
    <w:p w14:paraId="65A0D65A" w14:textId="77777777" w:rsidR="007F12C1" w:rsidRPr="00556CF6" w:rsidRDefault="007F12C1" w:rsidP="00556CF6">
      <w:pPr>
        <w:autoSpaceDE w:val="0"/>
        <w:autoSpaceDN w:val="0"/>
        <w:adjustRightInd w:val="0"/>
        <w:ind w:left="1440"/>
        <w:jc w:val="both"/>
      </w:pPr>
      <w:r w:rsidRPr="00556CF6">
        <w:t xml:space="preserve">Hasil </w:t>
      </w:r>
      <w:proofErr w:type="spellStart"/>
      <w:r w:rsidRPr="00556CF6">
        <w:t>perhitungan</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partial </w:t>
      </w:r>
      <w:proofErr w:type="spellStart"/>
      <w:r w:rsidRPr="00556CF6">
        <w:t>bisa</w:t>
      </w:r>
      <w:proofErr w:type="spellEnd"/>
      <w:r w:rsidRPr="00556CF6">
        <w:t xml:space="preserve"> </w:t>
      </w:r>
      <w:proofErr w:type="spellStart"/>
      <w:r w:rsidRPr="00556CF6">
        <w:t>dilihat</w:t>
      </w:r>
      <w:proofErr w:type="spellEnd"/>
      <w:r w:rsidRPr="00556CF6">
        <w:t xml:space="preserve"> </w:t>
      </w:r>
      <w:proofErr w:type="spellStart"/>
      <w:r w:rsidRPr="00556CF6">
        <w:t>dari</w:t>
      </w:r>
      <w:proofErr w:type="spellEnd"/>
      <w:r w:rsidRPr="00556CF6">
        <w:t xml:space="preserve"> output program SPSS </w:t>
      </w:r>
      <w:proofErr w:type="spellStart"/>
      <w:r w:rsidRPr="00556CF6">
        <w:t>melalui</w:t>
      </w:r>
      <w:proofErr w:type="spellEnd"/>
      <w:r w:rsidRPr="00556CF6">
        <w:t xml:space="preserve"> </w:t>
      </w:r>
      <w:proofErr w:type="spellStart"/>
      <w:r w:rsidRPr="00556CF6">
        <w:t>analisis</w:t>
      </w:r>
      <w:proofErr w:type="spellEnd"/>
      <w:r w:rsidRPr="00556CF6">
        <w:t xml:space="preserve"> </w:t>
      </w:r>
      <w:proofErr w:type="spellStart"/>
      <w:r w:rsidRPr="00556CF6">
        <w:t>korelasi</w:t>
      </w:r>
      <w:proofErr w:type="spellEnd"/>
      <w:r w:rsidRPr="00556CF6">
        <w:t xml:space="preserve"> </w:t>
      </w:r>
      <w:proofErr w:type="spellStart"/>
      <w:r w:rsidRPr="00556CF6">
        <w:t>yakni</w:t>
      </w:r>
      <w:proofErr w:type="spellEnd"/>
      <w:r w:rsidRPr="00556CF6">
        <w:t xml:space="preserve"> pada </w:t>
      </w:r>
      <w:proofErr w:type="spellStart"/>
      <w:r w:rsidRPr="00556CF6">
        <w:t>tabel</w:t>
      </w:r>
      <w:proofErr w:type="spellEnd"/>
      <w:r w:rsidRPr="00556CF6">
        <w:t xml:space="preserve"> </w:t>
      </w:r>
      <w:r w:rsidRPr="00556CF6">
        <w:rPr>
          <w:b/>
        </w:rPr>
        <w:t>Correlations</w:t>
      </w:r>
      <w:r w:rsidRPr="00556CF6">
        <w:t xml:space="preserve">. </w:t>
      </w:r>
      <w:proofErr w:type="spellStart"/>
      <w:r w:rsidRPr="00556CF6">
        <w:t>Signifikasi</w:t>
      </w:r>
      <w:proofErr w:type="spellEnd"/>
      <w:r w:rsidRPr="00556CF6">
        <w:t xml:space="preserve"> </w:t>
      </w:r>
      <w:proofErr w:type="spellStart"/>
      <w:r w:rsidRPr="00556CF6">
        <w:t>dari</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tersebut</w:t>
      </w:r>
      <w:proofErr w:type="spellEnd"/>
      <w:r w:rsidRPr="00556CF6">
        <w:t xml:space="preserve"> </w:t>
      </w:r>
      <w:proofErr w:type="spellStart"/>
      <w:r w:rsidRPr="00556CF6">
        <w:t>dinyatakan</w:t>
      </w:r>
      <w:proofErr w:type="spellEnd"/>
      <w:r w:rsidRPr="00556CF6">
        <w:t xml:space="preserve"> oleh </w:t>
      </w:r>
      <w:proofErr w:type="spellStart"/>
      <w:r w:rsidRPr="00556CF6">
        <w:t>keterangan</w:t>
      </w:r>
      <w:proofErr w:type="spellEnd"/>
      <w:r w:rsidRPr="00556CF6">
        <w:t xml:space="preserve"> yang </w:t>
      </w:r>
      <w:proofErr w:type="spellStart"/>
      <w:r w:rsidRPr="00556CF6">
        <w:t>ada</w:t>
      </w:r>
      <w:proofErr w:type="spellEnd"/>
      <w:r w:rsidRPr="00556CF6">
        <w:t xml:space="preserve"> di </w:t>
      </w:r>
      <w:proofErr w:type="spellStart"/>
      <w:r w:rsidRPr="00556CF6">
        <w:t>bawah</w:t>
      </w:r>
      <w:proofErr w:type="spellEnd"/>
      <w:r w:rsidRPr="00556CF6">
        <w:t xml:space="preserve"> </w:t>
      </w:r>
      <w:proofErr w:type="spellStart"/>
      <w:r w:rsidRPr="00556CF6">
        <w:t>tabel</w:t>
      </w:r>
      <w:proofErr w:type="spellEnd"/>
      <w:r w:rsidRPr="00556CF6">
        <w:t xml:space="preserve"> </w:t>
      </w:r>
      <w:proofErr w:type="spellStart"/>
      <w:r w:rsidRPr="00556CF6">
        <w:t>tersebut</w:t>
      </w:r>
      <w:proofErr w:type="spellEnd"/>
      <w:r w:rsidRPr="00556CF6">
        <w:t xml:space="preserve">, </w:t>
      </w:r>
      <w:proofErr w:type="spellStart"/>
      <w:proofErr w:type="gramStart"/>
      <w:r w:rsidRPr="00556CF6">
        <w:t>yaitu</w:t>
      </w:r>
      <w:proofErr w:type="spellEnd"/>
      <w:r w:rsidRPr="00556CF6">
        <w:t xml:space="preserve"> :</w:t>
      </w:r>
      <w:proofErr w:type="gramEnd"/>
    </w:p>
    <w:p w14:paraId="664C1DA3" w14:textId="77777777" w:rsidR="007F12C1" w:rsidRPr="00556CF6" w:rsidRDefault="007F12C1" w:rsidP="00556CF6">
      <w:pPr>
        <w:numPr>
          <w:ilvl w:val="0"/>
          <w:numId w:val="14"/>
        </w:numPr>
        <w:tabs>
          <w:tab w:val="clear" w:pos="1800"/>
          <w:tab w:val="num" w:pos="1890"/>
        </w:tabs>
        <w:autoSpaceDE w:val="0"/>
        <w:autoSpaceDN w:val="0"/>
        <w:adjustRightInd w:val="0"/>
        <w:ind w:left="1890" w:hanging="450"/>
        <w:jc w:val="both"/>
      </w:pPr>
      <w:proofErr w:type="spellStart"/>
      <w:r w:rsidRPr="00556CF6">
        <w:t>untuk</w:t>
      </w:r>
      <w:proofErr w:type="spellEnd"/>
      <w:r w:rsidRPr="00556CF6">
        <w:t xml:space="preserve"> </w:t>
      </w:r>
      <w:proofErr w:type="spellStart"/>
      <w:r w:rsidRPr="00556CF6">
        <w:t>tanda</w:t>
      </w:r>
      <w:proofErr w:type="spellEnd"/>
      <w:r w:rsidRPr="00556CF6">
        <w:t xml:space="preserve"> ** </w:t>
      </w:r>
      <w:r w:rsidR="002424D2" w:rsidRPr="00556CF6">
        <w:rPr>
          <w:color w:val="000000"/>
        </w:rPr>
        <w:t xml:space="preserve">sig </w:t>
      </w:r>
      <w:r w:rsidRPr="00556CF6">
        <w:t>(</w:t>
      </w:r>
      <w:proofErr w:type="spellStart"/>
      <w:r w:rsidRPr="00556CF6">
        <w:t>dua</w:t>
      </w:r>
      <w:proofErr w:type="spellEnd"/>
      <w:r w:rsidRPr="00556CF6">
        <w:t xml:space="preserve"> </w:t>
      </w:r>
      <w:proofErr w:type="spellStart"/>
      <w:r w:rsidRPr="00556CF6">
        <w:t>bintang</w:t>
      </w:r>
      <w:proofErr w:type="spellEnd"/>
      <w:r w:rsidRPr="00556CF6">
        <w:t xml:space="preserve">) </w:t>
      </w:r>
      <w:proofErr w:type="spellStart"/>
      <w:r w:rsidRPr="00556CF6">
        <w:t>maka</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tersebut</w:t>
      </w:r>
      <w:proofErr w:type="spellEnd"/>
      <w:r w:rsidRPr="00556CF6">
        <w:t xml:space="preserve"> </w:t>
      </w:r>
      <w:proofErr w:type="spellStart"/>
      <w:r w:rsidRPr="00556CF6">
        <w:t>signifikan</w:t>
      </w:r>
      <w:proofErr w:type="spellEnd"/>
      <w:r w:rsidRPr="00556CF6">
        <w:t xml:space="preserve"> pada </w:t>
      </w:r>
      <w:proofErr w:type="spellStart"/>
      <w:r w:rsidRPr="00556CF6">
        <w:t>taraf</w:t>
      </w:r>
      <w:proofErr w:type="spellEnd"/>
      <w:r w:rsidRPr="00556CF6">
        <w:t xml:space="preserve"> </w:t>
      </w:r>
      <w:proofErr w:type="spellStart"/>
      <w:r w:rsidRPr="00556CF6">
        <w:t>nyata</w:t>
      </w:r>
      <w:proofErr w:type="spellEnd"/>
      <w:r w:rsidRPr="00556CF6">
        <w:t xml:space="preserve"> 1%</w:t>
      </w:r>
    </w:p>
    <w:p w14:paraId="1119DDC5" w14:textId="77777777" w:rsidR="007F12C1" w:rsidRPr="00556CF6" w:rsidRDefault="007F12C1" w:rsidP="00556CF6">
      <w:pPr>
        <w:numPr>
          <w:ilvl w:val="0"/>
          <w:numId w:val="14"/>
        </w:numPr>
        <w:autoSpaceDE w:val="0"/>
        <w:autoSpaceDN w:val="0"/>
        <w:adjustRightInd w:val="0"/>
        <w:ind w:left="1890" w:hanging="450"/>
        <w:jc w:val="both"/>
      </w:pPr>
      <w:proofErr w:type="spellStart"/>
      <w:r w:rsidRPr="00556CF6">
        <w:lastRenderedPageBreak/>
        <w:t>untuk</w:t>
      </w:r>
      <w:proofErr w:type="spellEnd"/>
      <w:r w:rsidRPr="00556CF6">
        <w:t xml:space="preserve"> </w:t>
      </w:r>
      <w:proofErr w:type="spellStart"/>
      <w:r w:rsidRPr="00556CF6">
        <w:t>tanda</w:t>
      </w:r>
      <w:proofErr w:type="spellEnd"/>
      <w:r w:rsidRPr="00556CF6">
        <w:t xml:space="preserve"> * (</w:t>
      </w:r>
      <w:proofErr w:type="spellStart"/>
      <w:r w:rsidRPr="00556CF6">
        <w:t>satu</w:t>
      </w:r>
      <w:proofErr w:type="spellEnd"/>
      <w:r w:rsidRPr="00556CF6">
        <w:t xml:space="preserve"> </w:t>
      </w:r>
      <w:proofErr w:type="spellStart"/>
      <w:r w:rsidRPr="00556CF6">
        <w:t>bintang</w:t>
      </w:r>
      <w:proofErr w:type="spellEnd"/>
      <w:r w:rsidRPr="00556CF6">
        <w:t xml:space="preserve">) </w:t>
      </w:r>
      <w:proofErr w:type="spellStart"/>
      <w:r w:rsidRPr="00556CF6">
        <w:t>maka</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tersebut</w:t>
      </w:r>
      <w:proofErr w:type="spellEnd"/>
      <w:r w:rsidRPr="00556CF6">
        <w:t xml:space="preserve"> </w:t>
      </w:r>
      <w:proofErr w:type="spellStart"/>
      <w:r w:rsidRPr="00556CF6">
        <w:t>signifikan</w:t>
      </w:r>
      <w:proofErr w:type="spellEnd"/>
      <w:r w:rsidRPr="00556CF6">
        <w:t xml:space="preserve"> pada </w:t>
      </w:r>
      <w:proofErr w:type="spellStart"/>
      <w:r w:rsidRPr="00556CF6">
        <w:t>taraf</w:t>
      </w:r>
      <w:proofErr w:type="spellEnd"/>
      <w:r w:rsidRPr="00556CF6">
        <w:t xml:space="preserve"> </w:t>
      </w:r>
      <w:proofErr w:type="spellStart"/>
      <w:r w:rsidRPr="00556CF6">
        <w:t>nyata</w:t>
      </w:r>
      <w:proofErr w:type="spellEnd"/>
      <w:r w:rsidRPr="00556CF6">
        <w:t xml:space="preserve"> 5%, </w:t>
      </w:r>
      <w:proofErr w:type="spellStart"/>
      <w:r w:rsidRPr="00556CF6">
        <w:t>berarti</w:t>
      </w:r>
      <w:proofErr w:type="spellEnd"/>
      <w:r w:rsidRPr="00556CF6">
        <w:t xml:space="preserve"> </w:t>
      </w:r>
      <w:proofErr w:type="spellStart"/>
      <w:r w:rsidRPr="00556CF6">
        <w:t>tidak</w:t>
      </w:r>
      <w:proofErr w:type="spellEnd"/>
      <w:r w:rsidRPr="00556CF6">
        <w:t xml:space="preserve"> </w:t>
      </w:r>
      <w:proofErr w:type="spellStart"/>
      <w:r w:rsidRPr="00556CF6">
        <w:t>signifikan</w:t>
      </w:r>
      <w:proofErr w:type="spellEnd"/>
      <w:r w:rsidRPr="00556CF6">
        <w:t xml:space="preserve"> pada </w:t>
      </w:r>
      <w:proofErr w:type="spellStart"/>
      <w:r w:rsidRPr="00556CF6">
        <w:t>taraf</w:t>
      </w:r>
      <w:proofErr w:type="spellEnd"/>
      <w:r w:rsidRPr="00556CF6">
        <w:t xml:space="preserve"> </w:t>
      </w:r>
      <w:proofErr w:type="spellStart"/>
      <w:r w:rsidRPr="00556CF6">
        <w:t>nyata</w:t>
      </w:r>
      <w:proofErr w:type="spellEnd"/>
      <w:r w:rsidRPr="00556CF6">
        <w:t xml:space="preserve"> 1%</w:t>
      </w:r>
    </w:p>
    <w:p w14:paraId="285D8318" w14:textId="77777777" w:rsidR="007F12C1" w:rsidRPr="00556CF6" w:rsidRDefault="007F12C1" w:rsidP="00556CF6">
      <w:pPr>
        <w:numPr>
          <w:ilvl w:val="0"/>
          <w:numId w:val="14"/>
        </w:numPr>
        <w:autoSpaceDE w:val="0"/>
        <w:autoSpaceDN w:val="0"/>
        <w:adjustRightInd w:val="0"/>
        <w:ind w:left="1890" w:hanging="450"/>
        <w:jc w:val="both"/>
      </w:pPr>
      <w:proofErr w:type="spellStart"/>
      <w:r w:rsidRPr="00556CF6">
        <w:t>untuk</w:t>
      </w:r>
      <w:proofErr w:type="spellEnd"/>
      <w:r w:rsidRPr="00556CF6">
        <w:t xml:space="preserve"> yang </w:t>
      </w:r>
      <w:proofErr w:type="spellStart"/>
      <w:r w:rsidRPr="00556CF6">
        <w:t>tidak</w:t>
      </w:r>
      <w:proofErr w:type="spellEnd"/>
      <w:r w:rsidRPr="00556CF6">
        <w:t xml:space="preserve"> </w:t>
      </w:r>
      <w:proofErr w:type="spellStart"/>
      <w:r w:rsidRPr="00556CF6">
        <w:t>ada</w:t>
      </w:r>
      <w:proofErr w:type="spellEnd"/>
      <w:r w:rsidRPr="00556CF6">
        <w:t xml:space="preserve"> </w:t>
      </w:r>
      <w:proofErr w:type="spellStart"/>
      <w:r w:rsidRPr="00556CF6">
        <w:t>tanda</w:t>
      </w:r>
      <w:proofErr w:type="spellEnd"/>
      <w:r w:rsidRPr="00556CF6">
        <w:t xml:space="preserve"> </w:t>
      </w:r>
      <w:proofErr w:type="spellStart"/>
      <w:r w:rsidRPr="00556CF6">
        <w:t>bintangnya</w:t>
      </w:r>
      <w:proofErr w:type="spellEnd"/>
      <w:r w:rsidRPr="00556CF6">
        <w:t xml:space="preserve"> </w:t>
      </w:r>
      <w:proofErr w:type="spellStart"/>
      <w:r w:rsidRPr="00556CF6">
        <w:t>maka</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tersebut</w:t>
      </w:r>
      <w:proofErr w:type="spellEnd"/>
      <w:r w:rsidRPr="00556CF6">
        <w:t xml:space="preserve"> </w:t>
      </w:r>
      <w:proofErr w:type="spellStart"/>
      <w:r w:rsidRPr="00556CF6">
        <w:t>tidak</w:t>
      </w:r>
      <w:proofErr w:type="spellEnd"/>
      <w:r w:rsidRPr="00556CF6">
        <w:t xml:space="preserve"> </w:t>
      </w:r>
      <w:proofErr w:type="spellStart"/>
      <w:r w:rsidRPr="00556CF6">
        <w:t>signifikan</w:t>
      </w:r>
      <w:proofErr w:type="spellEnd"/>
    </w:p>
    <w:p w14:paraId="267AEFDC" w14:textId="77777777" w:rsidR="007F12C1" w:rsidRPr="00556CF6" w:rsidRDefault="007F12C1" w:rsidP="00556CF6">
      <w:pPr>
        <w:tabs>
          <w:tab w:val="left" w:pos="1170"/>
        </w:tabs>
        <w:ind w:left="1170"/>
        <w:jc w:val="both"/>
      </w:pPr>
    </w:p>
    <w:p w14:paraId="555090FB" w14:textId="77777777" w:rsidR="002424D2" w:rsidRPr="00556CF6" w:rsidRDefault="002424D2" w:rsidP="00556CF6">
      <w:pPr>
        <w:numPr>
          <w:ilvl w:val="0"/>
          <w:numId w:val="13"/>
        </w:numPr>
        <w:tabs>
          <w:tab w:val="clear" w:pos="2880"/>
          <w:tab w:val="left" w:pos="1170"/>
        </w:tabs>
        <w:ind w:hanging="1800"/>
        <w:jc w:val="both"/>
      </w:pPr>
      <w:proofErr w:type="spellStart"/>
      <w:r w:rsidRPr="00556CF6">
        <w:t>Analisis</w:t>
      </w:r>
      <w:proofErr w:type="spellEnd"/>
      <w:r w:rsidRPr="00556CF6">
        <w:t xml:space="preserve"> </w:t>
      </w:r>
      <w:proofErr w:type="spellStart"/>
      <w:r w:rsidRPr="00556CF6">
        <w:t>regresai</w:t>
      </w:r>
      <w:proofErr w:type="spellEnd"/>
    </w:p>
    <w:p w14:paraId="0ED6C0A8" w14:textId="77777777" w:rsidR="002424D2" w:rsidRPr="00556CF6" w:rsidRDefault="002424D2" w:rsidP="00556CF6">
      <w:pPr>
        <w:numPr>
          <w:ilvl w:val="0"/>
          <w:numId w:val="15"/>
        </w:numPr>
        <w:tabs>
          <w:tab w:val="left" w:pos="1350"/>
        </w:tabs>
        <w:autoSpaceDE w:val="0"/>
        <w:autoSpaceDN w:val="0"/>
        <w:adjustRightInd w:val="0"/>
        <w:jc w:val="both"/>
      </w:pPr>
      <w:proofErr w:type="spellStart"/>
      <w:r w:rsidRPr="00556CF6">
        <w:t>Perhitungan</w:t>
      </w:r>
      <w:proofErr w:type="spellEnd"/>
      <w:r w:rsidRPr="00556CF6">
        <w:t xml:space="preserve"> </w:t>
      </w:r>
      <w:proofErr w:type="spellStart"/>
      <w:r w:rsidRPr="00556CF6">
        <w:t>persamaan</w:t>
      </w:r>
      <w:proofErr w:type="spellEnd"/>
      <w:r w:rsidRPr="00556CF6">
        <w:t xml:space="preserve"> garis </w:t>
      </w:r>
      <w:proofErr w:type="spellStart"/>
      <w:r w:rsidRPr="00556CF6">
        <w:t>regresi</w:t>
      </w:r>
      <w:proofErr w:type="spellEnd"/>
    </w:p>
    <w:p w14:paraId="5FA9ADD8" w14:textId="77777777" w:rsidR="002424D2" w:rsidRPr="00556CF6" w:rsidRDefault="002424D2" w:rsidP="00556CF6">
      <w:pPr>
        <w:autoSpaceDE w:val="0"/>
        <w:autoSpaceDN w:val="0"/>
        <w:adjustRightInd w:val="0"/>
        <w:ind w:left="1800"/>
        <w:jc w:val="both"/>
        <w:rPr>
          <w:bCs/>
          <w:i/>
          <w:color w:val="000000"/>
        </w:rPr>
      </w:pPr>
      <w:r w:rsidRPr="00556CF6">
        <w:t xml:space="preserve">Hasil </w:t>
      </w:r>
      <w:proofErr w:type="spellStart"/>
      <w:r w:rsidRPr="00556CF6">
        <w:t>perhitungan</w:t>
      </w:r>
      <w:proofErr w:type="spellEnd"/>
      <w:r w:rsidRPr="00556CF6">
        <w:t xml:space="preserve"> garis </w:t>
      </w:r>
      <w:proofErr w:type="spellStart"/>
      <w:r w:rsidRPr="00556CF6">
        <w:t>regresi</w:t>
      </w:r>
      <w:proofErr w:type="spellEnd"/>
      <w:r w:rsidRPr="00556CF6">
        <w:t xml:space="preserve"> </w:t>
      </w:r>
      <w:proofErr w:type="spellStart"/>
      <w:r w:rsidRPr="00556CF6">
        <w:t>bisa</w:t>
      </w:r>
      <w:proofErr w:type="spellEnd"/>
      <w:r w:rsidRPr="00556CF6">
        <w:t xml:space="preserve"> </w:t>
      </w:r>
      <w:proofErr w:type="spellStart"/>
      <w:r w:rsidRPr="00556CF6">
        <w:t>dilihat</w:t>
      </w:r>
      <w:proofErr w:type="spellEnd"/>
      <w:r w:rsidRPr="00556CF6">
        <w:t xml:space="preserve"> </w:t>
      </w:r>
      <w:proofErr w:type="spellStart"/>
      <w:r w:rsidRPr="00556CF6">
        <w:t>dari</w:t>
      </w:r>
      <w:proofErr w:type="spellEnd"/>
      <w:r w:rsidRPr="00556CF6">
        <w:t xml:space="preserve"> output program SPSS </w:t>
      </w:r>
      <w:proofErr w:type="spellStart"/>
      <w:r w:rsidRPr="00556CF6">
        <w:t>melalui</w:t>
      </w:r>
      <w:proofErr w:type="spellEnd"/>
      <w:r w:rsidRPr="00556CF6">
        <w:t xml:space="preserve"> </w:t>
      </w:r>
      <w:proofErr w:type="spellStart"/>
      <w:r w:rsidRPr="00556CF6">
        <w:t>analisis</w:t>
      </w:r>
      <w:proofErr w:type="spellEnd"/>
      <w:r w:rsidRPr="00556CF6">
        <w:t xml:space="preserve"> </w:t>
      </w:r>
      <w:proofErr w:type="spellStart"/>
      <w:r w:rsidRPr="00556CF6">
        <w:t>regresi</w:t>
      </w:r>
      <w:proofErr w:type="spellEnd"/>
      <w:r w:rsidRPr="00556CF6">
        <w:t xml:space="preserve"> </w:t>
      </w:r>
      <w:proofErr w:type="spellStart"/>
      <w:r w:rsidRPr="00556CF6">
        <w:t>yakni</w:t>
      </w:r>
      <w:proofErr w:type="spellEnd"/>
      <w:r w:rsidRPr="00556CF6">
        <w:t xml:space="preserve"> pada </w:t>
      </w:r>
      <w:proofErr w:type="spellStart"/>
      <w:r w:rsidRPr="00556CF6">
        <w:t>tabel</w:t>
      </w:r>
      <w:proofErr w:type="spellEnd"/>
      <w:r w:rsidRPr="00556CF6">
        <w:t xml:space="preserve"> </w:t>
      </w:r>
      <w:proofErr w:type="spellStart"/>
      <w:r w:rsidRPr="00556CF6">
        <w:rPr>
          <w:b/>
          <w:bCs/>
          <w:color w:val="000000"/>
        </w:rPr>
        <w:t>Coefficients</w:t>
      </w:r>
      <w:r w:rsidRPr="00556CF6">
        <w:rPr>
          <w:b/>
          <w:bCs/>
          <w:color w:val="000000"/>
          <w:vertAlign w:val="superscript"/>
        </w:rPr>
        <w:t>a</w:t>
      </w:r>
      <w:proofErr w:type="spellEnd"/>
      <w:r w:rsidRPr="00556CF6">
        <w:t xml:space="preserve">. </w:t>
      </w:r>
      <w:proofErr w:type="spellStart"/>
      <w:r w:rsidRPr="00556CF6">
        <w:t>Koefisien-koefisien</w:t>
      </w:r>
      <w:proofErr w:type="spellEnd"/>
      <w:r w:rsidRPr="00556CF6">
        <w:t xml:space="preserve"> </w:t>
      </w:r>
      <w:proofErr w:type="spellStart"/>
      <w:r w:rsidRPr="00556CF6">
        <w:t>persamaan</w:t>
      </w:r>
      <w:proofErr w:type="spellEnd"/>
      <w:r w:rsidRPr="00556CF6">
        <w:t xml:space="preserve"> garis </w:t>
      </w:r>
      <w:proofErr w:type="spellStart"/>
      <w:r w:rsidRPr="00556CF6">
        <w:t>regresi</w:t>
      </w:r>
      <w:proofErr w:type="spellEnd"/>
      <w:r w:rsidRPr="00556CF6">
        <w:t xml:space="preserve"> </w:t>
      </w:r>
      <w:proofErr w:type="spellStart"/>
      <w:r w:rsidRPr="00556CF6">
        <w:t>ditunjukkan</w:t>
      </w:r>
      <w:proofErr w:type="spellEnd"/>
      <w:r w:rsidRPr="00556CF6">
        <w:t xml:space="preserve"> oleh </w:t>
      </w:r>
      <w:proofErr w:type="spellStart"/>
      <w:r w:rsidRPr="00556CF6">
        <w:t>bilangan-bilangan</w:t>
      </w:r>
      <w:proofErr w:type="spellEnd"/>
      <w:r w:rsidRPr="00556CF6">
        <w:t xml:space="preserve"> yang </w:t>
      </w:r>
      <w:proofErr w:type="spellStart"/>
      <w:r w:rsidRPr="00556CF6">
        <w:t>ada</w:t>
      </w:r>
      <w:proofErr w:type="spellEnd"/>
      <w:r w:rsidRPr="00556CF6">
        <w:t xml:space="preserve"> pada </w:t>
      </w:r>
      <w:proofErr w:type="spellStart"/>
      <w:r w:rsidRPr="00556CF6">
        <w:t>kolom</w:t>
      </w:r>
      <w:proofErr w:type="spellEnd"/>
      <w:r w:rsidRPr="00556CF6">
        <w:t xml:space="preserve"> </w:t>
      </w:r>
      <w:r w:rsidRPr="00556CF6">
        <w:rPr>
          <w:b/>
        </w:rPr>
        <w:t>B</w:t>
      </w:r>
      <w:r w:rsidRPr="00556CF6">
        <w:t xml:space="preserve"> </w:t>
      </w:r>
      <w:proofErr w:type="spellStart"/>
      <w:r w:rsidRPr="00556CF6">
        <w:t>untuk</w:t>
      </w:r>
      <w:proofErr w:type="spellEnd"/>
      <w:r w:rsidRPr="00556CF6">
        <w:t xml:space="preserve"> </w:t>
      </w:r>
      <w:r w:rsidRPr="00556CF6">
        <w:rPr>
          <w:b/>
          <w:color w:val="000000"/>
        </w:rPr>
        <w:t>Unstandardized Coefficients.</w:t>
      </w:r>
      <w:r w:rsidRPr="00556CF6">
        <w:rPr>
          <w:bCs/>
          <w:i/>
          <w:color w:val="000000"/>
        </w:rPr>
        <w:t xml:space="preserve"> </w:t>
      </w:r>
    </w:p>
    <w:p w14:paraId="0B7F15E2" w14:textId="77777777" w:rsidR="002424D2" w:rsidRPr="00556CF6" w:rsidRDefault="002424D2" w:rsidP="00556CF6">
      <w:pPr>
        <w:autoSpaceDE w:val="0"/>
        <w:autoSpaceDN w:val="0"/>
        <w:adjustRightInd w:val="0"/>
        <w:ind w:left="1800"/>
        <w:jc w:val="both"/>
        <w:rPr>
          <w:bCs/>
          <w:i/>
          <w:color w:val="000000"/>
        </w:rPr>
      </w:pPr>
    </w:p>
    <w:tbl>
      <w:tblPr>
        <w:tblW w:w="630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0"/>
        <w:gridCol w:w="1080"/>
        <w:gridCol w:w="540"/>
        <w:gridCol w:w="1170"/>
        <w:gridCol w:w="1260"/>
        <w:gridCol w:w="900"/>
        <w:gridCol w:w="810"/>
      </w:tblGrid>
      <w:tr w:rsidR="002424D2" w:rsidRPr="00556CF6" w14:paraId="6818B23B" w14:textId="77777777" w:rsidTr="002424D2">
        <w:trPr>
          <w:cantSplit/>
          <w:tblHeader/>
        </w:trPr>
        <w:tc>
          <w:tcPr>
            <w:tcW w:w="6300" w:type="dxa"/>
            <w:gridSpan w:val="7"/>
            <w:shd w:val="clear" w:color="auto" w:fill="FFFFFF"/>
            <w:tcMar>
              <w:top w:w="30" w:type="dxa"/>
              <w:left w:w="30" w:type="dxa"/>
              <w:bottom w:w="30" w:type="dxa"/>
              <w:right w:w="30" w:type="dxa"/>
            </w:tcMar>
            <w:vAlign w:val="center"/>
          </w:tcPr>
          <w:p w14:paraId="25772D7C" w14:textId="77777777" w:rsidR="002424D2" w:rsidRPr="00556CF6" w:rsidRDefault="002424D2" w:rsidP="00556CF6">
            <w:pPr>
              <w:autoSpaceDE w:val="0"/>
              <w:autoSpaceDN w:val="0"/>
              <w:adjustRightInd w:val="0"/>
              <w:jc w:val="center"/>
              <w:rPr>
                <w:color w:val="000000"/>
              </w:rPr>
            </w:pPr>
            <w:proofErr w:type="spellStart"/>
            <w:r w:rsidRPr="00556CF6">
              <w:rPr>
                <w:b/>
                <w:bCs/>
                <w:color w:val="000000"/>
              </w:rPr>
              <w:t>Coefficients</w:t>
            </w:r>
            <w:r w:rsidRPr="00556CF6">
              <w:rPr>
                <w:b/>
                <w:bCs/>
                <w:color w:val="000000"/>
                <w:vertAlign w:val="superscript"/>
              </w:rPr>
              <w:t>a</w:t>
            </w:r>
            <w:proofErr w:type="spellEnd"/>
          </w:p>
        </w:tc>
      </w:tr>
      <w:tr w:rsidR="002424D2" w:rsidRPr="00556CF6" w14:paraId="316F7AAB" w14:textId="77777777" w:rsidTr="002424D2">
        <w:trPr>
          <w:cantSplit/>
          <w:tblHeader/>
        </w:trPr>
        <w:tc>
          <w:tcPr>
            <w:tcW w:w="1620" w:type="dxa"/>
            <w:gridSpan w:val="2"/>
            <w:vMerge w:val="restart"/>
            <w:shd w:val="clear" w:color="auto" w:fill="FFFFFF"/>
            <w:tcMar>
              <w:top w:w="30" w:type="dxa"/>
              <w:left w:w="30" w:type="dxa"/>
              <w:bottom w:w="30" w:type="dxa"/>
              <w:right w:w="30" w:type="dxa"/>
            </w:tcMar>
            <w:vAlign w:val="center"/>
          </w:tcPr>
          <w:p w14:paraId="167A6684" w14:textId="77777777" w:rsidR="002424D2" w:rsidRPr="00556CF6" w:rsidRDefault="002424D2" w:rsidP="00556CF6">
            <w:pPr>
              <w:autoSpaceDE w:val="0"/>
              <w:autoSpaceDN w:val="0"/>
              <w:adjustRightInd w:val="0"/>
              <w:jc w:val="center"/>
              <w:rPr>
                <w:color w:val="000000"/>
              </w:rPr>
            </w:pPr>
            <w:r w:rsidRPr="00556CF6">
              <w:rPr>
                <w:color w:val="000000"/>
              </w:rPr>
              <w:t>Model</w:t>
            </w:r>
          </w:p>
        </w:tc>
        <w:tc>
          <w:tcPr>
            <w:tcW w:w="1710" w:type="dxa"/>
            <w:gridSpan w:val="2"/>
            <w:shd w:val="clear" w:color="auto" w:fill="FFFFFF"/>
            <w:tcMar>
              <w:top w:w="30" w:type="dxa"/>
              <w:left w:w="30" w:type="dxa"/>
              <w:bottom w:w="30" w:type="dxa"/>
              <w:right w:w="30" w:type="dxa"/>
            </w:tcMar>
            <w:vAlign w:val="center"/>
          </w:tcPr>
          <w:p w14:paraId="70BB8AB3" w14:textId="77777777" w:rsidR="002424D2" w:rsidRPr="00556CF6" w:rsidRDefault="002424D2" w:rsidP="00556CF6">
            <w:pPr>
              <w:autoSpaceDE w:val="0"/>
              <w:autoSpaceDN w:val="0"/>
              <w:adjustRightInd w:val="0"/>
              <w:jc w:val="center"/>
              <w:rPr>
                <w:color w:val="000000"/>
              </w:rPr>
            </w:pPr>
            <w:r w:rsidRPr="00556CF6">
              <w:rPr>
                <w:color w:val="000000"/>
              </w:rPr>
              <w:t>Unstandardized Coefficients</w:t>
            </w:r>
          </w:p>
        </w:tc>
        <w:tc>
          <w:tcPr>
            <w:tcW w:w="1260" w:type="dxa"/>
            <w:shd w:val="clear" w:color="auto" w:fill="FFFFFF"/>
            <w:tcMar>
              <w:top w:w="30" w:type="dxa"/>
              <w:left w:w="30" w:type="dxa"/>
              <w:bottom w:w="30" w:type="dxa"/>
              <w:right w:w="30" w:type="dxa"/>
            </w:tcMar>
            <w:vAlign w:val="center"/>
          </w:tcPr>
          <w:p w14:paraId="65C4F06F" w14:textId="77777777" w:rsidR="002424D2" w:rsidRPr="00556CF6" w:rsidRDefault="002424D2" w:rsidP="00556CF6">
            <w:pPr>
              <w:autoSpaceDE w:val="0"/>
              <w:autoSpaceDN w:val="0"/>
              <w:adjustRightInd w:val="0"/>
              <w:jc w:val="center"/>
              <w:rPr>
                <w:color w:val="000000"/>
              </w:rPr>
            </w:pPr>
            <w:r w:rsidRPr="00556CF6">
              <w:rPr>
                <w:color w:val="000000"/>
              </w:rPr>
              <w:t>Standardized Coefficients</w:t>
            </w:r>
          </w:p>
        </w:tc>
        <w:tc>
          <w:tcPr>
            <w:tcW w:w="900" w:type="dxa"/>
            <w:vMerge w:val="restart"/>
            <w:shd w:val="clear" w:color="auto" w:fill="FFFFFF"/>
            <w:tcMar>
              <w:top w:w="30" w:type="dxa"/>
              <w:left w:w="30" w:type="dxa"/>
              <w:bottom w:w="30" w:type="dxa"/>
              <w:right w:w="30" w:type="dxa"/>
            </w:tcMar>
            <w:vAlign w:val="center"/>
          </w:tcPr>
          <w:p w14:paraId="4F48B275" w14:textId="77777777" w:rsidR="002424D2" w:rsidRPr="00556CF6" w:rsidRDefault="002424D2" w:rsidP="00556CF6">
            <w:pPr>
              <w:autoSpaceDE w:val="0"/>
              <w:autoSpaceDN w:val="0"/>
              <w:adjustRightInd w:val="0"/>
              <w:jc w:val="center"/>
              <w:rPr>
                <w:color w:val="000000"/>
              </w:rPr>
            </w:pPr>
            <w:r w:rsidRPr="00556CF6">
              <w:rPr>
                <w:color w:val="000000"/>
              </w:rPr>
              <w:t>t</w:t>
            </w:r>
          </w:p>
        </w:tc>
        <w:tc>
          <w:tcPr>
            <w:tcW w:w="810" w:type="dxa"/>
            <w:vMerge w:val="restart"/>
            <w:shd w:val="clear" w:color="auto" w:fill="FFFFFF"/>
            <w:tcMar>
              <w:top w:w="30" w:type="dxa"/>
              <w:left w:w="30" w:type="dxa"/>
              <w:bottom w:w="30" w:type="dxa"/>
              <w:right w:w="30" w:type="dxa"/>
            </w:tcMar>
            <w:vAlign w:val="center"/>
          </w:tcPr>
          <w:p w14:paraId="32F30E11" w14:textId="77777777" w:rsidR="002424D2" w:rsidRPr="00556CF6" w:rsidRDefault="002424D2" w:rsidP="00556CF6">
            <w:pPr>
              <w:autoSpaceDE w:val="0"/>
              <w:autoSpaceDN w:val="0"/>
              <w:adjustRightInd w:val="0"/>
              <w:jc w:val="center"/>
              <w:rPr>
                <w:color w:val="000000"/>
              </w:rPr>
            </w:pPr>
            <w:r w:rsidRPr="00556CF6">
              <w:rPr>
                <w:color w:val="000000"/>
              </w:rPr>
              <w:t>Sig.</w:t>
            </w:r>
          </w:p>
        </w:tc>
      </w:tr>
      <w:tr w:rsidR="002424D2" w:rsidRPr="00556CF6" w14:paraId="2E406D1F" w14:textId="77777777" w:rsidTr="002424D2">
        <w:trPr>
          <w:cantSplit/>
          <w:tblHeader/>
        </w:trPr>
        <w:tc>
          <w:tcPr>
            <w:tcW w:w="1620" w:type="dxa"/>
            <w:gridSpan w:val="2"/>
            <w:vMerge/>
            <w:shd w:val="clear" w:color="auto" w:fill="FFFFFF"/>
            <w:tcMar>
              <w:top w:w="30" w:type="dxa"/>
              <w:left w:w="30" w:type="dxa"/>
              <w:bottom w:w="30" w:type="dxa"/>
              <w:right w:w="30" w:type="dxa"/>
            </w:tcMar>
            <w:vAlign w:val="center"/>
          </w:tcPr>
          <w:p w14:paraId="1CC1B975" w14:textId="77777777" w:rsidR="002424D2" w:rsidRPr="00556CF6" w:rsidRDefault="002424D2" w:rsidP="00556CF6">
            <w:pPr>
              <w:autoSpaceDE w:val="0"/>
              <w:autoSpaceDN w:val="0"/>
              <w:adjustRightInd w:val="0"/>
              <w:jc w:val="center"/>
              <w:rPr>
                <w:color w:val="000000"/>
              </w:rPr>
            </w:pPr>
          </w:p>
        </w:tc>
        <w:tc>
          <w:tcPr>
            <w:tcW w:w="540" w:type="dxa"/>
            <w:shd w:val="clear" w:color="auto" w:fill="FFFFFF"/>
            <w:tcMar>
              <w:top w:w="30" w:type="dxa"/>
              <w:left w:w="30" w:type="dxa"/>
              <w:bottom w:w="30" w:type="dxa"/>
              <w:right w:w="30" w:type="dxa"/>
            </w:tcMar>
            <w:vAlign w:val="center"/>
          </w:tcPr>
          <w:p w14:paraId="4EF46DFB" w14:textId="77777777" w:rsidR="002424D2" w:rsidRPr="00556CF6" w:rsidRDefault="002424D2" w:rsidP="00556CF6">
            <w:pPr>
              <w:autoSpaceDE w:val="0"/>
              <w:autoSpaceDN w:val="0"/>
              <w:adjustRightInd w:val="0"/>
              <w:jc w:val="center"/>
              <w:rPr>
                <w:color w:val="000000"/>
              </w:rPr>
            </w:pPr>
            <w:r w:rsidRPr="00556CF6">
              <w:rPr>
                <w:color w:val="000000"/>
              </w:rPr>
              <w:t>B</w:t>
            </w:r>
          </w:p>
        </w:tc>
        <w:tc>
          <w:tcPr>
            <w:tcW w:w="1170" w:type="dxa"/>
            <w:shd w:val="clear" w:color="auto" w:fill="FFFFFF"/>
            <w:tcMar>
              <w:top w:w="30" w:type="dxa"/>
              <w:left w:w="30" w:type="dxa"/>
              <w:bottom w:w="30" w:type="dxa"/>
              <w:right w:w="30" w:type="dxa"/>
            </w:tcMar>
            <w:vAlign w:val="center"/>
          </w:tcPr>
          <w:p w14:paraId="122C2408" w14:textId="77777777" w:rsidR="002424D2" w:rsidRPr="00556CF6" w:rsidRDefault="002424D2" w:rsidP="00556CF6">
            <w:pPr>
              <w:autoSpaceDE w:val="0"/>
              <w:autoSpaceDN w:val="0"/>
              <w:adjustRightInd w:val="0"/>
              <w:jc w:val="center"/>
              <w:rPr>
                <w:color w:val="000000"/>
              </w:rPr>
            </w:pPr>
            <w:r w:rsidRPr="00556CF6">
              <w:rPr>
                <w:color w:val="000000"/>
              </w:rPr>
              <w:t>Std. Error</w:t>
            </w:r>
          </w:p>
        </w:tc>
        <w:tc>
          <w:tcPr>
            <w:tcW w:w="1260" w:type="dxa"/>
            <w:shd w:val="clear" w:color="auto" w:fill="FFFFFF"/>
            <w:tcMar>
              <w:top w:w="30" w:type="dxa"/>
              <w:left w:w="30" w:type="dxa"/>
              <w:bottom w:w="30" w:type="dxa"/>
              <w:right w:w="30" w:type="dxa"/>
            </w:tcMar>
            <w:vAlign w:val="center"/>
          </w:tcPr>
          <w:p w14:paraId="426F0552" w14:textId="77777777" w:rsidR="002424D2" w:rsidRPr="00556CF6" w:rsidRDefault="002424D2" w:rsidP="00556CF6">
            <w:pPr>
              <w:autoSpaceDE w:val="0"/>
              <w:autoSpaceDN w:val="0"/>
              <w:adjustRightInd w:val="0"/>
              <w:jc w:val="center"/>
              <w:rPr>
                <w:color w:val="000000"/>
              </w:rPr>
            </w:pPr>
            <w:r w:rsidRPr="00556CF6">
              <w:rPr>
                <w:color w:val="000000"/>
              </w:rPr>
              <w:t>Beta</w:t>
            </w:r>
          </w:p>
        </w:tc>
        <w:tc>
          <w:tcPr>
            <w:tcW w:w="900" w:type="dxa"/>
            <w:vMerge/>
            <w:shd w:val="clear" w:color="auto" w:fill="FFFFFF"/>
            <w:tcMar>
              <w:top w:w="30" w:type="dxa"/>
              <w:left w:w="30" w:type="dxa"/>
              <w:bottom w:w="30" w:type="dxa"/>
              <w:right w:w="30" w:type="dxa"/>
            </w:tcMar>
            <w:vAlign w:val="center"/>
          </w:tcPr>
          <w:p w14:paraId="382C0065" w14:textId="77777777" w:rsidR="002424D2" w:rsidRPr="00556CF6" w:rsidRDefault="002424D2" w:rsidP="00556CF6">
            <w:pPr>
              <w:autoSpaceDE w:val="0"/>
              <w:autoSpaceDN w:val="0"/>
              <w:adjustRightInd w:val="0"/>
              <w:jc w:val="center"/>
              <w:rPr>
                <w:color w:val="000000"/>
              </w:rPr>
            </w:pPr>
          </w:p>
        </w:tc>
        <w:tc>
          <w:tcPr>
            <w:tcW w:w="810" w:type="dxa"/>
            <w:vMerge/>
            <w:shd w:val="clear" w:color="auto" w:fill="FFFFFF"/>
            <w:tcMar>
              <w:top w:w="30" w:type="dxa"/>
              <w:left w:w="30" w:type="dxa"/>
              <w:bottom w:w="30" w:type="dxa"/>
              <w:right w:w="30" w:type="dxa"/>
            </w:tcMar>
            <w:vAlign w:val="center"/>
          </w:tcPr>
          <w:p w14:paraId="0B17E1DC" w14:textId="77777777" w:rsidR="002424D2" w:rsidRPr="00556CF6" w:rsidRDefault="002424D2" w:rsidP="00556CF6">
            <w:pPr>
              <w:autoSpaceDE w:val="0"/>
              <w:autoSpaceDN w:val="0"/>
              <w:adjustRightInd w:val="0"/>
              <w:jc w:val="center"/>
              <w:rPr>
                <w:color w:val="000000"/>
              </w:rPr>
            </w:pPr>
          </w:p>
        </w:tc>
      </w:tr>
      <w:tr w:rsidR="002424D2" w:rsidRPr="00556CF6" w14:paraId="00F509D7" w14:textId="77777777" w:rsidTr="002424D2">
        <w:trPr>
          <w:cantSplit/>
          <w:tblHeader/>
        </w:trPr>
        <w:tc>
          <w:tcPr>
            <w:tcW w:w="540" w:type="dxa"/>
            <w:vMerge w:val="restart"/>
            <w:shd w:val="clear" w:color="auto" w:fill="FFFFFF"/>
            <w:tcMar>
              <w:top w:w="30" w:type="dxa"/>
              <w:left w:w="30" w:type="dxa"/>
              <w:bottom w:w="30" w:type="dxa"/>
              <w:right w:w="30" w:type="dxa"/>
            </w:tcMar>
            <w:vAlign w:val="center"/>
          </w:tcPr>
          <w:p w14:paraId="78A6FA93" w14:textId="77777777" w:rsidR="002424D2" w:rsidRPr="00556CF6" w:rsidRDefault="002424D2" w:rsidP="00556CF6">
            <w:pPr>
              <w:autoSpaceDE w:val="0"/>
              <w:autoSpaceDN w:val="0"/>
              <w:adjustRightInd w:val="0"/>
              <w:jc w:val="center"/>
              <w:rPr>
                <w:color w:val="000000"/>
              </w:rPr>
            </w:pPr>
            <w:r w:rsidRPr="00556CF6">
              <w:rPr>
                <w:color w:val="000000"/>
              </w:rPr>
              <w:t>1</w:t>
            </w:r>
          </w:p>
        </w:tc>
        <w:tc>
          <w:tcPr>
            <w:tcW w:w="1080" w:type="dxa"/>
            <w:shd w:val="clear" w:color="auto" w:fill="FFFFFF"/>
            <w:tcMar>
              <w:top w:w="30" w:type="dxa"/>
              <w:left w:w="30" w:type="dxa"/>
              <w:bottom w:w="30" w:type="dxa"/>
              <w:right w:w="30" w:type="dxa"/>
            </w:tcMar>
            <w:vAlign w:val="center"/>
          </w:tcPr>
          <w:p w14:paraId="38E7E213" w14:textId="77777777" w:rsidR="002424D2" w:rsidRPr="00556CF6" w:rsidRDefault="002424D2" w:rsidP="00556CF6">
            <w:pPr>
              <w:autoSpaceDE w:val="0"/>
              <w:autoSpaceDN w:val="0"/>
              <w:adjustRightInd w:val="0"/>
              <w:jc w:val="center"/>
              <w:rPr>
                <w:color w:val="000000"/>
              </w:rPr>
            </w:pPr>
            <w:r w:rsidRPr="00556CF6">
              <w:rPr>
                <w:color w:val="000000"/>
              </w:rPr>
              <w:t>(Constant)</w:t>
            </w:r>
          </w:p>
        </w:tc>
        <w:tc>
          <w:tcPr>
            <w:tcW w:w="540" w:type="dxa"/>
            <w:shd w:val="clear" w:color="auto" w:fill="FFFFFF"/>
            <w:tcMar>
              <w:top w:w="30" w:type="dxa"/>
              <w:left w:w="30" w:type="dxa"/>
              <w:bottom w:w="30" w:type="dxa"/>
              <w:right w:w="30" w:type="dxa"/>
            </w:tcMar>
            <w:vAlign w:val="center"/>
          </w:tcPr>
          <w:p w14:paraId="32D8B25E" w14:textId="77777777" w:rsidR="002424D2" w:rsidRPr="00556CF6" w:rsidRDefault="002424D2" w:rsidP="00556CF6">
            <w:pPr>
              <w:autoSpaceDE w:val="0"/>
              <w:autoSpaceDN w:val="0"/>
              <w:adjustRightInd w:val="0"/>
              <w:jc w:val="center"/>
              <w:rPr>
                <w:b/>
                <w:color w:val="000000"/>
              </w:rPr>
            </w:pPr>
            <w:proofErr w:type="spellStart"/>
            <w:r w:rsidRPr="00556CF6">
              <w:rPr>
                <w:b/>
                <w:color w:val="000000"/>
              </w:rPr>
              <w:t>a</w:t>
            </w:r>
            <w:r w:rsidRPr="00556CF6">
              <w:rPr>
                <w:b/>
                <w:color w:val="000000"/>
                <w:vertAlign w:val="subscript"/>
              </w:rPr>
              <w:t>o</w:t>
            </w:r>
            <w:proofErr w:type="spellEnd"/>
          </w:p>
        </w:tc>
        <w:tc>
          <w:tcPr>
            <w:tcW w:w="1170" w:type="dxa"/>
            <w:shd w:val="clear" w:color="auto" w:fill="FFFFFF"/>
            <w:tcMar>
              <w:top w:w="30" w:type="dxa"/>
              <w:left w:w="30" w:type="dxa"/>
              <w:bottom w:w="30" w:type="dxa"/>
              <w:right w:w="30" w:type="dxa"/>
            </w:tcMar>
            <w:vAlign w:val="center"/>
          </w:tcPr>
          <w:p w14:paraId="3E3F9438" w14:textId="77777777" w:rsidR="002424D2" w:rsidRPr="00556CF6" w:rsidRDefault="002424D2" w:rsidP="00556CF6">
            <w:pPr>
              <w:autoSpaceDE w:val="0"/>
              <w:autoSpaceDN w:val="0"/>
              <w:adjustRightInd w:val="0"/>
              <w:jc w:val="center"/>
              <w:rPr>
                <w:color w:val="000000"/>
              </w:rPr>
            </w:pPr>
          </w:p>
        </w:tc>
        <w:tc>
          <w:tcPr>
            <w:tcW w:w="1260" w:type="dxa"/>
            <w:shd w:val="clear" w:color="auto" w:fill="FFFFFF"/>
            <w:tcMar>
              <w:top w:w="30" w:type="dxa"/>
              <w:left w:w="30" w:type="dxa"/>
              <w:bottom w:w="30" w:type="dxa"/>
              <w:right w:w="30" w:type="dxa"/>
            </w:tcMar>
            <w:vAlign w:val="center"/>
          </w:tcPr>
          <w:p w14:paraId="2825FA8B" w14:textId="77777777" w:rsidR="002424D2" w:rsidRPr="00556CF6" w:rsidRDefault="002424D2" w:rsidP="00556CF6">
            <w:pPr>
              <w:autoSpaceDE w:val="0"/>
              <w:autoSpaceDN w:val="0"/>
              <w:adjustRightInd w:val="0"/>
              <w:jc w:val="center"/>
            </w:pPr>
          </w:p>
        </w:tc>
        <w:tc>
          <w:tcPr>
            <w:tcW w:w="900" w:type="dxa"/>
            <w:shd w:val="clear" w:color="auto" w:fill="FFFFFF"/>
            <w:tcMar>
              <w:top w:w="30" w:type="dxa"/>
              <w:left w:w="30" w:type="dxa"/>
              <w:bottom w:w="30" w:type="dxa"/>
              <w:right w:w="30" w:type="dxa"/>
            </w:tcMar>
            <w:vAlign w:val="center"/>
          </w:tcPr>
          <w:p w14:paraId="540963F0" w14:textId="77777777" w:rsidR="002424D2" w:rsidRPr="00556CF6" w:rsidRDefault="002424D2" w:rsidP="00556CF6">
            <w:pPr>
              <w:autoSpaceDE w:val="0"/>
              <w:autoSpaceDN w:val="0"/>
              <w:adjustRightInd w:val="0"/>
              <w:jc w:val="center"/>
              <w:rPr>
                <w:color w:val="000000"/>
              </w:rPr>
            </w:pPr>
          </w:p>
        </w:tc>
        <w:tc>
          <w:tcPr>
            <w:tcW w:w="810" w:type="dxa"/>
            <w:shd w:val="clear" w:color="auto" w:fill="FFFFFF"/>
            <w:tcMar>
              <w:top w:w="30" w:type="dxa"/>
              <w:left w:w="30" w:type="dxa"/>
              <w:bottom w:w="30" w:type="dxa"/>
              <w:right w:w="30" w:type="dxa"/>
            </w:tcMar>
            <w:vAlign w:val="center"/>
          </w:tcPr>
          <w:p w14:paraId="074BC5EF" w14:textId="77777777" w:rsidR="002424D2" w:rsidRPr="00556CF6" w:rsidRDefault="002424D2" w:rsidP="00556CF6">
            <w:pPr>
              <w:autoSpaceDE w:val="0"/>
              <w:autoSpaceDN w:val="0"/>
              <w:adjustRightInd w:val="0"/>
              <w:jc w:val="center"/>
              <w:rPr>
                <w:color w:val="000000"/>
              </w:rPr>
            </w:pPr>
          </w:p>
        </w:tc>
      </w:tr>
      <w:tr w:rsidR="002424D2" w:rsidRPr="00556CF6" w14:paraId="4283C778" w14:textId="77777777" w:rsidTr="002424D2">
        <w:trPr>
          <w:cantSplit/>
          <w:tblHeader/>
        </w:trPr>
        <w:tc>
          <w:tcPr>
            <w:tcW w:w="540" w:type="dxa"/>
            <w:vMerge/>
            <w:shd w:val="clear" w:color="auto" w:fill="FFFFFF"/>
            <w:tcMar>
              <w:top w:w="30" w:type="dxa"/>
              <w:left w:w="30" w:type="dxa"/>
              <w:bottom w:w="30" w:type="dxa"/>
              <w:right w:w="30" w:type="dxa"/>
            </w:tcMar>
            <w:vAlign w:val="center"/>
          </w:tcPr>
          <w:p w14:paraId="5387306E" w14:textId="77777777" w:rsidR="002424D2" w:rsidRPr="00556CF6" w:rsidRDefault="002424D2" w:rsidP="00556CF6">
            <w:pPr>
              <w:autoSpaceDE w:val="0"/>
              <w:autoSpaceDN w:val="0"/>
              <w:adjustRightInd w:val="0"/>
              <w:jc w:val="center"/>
              <w:rPr>
                <w:color w:val="000000"/>
              </w:rPr>
            </w:pPr>
          </w:p>
        </w:tc>
        <w:tc>
          <w:tcPr>
            <w:tcW w:w="1080" w:type="dxa"/>
            <w:shd w:val="clear" w:color="auto" w:fill="FFFFFF"/>
            <w:tcMar>
              <w:top w:w="30" w:type="dxa"/>
              <w:left w:w="30" w:type="dxa"/>
              <w:bottom w:w="30" w:type="dxa"/>
              <w:right w:w="30" w:type="dxa"/>
            </w:tcMar>
            <w:vAlign w:val="center"/>
          </w:tcPr>
          <w:p w14:paraId="0459D611" w14:textId="77777777" w:rsidR="002424D2" w:rsidRPr="00556CF6" w:rsidRDefault="002424D2" w:rsidP="00556CF6">
            <w:pPr>
              <w:autoSpaceDE w:val="0"/>
              <w:autoSpaceDN w:val="0"/>
              <w:adjustRightInd w:val="0"/>
              <w:jc w:val="center"/>
              <w:rPr>
                <w:b/>
                <w:color w:val="000000"/>
              </w:rPr>
            </w:pPr>
            <w:r w:rsidRPr="00556CF6">
              <w:rPr>
                <w:b/>
                <w:color w:val="000000"/>
              </w:rPr>
              <w:t>X</w:t>
            </w:r>
          </w:p>
        </w:tc>
        <w:tc>
          <w:tcPr>
            <w:tcW w:w="540" w:type="dxa"/>
            <w:shd w:val="clear" w:color="auto" w:fill="FFFFFF"/>
            <w:tcMar>
              <w:top w:w="30" w:type="dxa"/>
              <w:left w:w="30" w:type="dxa"/>
              <w:bottom w:w="30" w:type="dxa"/>
              <w:right w:w="30" w:type="dxa"/>
            </w:tcMar>
            <w:vAlign w:val="center"/>
          </w:tcPr>
          <w:p w14:paraId="0575EA8C" w14:textId="77777777" w:rsidR="002424D2" w:rsidRPr="00556CF6" w:rsidRDefault="002424D2" w:rsidP="00556CF6">
            <w:pPr>
              <w:autoSpaceDE w:val="0"/>
              <w:autoSpaceDN w:val="0"/>
              <w:adjustRightInd w:val="0"/>
              <w:jc w:val="center"/>
              <w:rPr>
                <w:b/>
                <w:color w:val="000000"/>
              </w:rPr>
            </w:pPr>
            <w:r w:rsidRPr="00556CF6">
              <w:rPr>
                <w:b/>
                <w:color w:val="000000"/>
              </w:rPr>
              <w:t>a</w:t>
            </w:r>
            <w:r w:rsidRPr="00556CF6">
              <w:rPr>
                <w:b/>
                <w:color w:val="000000"/>
                <w:vertAlign w:val="subscript"/>
              </w:rPr>
              <w:t>1</w:t>
            </w:r>
          </w:p>
        </w:tc>
        <w:tc>
          <w:tcPr>
            <w:tcW w:w="1170" w:type="dxa"/>
            <w:shd w:val="clear" w:color="auto" w:fill="FFFFFF"/>
            <w:tcMar>
              <w:top w:w="30" w:type="dxa"/>
              <w:left w:w="30" w:type="dxa"/>
              <w:bottom w:w="30" w:type="dxa"/>
              <w:right w:w="30" w:type="dxa"/>
            </w:tcMar>
            <w:vAlign w:val="center"/>
          </w:tcPr>
          <w:p w14:paraId="17B3C252" w14:textId="77777777" w:rsidR="002424D2" w:rsidRPr="00556CF6" w:rsidRDefault="002424D2" w:rsidP="00556CF6">
            <w:pPr>
              <w:autoSpaceDE w:val="0"/>
              <w:autoSpaceDN w:val="0"/>
              <w:adjustRightInd w:val="0"/>
              <w:jc w:val="center"/>
              <w:rPr>
                <w:color w:val="000000"/>
              </w:rPr>
            </w:pPr>
          </w:p>
        </w:tc>
        <w:tc>
          <w:tcPr>
            <w:tcW w:w="1260" w:type="dxa"/>
            <w:shd w:val="clear" w:color="auto" w:fill="FFFFFF"/>
            <w:tcMar>
              <w:top w:w="30" w:type="dxa"/>
              <w:left w:w="30" w:type="dxa"/>
              <w:bottom w:w="30" w:type="dxa"/>
              <w:right w:w="30" w:type="dxa"/>
            </w:tcMar>
            <w:vAlign w:val="center"/>
          </w:tcPr>
          <w:p w14:paraId="663285E0" w14:textId="77777777" w:rsidR="002424D2" w:rsidRPr="00556CF6" w:rsidRDefault="002424D2" w:rsidP="00556CF6">
            <w:pPr>
              <w:autoSpaceDE w:val="0"/>
              <w:autoSpaceDN w:val="0"/>
              <w:adjustRightInd w:val="0"/>
              <w:jc w:val="center"/>
              <w:rPr>
                <w:color w:val="000000"/>
              </w:rPr>
            </w:pPr>
          </w:p>
        </w:tc>
        <w:tc>
          <w:tcPr>
            <w:tcW w:w="900" w:type="dxa"/>
            <w:shd w:val="clear" w:color="auto" w:fill="FFFFFF"/>
            <w:tcMar>
              <w:top w:w="30" w:type="dxa"/>
              <w:left w:w="30" w:type="dxa"/>
              <w:bottom w:w="30" w:type="dxa"/>
              <w:right w:w="30" w:type="dxa"/>
            </w:tcMar>
            <w:vAlign w:val="center"/>
          </w:tcPr>
          <w:p w14:paraId="3B46C428" w14:textId="77777777" w:rsidR="002424D2" w:rsidRPr="00556CF6" w:rsidRDefault="002424D2" w:rsidP="00556CF6">
            <w:pPr>
              <w:autoSpaceDE w:val="0"/>
              <w:autoSpaceDN w:val="0"/>
              <w:adjustRightInd w:val="0"/>
              <w:jc w:val="center"/>
              <w:rPr>
                <w:color w:val="000000"/>
              </w:rPr>
            </w:pPr>
          </w:p>
        </w:tc>
        <w:tc>
          <w:tcPr>
            <w:tcW w:w="810" w:type="dxa"/>
            <w:shd w:val="clear" w:color="auto" w:fill="FFFFFF"/>
            <w:tcMar>
              <w:top w:w="30" w:type="dxa"/>
              <w:left w:w="30" w:type="dxa"/>
              <w:bottom w:w="30" w:type="dxa"/>
              <w:right w:w="30" w:type="dxa"/>
            </w:tcMar>
            <w:vAlign w:val="center"/>
          </w:tcPr>
          <w:p w14:paraId="24E00DF2" w14:textId="77777777" w:rsidR="002424D2" w:rsidRPr="00556CF6" w:rsidRDefault="002424D2" w:rsidP="00556CF6">
            <w:pPr>
              <w:autoSpaceDE w:val="0"/>
              <w:autoSpaceDN w:val="0"/>
              <w:adjustRightInd w:val="0"/>
              <w:jc w:val="center"/>
              <w:rPr>
                <w:color w:val="000000"/>
              </w:rPr>
            </w:pPr>
          </w:p>
        </w:tc>
      </w:tr>
      <w:tr w:rsidR="002424D2" w:rsidRPr="00556CF6" w14:paraId="03C745B8" w14:textId="77777777" w:rsidTr="002424D2">
        <w:trPr>
          <w:cantSplit/>
        </w:trPr>
        <w:tc>
          <w:tcPr>
            <w:tcW w:w="6300" w:type="dxa"/>
            <w:gridSpan w:val="7"/>
            <w:shd w:val="clear" w:color="auto" w:fill="FFFFFF"/>
            <w:tcMar>
              <w:top w:w="30" w:type="dxa"/>
              <w:left w:w="30" w:type="dxa"/>
              <w:bottom w:w="30" w:type="dxa"/>
              <w:right w:w="30" w:type="dxa"/>
            </w:tcMar>
            <w:vAlign w:val="center"/>
          </w:tcPr>
          <w:p w14:paraId="5488162B" w14:textId="77777777" w:rsidR="002424D2" w:rsidRPr="00556CF6" w:rsidRDefault="002424D2" w:rsidP="00556CF6">
            <w:pPr>
              <w:autoSpaceDE w:val="0"/>
              <w:autoSpaceDN w:val="0"/>
              <w:adjustRightInd w:val="0"/>
              <w:rPr>
                <w:color w:val="000000"/>
              </w:rPr>
            </w:pPr>
            <w:r w:rsidRPr="00556CF6">
              <w:rPr>
                <w:color w:val="000000"/>
              </w:rPr>
              <w:t xml:space="preserve">a. Dependent Variable:  </w:t>
            </w:r>
            <w:r w:rsidRPr="00556CF6">
              <w:rPr>
                <w:b/>
                <w:color w:val="000000"/>
              </w:rPr>
              <w:t>Y</w:t>
            </w:r>
          </w:p>
        </w:tc>
      </w:tr>
    </w:tbl>
    <w:p w14:paraId="0ECA4C02" w14:textId="77777777" w:rsidR="002424D2" w:rsidRPr="00556CF6" w:rsidRDefault="002424D2" w:rsidP="00556CF6">
      <w:pPr>
        <w:autoSpaceDE w:val="0"/>
        <w:autoSpaceDN w:val="0"/>
        <w:adjustRightInd w:val="0"/>
        <w:spacing w:before="120"/>
        <w:ind w:left="907" w:right="-346"/>
      </w:pPr>
      <w:r w:rsidRPr="00556CF6">
        <w:t xml:space="preserve">Dari </w:t>
      </w:r>
      <w:proofErr w:type="spellStart"/>
      <w:r w:rsidRPr="00556CF6">
        <w:t>tabel</w:t>
      </w:r>
      <w:proofErr w:type="spellEnd"/>
      <w:r w:rsidRPr="00556CF6">
        <w:t xml:space="preserve"> di </w:t>
      </w:r>
      <w:proofErr w:type="spellStart"/>
      <w:r w:rsidRPr="00556CF6">
        <w:t>atas</w:t>
      </w:r>
      <w:proofErr w:type="spellEnd"/>
      <w:r w:rsidRPr="00556CF6">
        <w:t xml:space="preserve"> </w:t>
      </w:r>
      <w:proofErr w:type="spellStart"/>
      <w:r w:rsidRPr="00556CF6">
        <w:t>maka</w:t>
      </w:r>
      <w:proofErr w:type="spellEnd"/>
      <w:r w:rsidRPr="00556CF6">
        <w:t xml:space="preserve"> </w:t>
      </w:r>
      <w:proofErr w:type="spellStart"/>
      <w:r w:rsidRPr="00556CF6">
        <w:t>persamaan</w:t>
      </w:r>
      <w:proofErr w:type="spellEnd"/>
      <w:r w:rsidRPr="00556CF6">
        <w:t xml:space="preserve"> </w:t>
      </w:r>
      <w:proofErr w:type="spellStart"/>
      <w:r w:rsidRPr="00556CF6">
        <w:t>regresinya</w:t>
      </w:r>
      <w:proofErr w:type="spellEnd"/>
      <w:r w:rsidRPr="00556CF6">
        <w:t xml:space="preserve"> </w:t>
      </w:r>
      <w:proofErr w:type="spellStart"/>
      <w:r w:rsidRPr="00556CF6">
        <w:t>adalah</w:t>
      </w:r>
      <w:proofErr w:type="spellEnd"/>
      <w:r w:rsidRPr="00556CF6">
        <w:t xml:space="preserve"> </w:t>
      </w:r>
      <w:r w:rsidR="00297AB8" w:rsidRPr="00556CF6">
        <w:rPr>
          <w:noProof/>
          <w:position w:val="-12"/>
        </w:rPr>
        <w:object w:dxaOrig="1440" w:dyaOrig="420" w14:anchorId="757128CE">
          <v:shape id="_x0000_i1035" type="#_x0000_t75" style="width:77.55pt;height:21.15pt" o:ole="">
            <v:imagedata r:id="rId26" o:title=""/>
          </v:shape>
          <o:OLEObject Type="Embed" ProgID="Equation.3" ShapeID="_x0000_i1035" DrawAspect="Content" ObjectID="_1696728099" r:id="rId27"/>
        </w:object>
      </w:r>
      <w:r w:rsidRPr="00556CF6">
        <w:t xml:space="preserve"> </w:t>
      </w:r>
    </w:p>
    <w:p w14:paraId="01D2A9FE" w14:textId="77777777" w:rsidR="002424D2" w:rsidRPr="00556CF6" w:rsidRDefault="002424D2" w:rsidP="00556CF6">
      <w:pPr>
        <w:numPr>
          <w:ilvl w:val="0"/>
          <w:numId w:val="15"/>
        </w:numPr>
        <w:tabs>
          <w:tab w:val="left" w:pos="1440"/>
        </w:tabs>
        <w:autoSpaceDE w:val="0"/>
        <w:autoSpaceDN w:val="0"/>
        <w:adjustRightInd w:val="0"/>
        <w:ind w:left="1440"/>
        <w:jc w:val="both"/>
      </w:pPr>
      <w:proofErr w:type="spellStart"/>
      <w:r w:rsidRPr="00556CF6">
        <w:t>Pengujian</w:t>
      </w:r>
      <w:proofErr w:type="spellEnd"/>
      <w:r w:rsidRPr="00556CF6">
        <w:t xml:space="preserve"> </w:t>
      </w:r>
      <w:proofErr w:type="spellStart"/>
      <w:r w:rsidRPr="00556CF6">
        <w:t>Signifikansi</w:t>
      </w:r>
      <w:proofErr w:type="spellEnd"/>
      <w:r w:rsidRPr="00556CF6">
        <w:t xml:space="preserve"> </w:t>
      </w:r>
      <w:proofErr w:type="spellStart"/>
      <w:r w:rsidRPr="00556CF6">
        <w:t>Regresi</w:t>
      </w:r>
      <w:proofErr w:type="spellEnd"/>
    </w:p>
    <w:p w14:paraId="09D030C5" w14:textId="77777777" w:rsidR="002424D2" w:rsidRPr="00556CF6" w:rsidRDefault="002424D2" w:rsidP="00556CF6">
      <w:pPr>
        <w:numPr>
          <w:ilvl w:val="0"/>
          <w:numId w:val="16"/>
        </w:numPr>
        <w:tabs>
          <w:tab w:val="left" w:pos="1800"/>
        </w:tabs>
        <w:autoSpaceDE w:val="0"/>
        <w:autoSpaceDN w:val="0"/>
        <w:adjustRightInd w:val="0"/>
        <w:ind w:left="720" w:firstLine="720"/>
        <w:jc w:val="both"/>
      </w:pPr>
      <w:proofErr w:type="spellStart"/>
      <w:r w:rsidRPr="00556CF6">
        <w:t>Untuk</w:t>
      </w:r>
      <w:proofErr w:type="spellEnd"/>
      <w:r w:rsidRPr="00556CF6">
        <w:t xml:space="preserve"> </w:t>
      </w:r>
      <w:proofErr w:type="spellStart"/>
      <w:r w:rsidRPr="00556CF6">
        <w:t>Regresi</w:t>
      </w:r>
      <w:proofErr w:type="spellEnd"/>
      <w:r w:rsidRPr="00556CF6">
        <w:t xml:space="preserve"> Partial</w:t>
      </w:r>
    </w:p>
    <w:p w14:paraId="12EBB197" w14:textId="77777777" w:rsidR="002424D2" w:rsidRPr="00556CF6" w:rsidRDefault="002424D2" w:rsidP="00556CF6">
      <w:pPr>
        <w:tabs>
          <w:tab w:val="num" w:pos="2160"/>
        </w:tabs>
        <w:autoSpaceDE w:val="0"/>
        <w:autoSpaceDN w:val="0"/>
        <w:adjustRightInd w:val="0"/>
        <w:ind w:left="1800"/>
        <w:jc w:val="both"/>
      </w:pPr>
      <w:proofErr w:type="spellStart"/>
      <w:r w:rsidRPr="00556CF6">
        <w:t>Untuk</w:t>
      </w:r>
      <w:proofErr w:type="spellEnd"/>
      <w:r w:rsidRPr="00556CF6">
        <w:t xml:space="preserve"> </w:t>
      </w:r>
      <w:proofErr w:type="spellStart"/>
      <w:r w:rsidRPr="00556CF6">
        <w:t>pengujian</w:t>
      </w:r>
      <w:proofErr w:type="spellEnd"/>
      <w:r w:rsidRPr="00556CF6">
        <w:t xml:space="preserve"> </w:t>
      </w:r>
      <w:proofErr w:type="spellStart"/>
      <w:r w:rsidRPr="00556CF6">
        <w:t>signifikansi</w:t>
      </w:r>
      <w:proofErr w:type="spellEnd"/>
      <w:r w:rsidRPr="00556CF6">
        <w:t xml:space="preserve"> </w:t>
      </w:r>
      <w:proofErr w:type="spellStart"/>
      <w:r w:rsidRPr="00556CF6">
        <w:t>regresi</w:t>
      </w:r>
      <w:proofErr w:type="spellEnd"/>
      <w:r w:rsidRPr="00556CF6">
        <w:t xml:space="preserve"> partial </w:t>
      </w:r>
      <w:proofErr w:type="spellStart"/>
      <w:r w:rsidRPr="00556CF6">
        <w:t>dilakukan</w:t>
      </w:r>
      <w:proofErr w:type="spellEnd"/>
      <w:r w:rsidRPr="00556CF6">
        <w:t xml:space="preserve"> </w:t>
      </w:r>
      <w:proofErr w:type="spellStart"/>
      <w:r w:rsidRPr="00556CF6">
        <w:t>dengan</w:t>
      </w:r>
      <w:proofErr w:type="spellEnd"/>
      <w:r w:rsidRPr="00556CF6">
        <w:t xml:space="preserve"> </w:t>
      </w:r>
      <w:proofErr w:type="spellStart"/>
      <w:r w:rsidRPr="00556CF6">
        <w:t>memperhatikan</w:t>
      </w:r>
      <w:proofErr w:type="spellEnd"/>
      <w:r w:rsidRPr="00556CF6">
        <w:t xml:space="preserve"> </w:t>
      </w:r>
      <w:proofErr w:type="spellStart"/>
      <w:r w:rsidRPr="00556CF6">
        <w:t>nilai</w:t>
      </w:r>
      <w:proofErr w:type="spellEnd"/>
      <w:r w:rsidRPr="00556CF6">
        <w:t xml:space="preserve"> pada </w:t>
      </w:r>
      <w:proofErr w:type="spellStart"/>
      <w:r w:rsidRPr="00556CF6">
        <w:t>kolom</w:t>
      </w:r>
      <w:proofErr w:type="spellEnd"/>
      <w:r w:rsidRPr="00556CF6">
        <w:t xml:space="preserve"> </w:t>
      </w:r>
      <w:r w:rsidRPr="00556CF6">
        <w:rPr>
          <w:b/>
        </w:rPr>
        <w:t>t</w:t>
      </w:r>
      <w:r w:rsidRPr="00556CF6">
        <w:t xml:space="preserve"> </w:t>
      </w:r>
      <w:proofErr w:type="spellStart"/>
      <w:r w:rsidRPr="00556CF6">
        <w:t>atau</w:t>
      </w:r>
      <w:proofErr w:type="spellEnd"/>
      <w:r w:rsidRPr="00556CF6">
        <w:t xml:space="preserve"> </w:t>
      </w:r>
      <w:proofErr w:type="spellStart"/>
      <w:r w:rsidRPr="00556CF6">
        <w:t>kolom</w:t>
      </w:r>
      <w:proofErr w:type="spellEnd"/>
      <w:r w:rsidRPr="00556CF6">
        <w:t xml:space="preserve"> </w:t>
      </w:r>
      <w:r w:rsidRPr="00556CF6">
        <w:rPr>
          <w:b/>
        </w:rPr>
        <w:t>Sig</w:t>
      </w:r>
      <w:r w:rsidRPr="00556CF6">
        <w:t xml:space="preserve"> pada </w:t>
      </w:r>
      <w:proofErr w:type="spellStart"/>
      <w:r w:rsidRPr="00556CF6">
        <w:t>tabel</w:t>
      </w:r>
      <w:proofErr w:type="spellEnd"/>
      <w:r w:rsidRPr="00556CF6">
        <w:t xml:space="preserve"> </w:t>
      </w:r>
      <w:proofErr w:type="spellStart"/>
      <w:r w:rsidRPr="00556CF6">
        <w:rPr>
          <w:b/>
        </w:rPr>
        <w:t>Coeficients</w:t>
      </w:r>
      <w:proofErr w:type="spellEnd"/>
      <w:r w:rsidRPr="00556CF6">
        <w:t xml:space="preserve">. </w:t>
      </w:r>
      <w:proofErr w:type="spellStart"/>
      <w:r w:rsidRPr="00556CF6">
        <w:t>Untuk</w:t>
      </w:r>
      <w:proofErr w:type="spellEnd"/>
      <w:r w:rsidRPr="00556CF6">
        <w:t xml:space="preserve"> </w:t>
      </w:r>
      <w:proofErr w:type="spellStart"/>
      <w:r w:rsidRPr="00556CF6">
        <w:t>regresi</w:t>
      </w:r>
      <w:proofErr w:type="spellEnd"/>
      <w:r w:rsidRPr="00556CF6">
        <w:t xml:space="preserve"> partial </w:t>
      </w:r>
      <w:proofErr w:type="spellStart"/>
      <w:r w:rsidRPr="00556CF6">
        <w:t>pengaruh</w:t>
      </w:r>
      <w:proofErr w:type="spellEnd"/>
      <w:r w:rsidRPr="00556CF6">
        <w:t xml:space="preserve"> X</w:t>
      </w:r>
      <w:r w:rsidRPr="00556CF6">
        <w:rPr>
          <w:vertAlign w:val="subscript"/>
        </w:rPr>
        <w:t xml:space="preserve"> </w:t>
      </w:r>
      <w:proofErr w:type="spellStart"/>
      <w:r w:rsidRPr="00556CF6">
        <w:t>terhadap</w:t>
      </w:r>
      <w:proofErr w:type="spellEnd"/>
      <w:r w:rsidRPr="00556CF6">
        <w:t xml:space="preserve"> Y </w:t>
      </w:r>
      <w:proofErr w:type="spellStart"/>
      <w:r w:rsidRPr="00556CF6">
        <w:t>digunakan</w:t>
      </w:r>
      <w:proofErr w:type="spellEnd"/>
      <w:r w:rsidRPr="00556CF6">
        <w:t xml:space="preserve"> baris </w:t>
      </w:r>
      <w:proofErr w:type="spellStart"/>
      <w:r w:rsidRPr="00556CF6">
        <w:t>nilai</w:t>
      </w:r>
      <w:proofErr w:type="spellEnd"/>
      <w:r w:rsidRPr="00556CF6">
        <w:t xml:space="preserve"> </w:t>
      </w:r>
      <w:r w:rsidRPr="00556CF6">
        <w:rPr>
          <w:b/>
        </w:rPr>
        <w:t>t</w:t>
      </w:r>
      <w:r w:rsidRPr="00556CF6">
        <w:t xml:space="preserve"> dan </w:t>
      </w:r>
      <w:r w:rsidRPr="00556CF6">
        <w:rPr>
          <w:b/>
        </w:rPr>
        <w:t>Sig</w:t>
      </w:r>
      <w:r w:rsidRPr="00556CF6">
        <w:t xml:space="preserve"> pada baris </w:t>
      </w:r>
      <w:proofErr w:type="spellStart"/>
      <w:r w:rsidRPr="00556CF6">
        <w:t>Variabel</w:t>
      </w:r>
      <w:proofErr w:type="spellEnd"/>
      <w:r w:rsidRPr="00556CF6">
        <w:t xml:space="preserve"> X. </w:t>
      </w:r>
    </w:p>
    <w:p w14:paraId="7708A4EA" w14:textId="77777777" w:rsidR="002424D2" w:rsidRPr="00556CF6" w:rsidRDefault="002424D2" w:rsidP="00556CF6">
      <w:pPr>
        <w:tabs>
          <w:tab w:val="num" w:pos="2160"/>
        </w:tabs>
        <w:autoSpaceDE w:val="0"/>
        <w:autoSpaceDN w:val="0"/>
        <w:adjustRightInd w:val="0"/>
        <w:ind w:left="1800"/>
        <w:jc w:val="both"/>
      </w:pPr>
      <w:r w:rsidRPr="00556CF6">
        <w:t xml:space="preserve">Jika </w:t>
      </w:r>
      <w:proofErr w:type="spellStart"/>
      <w:r w:rsidRPr="00556CF6">
        <w:t>digunakan</w:t>
      </w:r>
      <w:proofErr w:type="spellEnd"/>
      <w:r w:rsidRPr="00556CF6">
        <w:t xml:space="preserve"> Kolom </w:t>
      </w:r>
      <w:r w:rsidRPr="00556CF6">
        <w:rPr>
          <w:b/>
          <w:i/>
        </w:rPr>
        <w:t>Sig</w:t>
      </w:r>
      <w:r w:rsidRPr="00556CF6">
        <w:t xml:space="preserve">, </w:t>
      </w:r>
      <w:proofErr w:type="spellStart"/>
      <w:r w:rsidRPr="00556CF6">
        <w:t>maka</w:t>
      </w:r>
      <w:proofErr w:type="spellEnd"/>
      <w:r w:rsidRPr="00556CF6">
        <w:t xml:space="preserve"> </w:t>
      </w:r>
      <w:proofErr w:type="spellStart"/>
      <w:r w:rsidRPr="00556CF6">
        <w:t>kriteria</w:t>
      </w:r>
      <w:proofErr w:type="spellEnd"/>
      <w:r w:rsidRPr="00556CF6">
        <w:t xml:space="preserve"> </w:t>
      </w:r>
      <w:proofErr w:type="spellStart"/>
      <w:r w:rsidRPr="00556CF6">
        <w:t>signifikansinya</w:t>
      </w:r>
      <w:proofErr w:type="spellEnd"/>
      <w:r w:rsidRPr="00556CF6">
        <w:t xml:space="preserve"> </w:t>
      </w:r>
      <w:proofErr w:type="spellStart"/>
      <w:proofErr w:type="gramStart"/>
      <w:r w:rsidRPr="00556CF6">
        <w:t>adalah</w:t>
      </w:r>
      <w:proofErr w:type="spellEnd"/>
      <w:r w:rsidRPr="00556CF6">
        <w:t xml:space="preserve"> :</w:t>
      </w:r>
      <w:proofErr w:type="gramEnd"/>
    </w:p>
    <w:p w14:paraId="21ABA95F" w14:textId="77777777" w:rsidR="005B24CC" w:rsidRPr="00556CF6" w:rsidRDefault="002424D2" w:rsidP="00556CF6">
      <w:pPr>
        <w:tabs>
          <w:tab w:val="left" w:pos="2160"/>
        </w:tabs>
        <w:autoSpaceDE w:val="0"/>
        <w:autoSpaceDN w:val="0"/>
        <w:adjustRightInd w:val="0"/>
        <w:ind w:left="1800"/>
        <w:jc w:val="both"/>
      </w:pPr>
      <w:r w:rsidRPr="00556CF6">
        <w:rPr>
          <w:b/>
        </w:rPr>
        <w:t>“</w:t>
      </w:r>
      <w:proofErr w:type="spellStart"/>
      <w:proofErr w:type="gramStart"/>
      <w:r w:rsidRPr="00556CF6">
        <w:rPr>
          <w:b/>
        </w:rPr>
        <w:t>jika</w:t>
      </w:r>
      <w:proofErr w:type="spellEnd"/>
      <w:proofErr w:type="gramEnd"/>
      <w:r w:rsidRPr="00556CF6">
        <w:rPr>
          <w:b/>
        </w:rPr>
        <w:t xml:space="preserve"> Sig &lt; 0,05 </w:t>
      </w:r>
      <w:proofErr w:type="spellStart"/>
      <w:r w:rsidRPr="00556CF6">
        <w:rPr>
          <w:b/>
        </w:rPr>
        <w:t>maka</w:t>
      </w:r>
      <w:proofErr w:type="spellEnd"/>
      <w:r w:rsidRPr="00556CF6">
        <w:rPr>
          <w:b/>
        </w:rPr>
        <w:t xml:space="preserve"> </w:t>
      </w:r>
      <w:proofErr w:type="spellStart"/>
      <w:r w:rsidRPr="00556CF6">
        <w:rPr>
          <w:b/>
        </w:rPr>
        <w:t>regresi</w:t>
      </w:r>
      <w:proofErr w:type="spellEnd"/>
      <w:r w:rsidRPr="00556CF6">
        <w:rPr>
          <w:b/>
        </w:rPr>
        <w:t xml:space="preserve"> </w:t>
      </w:r>
      <w:proofErr w:type="spellStart"/>
      <w:r w:rsidRPr="00556CF6">
        <w:rPr>
          <w:b/>
        </w:rPr>
        <w:t>tersebut</w:t>
      </w:r>
      <w:proofErr w:type="spellEnd"/>
      <w:r w:rsidRPr="00556CF6">
        <w:rPr>
          <w:b/>
        </w:rPr>
        <w:t xml:space="preserve"> </w:t>
      </w:r>
      <w:proofErr w:type="spellStart"/>
      <w:r w:rsidRPr="00556CF6">
        <w:rPr>
          <w:b/>
        </w:rPr>
        <w:t>signifikan</w:t>
      </w:r>
      <w:proofErr w:type="spellEnd"/>
      <w:r w:rsidRPr="00556CF6">
        <w:t>”</w:t>
      </w:r>
      <w:r w:rsidR="005B24CC" w:rsidRPr="00556CF6">
        <w:t>.</w:t>
      </w:r>
    </w:p>
    <w:p w14:paraId="518D6339" w14:textId="77777777" w:rsidR="002424D2" w:rsidRPr="00556CF6" w:rsidRDefault="002424D2" w:rsidP="00556CF6">
      <w:pPr>
        <w:numPr>
          <w:ilvl w:val="0"/>
          <w:numId w:val="16"/>
        </w:numPr>
        <w:tabs>
          <w:tab w:val="left" w:pos="1800"/>
        </w:tabs>
        <w:autoSpaceDE w:val="0"/>
        <w:autoSpaceDN w:val="0"/>
        <w:adjustRightInd w:val="0"/>
        <w:ind w:hanging="1800"/>
        <w:jc w:val="both"/>
      </w:pPr>
      <w:r w:rsidRPr="00556CF6">
        <w:t xml:space="preserve">Jika </w:t>
      </w:r>
      <w:proofErr w:type="spellStart"/>
      <w:r w:rsidRPr="00556CF6">
        <w:t>digunakan</w:t>
      </w:r>
      <w:proofErr w:type="spellEnd"/>
      <w:r w:rsidRPr="00556CF6">
        <w:t xml:space="preserve"> Kolom </w:t>
      </w:r>
      <w:r w:rsidRPr="00556CF6">
        <w:rPr>
          <w:b/>
        </w:rPr>
        <w:t>t</w:t>
      </w:r>
      <w:r w:rsidRPr="00556CF6">
        <w:t xml:space="preserve">, </w:t>
      </w:r>
      <w:proofErr w:type="spellStart"/>
      <w:r w:rsidRPr="00556CF6">
        <w:t>maka</w:t>
      </w:r>
      <w:proofErr w:type="spellEnd"/>
      <w:r w:rsidRPr="00556CF6">
        <w:t xml:space="preserve"> </w:t>
      </w:r>
      <w:proofErr w:type="spellStart"/>
      <w:r w:rsidRPr="00556CF6">
        <w:t>kriteria</w:t>
      </w:r>
      <w:proofErr w:type="spellEnd"/>
      <w:r w:rsidRPr="00556CF6">
        <w:t xml:space="preserve"> </w:t>
      </w:r>
      <w:proofErr w:type="spellStart"/>
      <w:r w:rsidRPr="00556CF6">
        <w:t>signifikansinya</w:t>
      </w:r>
      <w:proofErr w:type="spellEnd"/>
      <w:r w:rsidRPr="00556CF6">
        <w:t xml:space="preserve"> </w:t>
      </w:r>
      <w:proofErr w:type="spellStart"/>
      <w:proofErr w:type="gramStart"/>
      <w:r w:rsidRPr="00556CF6">
        <w:t>adalah</w:t>
      </w:r>
      <w:proofErr w:type="spellEnd"/>
      <w:r w:rsidRPr="00556CF6">
        <w:t xml:space="preserve"> :</w:t>
      </w:r>
      <w:proofErr w:type="gramEnd"/>
    </w:p>
    <w:p w14:paraId="38246703" w14:textId="77777777" w:rsidR="002424D2" w:rsidRPr="00556CF6" w:rsidRDefault="002424D2" w:rsidP="00556CF6">
      <w:pPr>
        <w:autoSpaceDE w:val="0"/>
        <w:autoSpaceDN w:val="0"/>
        <w:adjustRightInd w:val="0"/>
        <w:ind w:left="1800"/>
        <w:jc w:val="both"/>
      </w:pPr>
      <w:r w:rsidRPr="00556CF6">
        <w:rPr>
          <w:b/>
        </w:rPr>
        <w:t>“</w:t>
      </w:r>
      <w:proofErr w:type="spellStart"/>
      <w:proofErr w:type="gramStart"/>
      <w:r w:rsidRPr="00556CF6">
        <w:rPr>
          <w:b/>
        </w:rPr>
        <w:t>jika</w:t>
      </w:r>
      <w:proofErr w:type="spellEnd"/>
      <w:proofErr w:type="gramEnd"/>
      <w:r w:rsidRPr="00556CF6">
        <w:rPr>
          <w:b/>
        </w:rPr>
        <w:t xml:space="preserve"> </w:t>
      </w:r>
      <w:proofErr w:type="spellStart"/>
      <w:r w:rsidRPr="00556CF6">
        <w:rPr>
          <w:b/>
        </w:rPr>
        <w:t>t</w:t>
      </w:r>
      <w:r w:rsidRPr="00556CF6">
        <w:rPr>
          <w:b/>
          <w:vertAlign w:val="subscript"/>
        </w:rPr>
        <w:t>hitung</w:t>
      </w:r>
      <w:proofErr w:type="spellEnd"/>
      <w:r w:rsidRPr="00556CF6">
        <w:rPr>
          <w:b/>
        </w:rPr>
        <w:t xml:space="preserve"> &gt; </w:t>
      </w:r>
      <w:proofErr w:type="spellStart"/>
      <w:r w:rsidRPr="00556CF6">
        <w:rPr>
          <w:b/>
        </w:rPr>
        <w:t>t</w:t>
      </w:r>
      <w:r w:rsidRPr="00556CF6">
        <w:rPr>
          <w:b/>
          <w:vertAlign w:val="subscript"/>
        </w:rPr>
        <w:t>tabel</w:t>
      </w:r>
      <w:proofErr w:type="spellEnd"/>
      <w:r w:rsidRPr="00556CF6">
        <w:rPr>
          <w:b/>
        </w:rPr>
        <w:t xml:space="preserve"> </w:t>
      </w:r>
      <w:proofErr w:type="spellStart"/>
      <w:r w:rsidRPr="00556CF6">
        <w:rPr>
          <w:b/>
        </w:rPr>
        <w:t>maka</w:t>
      </w:r>
      <w:proofErr w:type="spellEnd"/>
      <w:r w:rsidRPr="00556CF6">
        <w:rPr>
          <w:b/>
        </w:rPr>
        <w:t xml:space="preserve"> </w:t>
      </w:r>
      <w:proofErr w:type="spellStart"/>
      <w:r w:rsidRPr="00556CF6">
        <w:rPr>
          <w:b/>
        </w:rPr>
        <w:t>regresi</w:t>
      </w:r>
      <w:proofErr w:type="spellEnd"/>
      <w:r w:rsidRPr="00556CF6">
        <w:rPr>
          <w:b/>
        </w:rPr>
        <w:t xml:space="preserve"> </w:t>
      </w:r>
      <w:proofErr w:type="spellStart"/>
      <w:r w:rsidRPr="00556CF6">
        <w:rPr>
          <w:b/>
        </w:rPr>
        <w:t>tersebut</w:t>
      </w:r>
      <w:proofErr w:type="spellEnd"/>
      <w:r w:rsidRPr="00556CF6">
        <w:rPr>
          <w:b/>
        </w:rPr>
        <w:t xml:space="preserve"> </w:t>
      </w:r>
      <w:proofErr w:type="spellStart"/>
      <w:r w:rsidRPr="00556CF6">
        <w:rPr>
          <w:b/>
        </w:rPr>
        <w:t>signifikan</w:t>
      </w:r>
      <w:proofErr w:type="spellEnd"/>
      <w:r w:rsidRPr="00556CF6">
        <w:t>”</w:t>
      </w:r>
    </w:p>
    <w:p w14:paraId="6790A7BE" w14:textId="77777777" w:rsidR="002424D2" w:rsidRPr="00556CF6" w:rsidRDefault="002424D2" w:rsidP="00556CF6">
      <w:pPr>
        <w:tabs>
          <w:tab w:val="left" w:pos="1350"/>
        </w:tabs>
        <w:autoSpaceDE w:val="0"/>
        <w:autoSpaceDN w:val="0"/>
        <w:adjustRightInd w:val="0"/>
        <w:ind w:left="1800"/>
        <w:jc w:val="both"/>
      </w:pPr>
      <w:proofErr w:type="spellStart"/>
      <w:r w:rsidRPr="00556CF6">
        <w:rPr>
          <w:b/>
          <w:i/>
        </w:rPr>
        <w:t>t</w:t>
      </w:r>
      <w:r w:rsidRPr="00556CF6">
        <w:rPr>
          <w:b/>
          <w:i/>
          <w:vertAlign w:val="subscript"/>
        </w:rPr>
        <w:t>tabel</w:t>
      </w:r>
      <w:proofErr w:type="spellEnd"/>
      <w:r w:rsidRPr="00556CF6">
        <w:t xml:space="preserve"> </w:t>
      </w:r>
      <w:proofErr w:type="spellStart"/>
      <w:r w:rsidRPr="00556CF6">
        <w:t>dipilih</w:t>
      </w:r>
      <w:proofErr w:type="spellEnd"/>
      <w:r w:rsidRPr="00556CF6">
        <w:t xml:space="preserve"> </w:t>
      </w:r>
      <w:proofErr w:type="spellStart"/>
      <w:r w:rsidRPr="00556CF6">
        <w:t>sesuai</w:t>
      </w:r>
      <w:proofErr w:type="spellEnd"/>
      <w:r w:rsidRPr="00556CF6">
        <w:t xml:space="preserve"> </w:t>
      </w:r>
      <w:proofErr w:type="spellStart"/>
      <w:r w:rsidRPr="00556CF6">
        <w:t>dengan</w:t>
      </w:r>
      <w:proofErr w:type="spellEnd"/>
      <w:r w:rsidRPr="00556CF6">
        <w:t xml:space="preserve"> </w:t>
      </w:r>
      <w:proofErr w:type="spellStart"/>
      <w:r w:rsidRPr="00556CF6">
        <w:t>ketentuan</w:t>
      </w:r>
      <w:proofErr w:type="spellEnd"/>
      <w:r w:rsidRPr="00556CF6">
        <w:t xml:space="preserve"> </w:t>
      </w:r>
      <w:proofErr w:type="spellStart"/>
      <w:r w:rsidRPr="00556CF6">
        <w:t>pengujian</w:t>
      </w:r>
      <w:proofErr w:type="spellEnd"/>
      <w:r w:rsidRPr="00556CF6">
        <w:t xml:space="preserve"> </w:t>
      </w:r>
      <w:proofErr w:type="spellStart"/>
      <w:r w:rsidRPr="00556CF6">
        <w:t>statistik</w:t>
      </w:r>
      <w:proofErr w:type="spellEnd"/>
      <w:r w:rsidRPr="00556CF6">
        <w:t xml:space="preserve"> pada </w:t>
      </w:r>
      <w:proofErr w:type="spellStart"/>
      <w:r w:rsidRPr="00556CF6">
        <w:t>distribusi</w:t>
      </w:r>
      <w:proofErr w:type="spellEnd"/>
      <w:r w:rsidRPr="00556CF6">
        <w:t xml:space="preserve"> t, </w:t>
      </w:r>
      <w:proofErr w:type="spellStart"/>
      <w:r w:rsidRPr="00556CF6">
        <w:t>yaitu</w:t>
      </w:r>
      <w:proofErr w:type="spellEnd"/>
      <w:r w:rsidRPr="00556CF6">
        <w:t xml:space="preserve"> </w:t>
      </w:r>
      <w:proofErr w:type="spellStart"/>
      <w:r w:rsidRPr="00556CF6">
        <w:t>taraf</w:t>
      </w:r>
      <w:proofErr w:type="spellEnd"/>
      <w:r w:rsidRPr="00556CF6">
        <w:t xml:space="preserve"> </w:t>
      </w:r>
      <w:proofErr w:type="spellStart"/>
      <w:r w:rsidRPr="00556CF6">
        <w:t>nyata</w:t>
      </w:r>
      <w:proofErr w:type="spellEnd"/>
      <w:r w:rsidRPr="00556CF6">
        <w:t xml:space="preserve"> α dan dk = n – 2, </w:t>
      </w:r>
      <w:proofErr w:type="spellStart"/>
      <w:r w:rsidRPr="00556CF6">
        <w:t>dimana</w:t>
      </w:r>
      <w:proofErr w:type="spellEnd"/>
      <w:r w:rsidRPr="00556CF6">
        <w:t xml:space="preserve"> n </w:t>
      </w:r>
      <w:proofErr w:type="spellStart"/>
      <w:r w:rsidRPr="00556CF6">
        <w:t>adalah</w:t>
      </w:r>
      <w:proofErr w:type="spellEnd"/>
      <w:r w:rsidRPr="00556CF6">
        <w:t xml:space="preserve"> </w:t>
      </w:r>
      <w:proofErr w:type="spellStart"/>
      <w:r w:rsidRPr="00556CF6">
        <w:t>banyaknya</w:t>
      </w:r>
      <w:proofErr w:type="spellEnd"/>
      <w:r w:rsidRPr="00556CF6">
        <w:t xml:space="preserve"> </w:t>
      </w:r>
      <w:proofErr w:type="spellStart"/>
      <w:r w:rsidRPr="00556CF6">
        <w:t>anggota</w:t>
      </w:r>
      <w:proofErr w:type="spellEnd"/>
      <w:r w:rsidRPr="00556CF6">
        <w:t xml:space="preserve"> </w:t>
      </w:r>
      <w:proofErr w:type="spellStart"/>
      <w:r w:rsidRPr="00556CF6">
        <w:t>sampel</w:t>
      </w:r>
      <w:proofErr w:type="spellEnd"/>
      <w:r w:rsidRPr="00556CF6">
        <w:t>.</w:t>
      </w:r>
    </w:p>
    <w:p w14:paraId="33801311" w14:textId="77777777" w:rsidR="007F12C1" w:rsidRPr="00556CF6" w:rsidRDefault="007F12C1" w:rsidP="00556CF6">
      <w:pPr>
        <w:tabs>
          <w:tab w:val="left" w:pos="360"/>
        </w:tabs>
        <w:ind w:left="1890"/>
        <w:jc w:val="both"/>
        <w:rPr>
          <w:color w:val="000000"/>
          <w:lang w:val="sv-SE"/>
        </w:rPr>
      </w:pPr>
      <w:r w:rsidRPr="00556CF6">
        <w:lastRenderedPageBreak/>
        <w:tab/>
      </w:r>
    </w:p>
    <w:p w14:paraId="5368545B" w14:textId="77777777" w:rsidR="00A34EE6" w:rsidRPr="00556CF6" w:rsidRDefault="00A34EE6" w:rsidP="00556CF6">
      <w:pPr>
        <w:numPr>
          <w:ilvl w:val="2"/>
          <w:numId w:val="9"/>
        </w:numPr>
        <w:tabs>
          <w:tab w:val="clear" w:pos="1264"/>
          <w:tab w:val="num" w:pos="1080"/>
          <w:tab w:val="left" w:pos="1170"/>
        </w:tabs>
        <w:ind w:hanging="634"/>
        <w:jc w:val="both"/>
      </w:pPr>
      <w:proofErr w:type="spellStart"/>
      <w:r w:rsidRPr="00556CF6">
        <w:t>Hipotesis</w:t>
      </w:r>
      <w:proofErr w:type="spellEnd"/>
      <w:r w:rsidRPr="00556CF6">
        <w:t xml:space="preserve"> </w:t>
      </w:r>
      <w:proofErr w:type="spellStart"/>
      <w:r w:rsidRPr="00556CF6">
        <w:t>Statistik</w:t>
      </w:r>
      <w:proofErr w:type="spellEnd"/>
    </w:p>
    <w:p w14:paraId="64791773" w14:textId="77777777" w:rsidR="00A34EE6" w:rsidRPr="00556CF6" w:rsidRDefault="00A34EE6" w:rsidP="00556CF6">
      <w:pPr>
        <w:numPr>
          <w:ilvl w:val="0"/>
          <w:numId w:val="17"/>
        </w:numPr>
        <w:tabs>
          <w:tab w:val="left" w:pos="900"/>
          <w:tab w:val="left" w:pos="1620"/>
          <w:tab w:val="left" w:pos="2250"/>
          <w:tab w:val="left" w:pos="2880"/>
        </w:tabs>
        <w:ind w:hanging="548"/>
        <w:jc w:val="both"/>
      </w:pPr>
      <w:r w:rsidRPr="00556CF6">
        <w:t>H</w:t>
      </w:r>
      <w:r w:rsidRPr="00556CF6">
        <w:rPr>
          <w:vertAlign w:val="subscript"/>
        </w:rPr>
        <w:t>0</w:t>
      </w:r>
      <w:r w:rsidRPr="00556CF6">
        <w:t xml:space="preserve">: </w:t>
      </w:r>
      <w:r w:rsidRPr="00556CF6">
        <w:sym w:font="Symbol" w:char="F062"/>
      </w:r>
      <w:r w:rsidRPr="00556CF6">
        <w:rPr>
          <w:vertAlign w:val="subscript"/>
        </w:rPr>
        <w:t xml:space="preserve">2 </w:t>
      </w:r>
      <w:r w:rsidRPr="00556CF6">
        <w:t xml:space="preserve">= 0 </w:t>
      </w:r>
      <w:r w:rsidRPr="00556CF6">
        <w:sym w:font="Wingdings" w:char="F0E0"/>
      </w:r>
      <w:r w:rsidRPr="00556CF6">
        <w:t xml:space="preserve"> </w:t>
      </w:r>
      <w:proofErr w:type="spellStart"/>
      <w:r w:rsidRPr="00556CF6">
        <w:t>tidak</w:t>
      </w:r>
      <w:proofErr w:type="spellEnd"/>
      <w:r w:rsidRPr="00556CF6">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w:t>
      </w:r>
      <w:proofErr w:type="spellStart"/>
      <w:r w:rsidR="00B57877" w:rsidRPr="00556CF6">
        <w:t>nilai</w:t>
      </w:r>
      <w:proofErr w:type="spellEnd"/>
      <w:r w:rsidR="00B57877" w:rsidRPr="00556CF6">
        <w:t xml:space="preserve"> – </w:t>
      </w:r>
      <w:proofErr w:type="spellStart"/>
      <w:r w:rsidR="00B57877" w:rsidRPr="00556CF6">
        <w:t>nilai</w:t>
      </w:r>
      <w:proofErr w:type="spellEnd"/>
      <w:r w:rsidR="00B57877" w:rsidRPr="00556CF6">
        <w:t xml:space="preserve"> </w:t>
      </w:r>
      <w:proofErr w:type="spellStart"/>
      <w:r w:rsidR="00B57877" w:rsidRPr="00556CF6">
        <w:t>kebangsaan</w:t>
      </w:r>
      <w:proofErr w:type="spellEnd"/>
      <w:r w:rsidRPr="00556CF6">
        <w:t xml:space="preserve"> </w:t>
      </w:r>
      <w:proofErr w:type="spellStart"/>
      <w:r w:rsidRPr="00556CF6">
        <w:t>terhadap</w:t>
      </w:r>
      <w:proofErr w:type="spellEnd"/>
      <w:r w:rsidRPr="00556CF6">
        <w:t xml:space="preserve"> </w:t>
      </w:r>
      <w:proofErr w:type="spellStart"/>
      <w:r w:rsidR="00B57877" w:rsidRPr="00556CF6">
        <w:t>paham</w:t>
      </w:r>
      <w:proofErr w:type="spellEnd"/>
      <w:r w:rsidR="00B57877" w:rsidRPr="00556CF6">
        <w:t xml:space="preserve"> </w:t>
      </w:r>
      <w:proofErr w:type="spellStart"/>
      <w:r w:rsidR="00B57877" w:rsidRPr="00556CF6">
        <w:t>radikalisme</w:t>
      </w:r>
      <w:proofErr w:type="spellEnd"/>
    </w:p>
    <w:p w14:paraId="1485824D" w14:textId="77777777" w:rsidR="00BF0F3E" w:rsidRPr="00556CF6" w:rsidRDefault="00A34EE6" w:rsidP="00556CF6">
      <w:pPr>
        <w:numPr>
          <w:ilvl w:val="0"/>
          <w:numId w:val="17"/>
        </w:numPr>
        <w:tabs>
          <w:tab w:val="clear" w:pos="1718"/>
          <w:tab w:val="left" w:pos="1170"/>
          <w:tab w:val="num" w:pos="1620"/>
        </w:tabs>
        <w:ind w:left="1620"/>
        <w:jc w:val="both"/>
      </w:pPr>
      <w:r w:rsidRPr="00556CF6">
        <w:t>H</w:t>
      </w:r>
      <w:r w:rsidRPr="00556CF6">
        <w:rPr>
          <w:vertAlign w:val="subscript"/>
        </w:rPr>
        <w:t>1</w:t>
      </w:r>
      <w:r w:rsidRPr="00556CF6">
        <w:t xml:space="preserve">: </w:t>
      </w:r>
      <w:r w:rsidRPr="00556CF6">
        <w:sym w:font="Symbol" w:char="F062"/>
      </w:r>
      <w:r w:rsidRPr="00556CF6">
        <w:rPr>
          <w:vertAlign w:val="subscript"/>
        </w:rPr>
        <w:t xml:space="preserve">2 </w:t>
      </w:r>
      <w:r w:rsidRPr="00556CF6">
        <w:t xml:space="preserve">≠ 0 </w:t>
      </w:r>
      <w:r w:rsidRPr="00556CF6">
        <w:sym w:font="Wingdings" w:char="F0E0"/>
      </w:r>
      <w:r w:rsidRPr="00556CF6">
        <w:t xml:space="preserve"> </w:t>
      </w:r>
      <w:proofErr w:type="spellStart"/>
      <w:r w:rsidR="00B57877" w:rsidRPr="00556CF6">
        <w:t>terdapat</w:t>
      </w:r>
      <w:proofErr w:type="spellEnd"/>
      <w:r w:rsidR="00B57877" w:rsidRPr="00556CF6">
        <w:t xml:space="preserve"> </w:t>
      </w:r>
      <w:proofErr w:type="spellStart"/>
      <w:r w:rsidR="00B57877" w:rsidRPr="00556CF6">
        <w:t>pengaruh</w:t>
      </w:r>
      <w:proofErr w:type="spellEnd"/>
      <w:r w:rsidR="00B57877" w:rsidRPr="00556CF6">
        <w:t xml:space="preserve"> </w:t>
      </w:r>
      <w:proofErr w:type="spellStart"/>
      <w:r w:rsidR="00B57877" w:rsidRPr="00556CF6">
        <w:t>nilai</w:t>
      </w:r>
      <w:proofErr w:type="spellEnd"/>
      <w:r w:rsidR="00B57877" w:rsidRPr="00556CF6">
        <w:t xml:space="preserve"> – </w:t>
      </w:r>
      <w:proofErr w:type="spellStart"/>
      <w:r w:rsidR="00B57877" w:rsidRPr="00556CF6">
        <w:t>nilai</w:t>
      </w:r>
      <w:proofErr w:type="spellEnd"/>
      <w:r w:rsidR="00B57877" w:rsidRPr="00556CF6">
        <w:t xml:space="preserve"> </w:t>
      </w:r>
      <w:proofErr w:type="spellStart"/>
      <w:r w:rsidR="00B57877" w:rsidRPr="00556CF6">
        <w:t>kebangsaan</w:t>
      </w:r>
      <w:proofErr w:type="spellEnd"/>
      <w:r w:rsidR="00B57877" w:rsidRPr="00556CF6">
        <w:t xml:space="preserve"> </w:t>
      </w:r>
      <w:proofErr w:type="spellStart"/>
      <w:r w:rsidR="00B57877" w:rsidRPr="00556CF6">
        <w:t>terhadap</w:t>
      </w:r>
      <w:proofErr w:type="spellEnd"/>
      <w:r w:rsidR="00B57877" w:rsidRPr="00556CF6">
        <w:t xml:space="preserve"> </w:t>
      </w:r>
      <w:proofErr w:type="spellStart"/>
      <w:r w:rsidR="00B57877" w:rsidRPr="00556CF6">
        <w:t>paham</w:t>
      </w:r>
      <w:proofErr w:type="spellEnd"/>
      <w:r w:rsidR="00B57877" w:rsidRPr="00556CF6">
        <w:t xml:space="preserve"> </w:t>
      </w:r>
      <w:proofErr w:type="spellStart"/>
      <w:r w:rsidR="00B57877" w:rsidRPr="00556CF6">
        <w:t>radikalisme</w:t>
      </w:r>
      <w:proofErr w:type="spellEnd"/>
      <w:r w:rsidR="00B57877" w:rsidRPr="00556CF6">
        <w:t>.</w:t>
      </w:r>
    </w:p>
    <w:p w14:paraId="60E4908C" w14:textId="77777777" w:rsidR="001678D0" w:rsidRPr="00556CF6" w:rsidRDefault="001678D0" w:rsidP="00556CF6">
      <w:pPr>
        <w:tabs>
          <w:tab w:val="left" w:pos="1170"/>
        </w:tabs>
        <w:ind w:left="1620"/>
        <w:jc w:val="both"/>
      </w:pPr>
    </w:p>
    <w:p w14:paraId="3B8A3D20" w14:textId="77777777" w:rsidR="001678D0" w:rsidRPr="00556CF6" w:rsidRDefault="001678D0" w:rsidP="00556CF6">
      <w:pPr>
        <w:numPr>
          <w:ilvl w:val="0"/>
          <w:numId w:val="26"/>
        </w:numPr>
        <w:tabs>
          <w:tab w:val="left" w:pos="0"/>
          <w:tab w:val="left" w:pos="270"/>
        </w:tabs>
        <w:ind w:hanging="1624"/>
        <w:jc w:val="both"/>
        <w:rPr>
          <w:b/>
          <w:lang w:val="sv-SE"/>
        </w:rPr>
      </w:pPr>
      <w:r w:rsidRPr="00556CF6">
        <w:rPr>
          <w:b/>
          <w:lang w:val="sv-SE"/>
        </w:rPr>
        <w:t>Pembahasan</w:t>
      </w:r>
    </w:p>
    <w:p w14:paraId="4157CE8A" w14:textId="77777777" w:rsidR="0072574E" w:rsidRPr="00556CF6" w:rsidRDefault="00790E05" w:rsidP="00556CF6">
      <w:pPr>
        <w:pStyle w:val="Heading2"/>
        <w:numPr>
          <w:ilvl w:val="0"/>
          <w:numId w:val="19"/>
        </w:numPr>
        <w:tabs>
          <w:tab w:val="left" w:pos="630"/>
        </w:tabs>
        <w:ind w:hanging="2610"/>
        <w:rPr>
          <w:rFonts w:ascii="Times New Roman" w:hAnsi="Times New Roman"/>
          <w:sz w:val="24"/>
        </w:rPr>
      </w:pPr>
      <w:proofErr w:type="spellStart"/>
      <w:r w:rsidRPr="00556CF6">
        <w:rPr>
          <w:rFonts w:ascii="Times New Roman" w:hAnsi="Times New Roman"/>
          <w:sz w:val="24"/>
        </w:rPr>
        <w:t>Pandangan</w:t>
      </w:r>
      <w:proofErr w:type="spellEnd"/>
      <w:r w:rsidRPr="00556CF6">
        <w:rPr>
          <w:rFonts w:ascii="Times New Roman" w:hAnsi="Times New Roman"/>
          <w:sz w:val="24"/>
        </w:rPr>
        <w:t xml:space="preserve"> </w:t>
      </w:r>
      <w:proofErr w:type="spellStart"/>
      <w:r w:rsidRPr="00556CF6">
        <w:rPr>
          <w:rFonts w:ascii="Times New Roman" w:hAnsi="Times New Roman"/>
          <w:sz w:val="24"/>
        </w:rPr>
        <w:t>pelajar</w:t>
      </w:r>
      <w:proofErr w:type="spellEnd"/>
      <w:r w:rsidRPr="00556CF6">
        <w:rPr>
          <w:rFonts w:ascii="Times New Roman" w:hAnsi="Times New Roman"/>
          <w:sz w:val="24"/>
        </w:rPr>
        <w:t xml:space="preserve"> di </w:t>
      </w:r>
      <w:proofErr w:type="spellStart"/>
      <w:r w:rsidRPr="00556CF6">
        <w:rPr>
          <w:rFonts w:ascii="Times New Roman" w:hAnsi="Times New Roman"/>
          <w:sz w:val="24"/>
        </w:rPr>
        <w:t>kota</w:t>
      </w:r>
      <w:proofErr w:type="spellEnd"/>
      <w:r w:rsidRPr="00556CF6">
        <w:rPr>
          <w:rFonts w:ascii="Times New Roman" w:hAnsi="Times New Roman"/>
          <w:sz w:val="24"/>
        </w:rPr>
        <w:t xml:space="preserve"> Tangera</w:t>
      </w:r>
      <w:r w:rsidR="0072574E" w:rsidRPr="00556CF6">
        <w:rPr>
          <w:rFonts w:ascii="Times New Roman" w:hAnsi="Times New Roman"/>
          <w:sz w:val="24"/>
        </w:rPr>
        <w:t xml:space="preserve">ng </w:t>
      </w:r>
      <w:proofErr w:type="spellStart"/>
      <w:r w:rsidR="0072574E" w:rsidRPr="00556CF6">
        <w:rPr>
          <w:rFonts w:ascii="Times New Roman" w:hAnsi="Times New Roman"/>
          <w:sz w:val="24"/>
        </w:rPr>
        <w:t>terhadap</w:t>
      </w:r>
      <w:proofErr w:type="spellEnd"/>
      <w:r w:rsidR="0072574E" w:rsidRPr="00556CF6">
        <w:rPr>
          <w:rFonts w:ascii="Times New Roman" w:hAnsi="Times New Roman"/>
          <w:sz w:val="24"/>
        </w:rPr>
        <w:t xml:space="preserve"> </w:t>
      </w:r>
      <w:proofErr w:type="spellStart"/>
      <w:r w:rsidR="0072574E" w:rsidRPr="00556CF6">
        <w:rPr>
          <w:rFonts w:ascii="Times New Roman" w:hAnsi="Times New Roman"/>
          <w:sz w:val="24"/>
        </w:rPr>
        <w:t>nilai</w:t>
      </w:r>
      <w:proofErr w:type="spellEnd"/>
      <w:r w:rsidR="0072574E" w:rsidRPr="00556CF6">
        <w:rPr>
          <w:rFonts w:ascii="Times New Roman" w:hAnsi="Times New Roman"/>
          <w:sz w:val="24"/>
        </w:rPr>
        <w:t xml:space="preserve"> – </w:t>
      </w:r>
      <w:proofErr w:type="spellStart"/>
      <w:r w:rsidR="0072574E" w:rsidRPr="00556CF6">
        <w:rPr>
          <w:rFonts w:ascii="Times New Roman" w:hAnsi="Times New Roman"/>
          <w:sz w:val="24"/>
        </w:rPr>
        <w:t>nilai</w:t>
      </w:r>
      <w:proofErr w:type="spellEnd"/>
      <w:r w:rsidR="0072574E" w:rsidRPr="00556CF6">
        <w:rPr>
          <w:rFonts w:ascii="Times New Roman" w:hAnsi="Times New Roman"/>
          <w:sz w:val="24"/>
        </w:rPr>
        <w:t xml:space="preserve"> </w:t>
      </w:r>
      <w:proofErr w:type="spellStart"/>
      <w:r w:rsidR="0072574E" w:rsidRPr="00556CF6">
        <w:rPr>
          <w:rFonts w:ascii="Times New Roman" w:hAnsi="Times New Roman"/>
          <w:sz w:val="24"/>
        </w:rPr>
        <w:t>luhur</w:t>
      </w:r>
      <w:proofErr w:type="spellEnd"/>
    </w:p>
    <w:p w14:paraId="609B5CC5" w14:textId="77777777" w:rsidR="001678D0" w:rsidRPr="00556CF6" w:rsidRDefault="0072574E" w:rsidP="00556CF6">
      <w:pPr>
        <w:pStyle w:val="Heading2"/>
        <w:numPr>
          <w:ilvl w:val="0"/>
          <w:numId w:val="0"/>
        </w:numPr>
        <w:tabs>
          <w:tab w:val="left" w:pos="630"/>
        </w:tabs>
        <w:ind w:left="270"/>
        <w:rPr>
          <w:rFonts w:ascii="Times New Roman" w:hAnsi="Times New Roman"/>
          <w:sz w:val="24"/>
        </w:rPr>
      </w:pPr>
      <w:r w:rsidRPr="00556CF6">
        <w:rPr>
          <w:rFonts w:ascii="Times New Roman" w:hAnsi="Times New Roman"/>
          <w:sz w:val="24"/>
        </w:rPr>
        <w:tab/>
      </w:r>
      <w:proofErr w:type="spellStart"/>
      <w:r w:rsidR="00790E05" w:rsidRPr="00556CF6">
        <w:rPr>
          <w:rFonts w:ascii="Times New Roman" w:hAnsi="Times New Roman"/>
          <w:sz w:val="24"/>
        </w:rPr>
        <w:t>kebangsaan</w:t>
      </w:r>
      <w:proofErr w:type="spellEnd"/>
    </w:p>
    <w:p w14:paraId="4342ED33" w14:textId="77777777" w:rsidR="004102A9" w:rsidRPr="00556CF6" w:rsidRDefault="0072574E" w:rsidP="00556CF6">
      <w:pPr>
        <w:ind w:left="630" w:firstLine="720"/>
        <w:jc w:val="both"/>
      </w:pPr>
      <w:r w:rsidRPr="00556CF6">
        <w:t xml:space="preserve">Data yang </w:t>
      </w:r>
      <w:proofErr w:type="spellStart"/>
      <w:r w:rsidRPr="00556CF6">
        <w:t>terkumpul</w:t>
      </w:r>
      <w:proofErr w:type="spellEnd"/>
      <w:r w:rsidRPr="00556CF6">
        <w:t xml:space="preserve"> </w:t>
      </w:r>
      <w:proofErr w:type="spellStart"/>
      <w:r w:rsidRPr="00556CF6">
        <w:t>dari</w:t>
      </w:r>
      <w:proofErr w:type="spellEnd"/>
      <w:r w:rsidRPr="00556CF6">
        <w:t xml:space="preserve"> </w:t>
      </w:r>
      <w:proofErr w:type="spellStart"/>
      <w:r w:rsidRPr="00556CF6">
        <w:t>angket</w:t>
      </w:r>
      <w:proofErr w:type="spellEnd"/>
      <w:r w:rsidRPr="00556CF6">
        <w:t xml:space="preserve"> yang </w:t>
      </w:r>
      <w:proofErr w:type="spellStart"/>
      <w:r w:rsidRPr="00556CF6">
        <w:t>disebarkan</w:t>
      </w:r>
      <w:proofErr w:type="spellEnd"/>
      <w:r w:rsidRPr="00556CF6">
        <w:t xml:space="preserve"> </w:t>
      </w:r>
      <w:proofErr w:type="spellStart"/>
      <w:r w:rsidRPr="00556CF6">
        <w:t>kemudian</w:t>
      </w:r>
      <w:proofErr w:type="spellEnd"/>
      <w:r w:rsidRPr="00556CF6">
        <w:t xml:space="preserve"> </w:t>
      </w:r>
      <w:proofErr w:type="spellStart"/>
      <w:r w:rsidRPr="00556CF6">
        <w:t>penulis</w:t>
      </w:r>
      <w:proofErr w:type="spellEnd"/>
      <w:r w:rsidRPr="00556CF6">
        <w:t xml:space="preserve"> </w:t>
      </w:r>
      <w:proofErr w:type="spellStart"/>
      <w:r w:rsidRPr="00556CF6">
        <w:t>olah</w:t>
      </w:r>
      <w:proofErr w:type="spellEnd"/>
      <w:r w:rsidRPr="00556CF6">
        <w:t xml:space="preserve"> </w:t>
      </w:r>
      <w:proofErr w:type="spellStart"/>
      <w:r w:rsidRPr="00556CF6">
        <w:t>dengan</w:t>
      </w:r>
      <w:proofErr w:type="spellEnd"/>
      <w:r w:rsidRPr="00556CF6">
        <w:t xml:space="preserve"> </w:t>
      </w:r>
      <w:proofErr w:type="spellStart"/>
      <w:r w:rsidRPr="00556CF6">
        <w:t>menggunakan</w:t>
      </w:r>
      <w:proofErr w:type="spellEnd"/>
      <w:r w:rsidRPr="00556CF6">
        <w:t xml:space="preserve"> </w:t>
      </w:r>
      <w:proofErr w:type="spellStart"/>
      <w:r w:rsidRPr="00556CF6">
        <w:t>metode</w:t>
      </w:r>
      <w:proofErr w:type="spellEnd"/>
      <w:r w:rsidRPr="00556CF6">
        <w:t xml:space="preserve"> </w:t>
      </w:r>
      <w:proofErr w:type="spellStart"/>
      <w:r w:rsidRPr="00556CF6">
        <w:t>frekuensi</w:t>
      </w:r>
      <w:proofErr w:type="spellEnd"/>
      <w:r w:rsidRPr="00556CF6">
        <w:t xml:space="preserve"> </w:t>
      </w:r>
      <w:proofErr w:type="spellStart"/>
      <w:r w:rsidRPr="00556CF6">
        <w:t>relatif</w:t>
      </w:r>
      <w:proofErr w:type="spellEnd"/>
      <w:r w:rsidRPr="00556CF6">
        <w:t xml:space="preserve"> yang </w:t>
      </w:r>
      <w:proofErr w:type="spellStart"/>
      <w:r w:rsidRPr="00556CF6">
        <w:t>hasilnya</w:t>
      </w:r>
      <w:proofErr w:type="spellEnd"/>
      <w:r w:rsidRPr="00556CF6">
        <w:t xml:space="preserve"> </w:t>
      </w:r>
      <w:proofErr w:type="spellStart"/>
      <w:r w:rsidRPr="00556CF6">
        <w:t>sebagai</w:t>
      </w:r>
      <w:proofErr w:type="spellEnd"/>
      <w:r w:rsidRPr="00556CF6">
        <w:t xml:space="preserve"> </w:t>
      </w:r>
      <w:proofErr w:type="spellStart"/>
      <w:r w:rsidRPr="00556CF6">
        <w:t>berikut</w:t>
      </w:r>
      <w:proofErr w:type="spellEnd"/>
      <w:r w:rsidRPr="00556CF6">
        <w:t>.</w:t>
      </w:r>
    </w:p>
    <w:p w14:paraId="79928C20" w14:textId="77777777" w:rsidR="009F6C5D" w:rsidRPr="00556CF6" w:rsidRDefault="003B7932" w:rsidP="00556CF6">
      <w:pPr>
        <w:ind w:left="284"/>
        <w:jc w:val="center"/>
        <w:rPr>
          <w:b/>
          <w:lang w:val="sv-SE"/>
        </w:rPr>
      </w:pPr>
      <w:r w:rsidRPr="00556CF6">
        <w:rPr>
          <w:b/>
          <w:lang w:val="sv-SE"/>
        </w:rPr>
        <w:t xml:space="preserve">Tabel. </w:t>
      </w:r>
      <w:r w:rsidR="005D6806" w:rsidRPr="00556CF6">
        <w:rPr>
          <w:b/>
          <w:lang w:val="sv-SE"/>
        </w:rPr>
        <w:t>2</w:t>
      </w:r>
    </w:p>
    <w:p w14:paraId="06169639" w14:textId="77777777" w:rsidR="009F6C5D" w:rsidRPr="00556CF6" w:rsidRDefault="00640570" w:rsidP="00556CF6">
      <w:pPr>
        <w:autoSpaceDE w:val="0"/>
        <w:jc w:val="center"/>
        <w:rPr>
          <w:b/>
          <w:lang w:val="sv-SE"/>
        </w:rPr>
      </w:pPr>
      <w:r w:rsidRPr="00556CF6">
        <w:rPr>
          <w:b/>
          <w:lang w:val="sv-SE"/>
        </w:rPr>
        <w:t xml:space="preserve">         </w:t>
      </w:r>
      <w:r w:rsidR="00914ABD" w:rsidRPr="00556CF6">
        <w:rPr>
          <w:b/>
          <w:lang w:val="sv-SE"/>
        </w:rPr>
        <w:t>Berbuat baik dengan non muslim</w:t>
      </w:r>
    </w:p>
    <w:tbl>
      <w:tblPr>
        <w:tblW w:w="6570" w:type="dxa"/>
        <w:tblInd w:w="545" w:type="dxa"/>
        <w:tblLayout w:type="fixed"/>
        <w:tblCellMar>
          <w:left w:w="0" w:type="dxa"/>
          <w:right w:w="0" w:type="dxa"/>
        </w:tblCellMar>
        <w:tblLook w:val="0000" w:firstRow="0" w:lastRow="0" w:firstColumn="0" w:lastColumn="0" w:noHBand="0" w:noVBand="0"/>
      </w:tblPr>
      <w:tblGrid>
        <w:gridCol w:w="726"/>
        <w:gridCol w:w="4764"/>
        <w:gridCol w:w="540"/>
        <w:gridCol w:w="540"/>
      </w:tblGrid>
      <w:tr w:rsidR="00914ABD" w:rsidRPr="00556CF6" w14:paraId="13D07921" w14:textId="77777777" w:rsidTr="00556CF6">
        <w:trPr>
          <w:trHeight w:val="359"/>
        </w:trPr>
        <w:tc>
          <w:tcPr>
            <w:tcW w:w="726" w:type="dxa"/>
            <w:tcBorders>
              <w:top w:val="single" w:sz="4" w:space="0" w:color="000000"/>
              <w:left w:val="single" w:sz="4" w:space="0" w:color="000000"/>
              <w:bottom w:val="single" w:sz="4" w:space="0" w:color="000000"/>
            </w:tcBorders>
            <w:shd w:val="clear" w:color="auto" w:fill="D9D9D9"/>
            <w:vAlign w:val="center"/>
          </w:tcPr>
          <w:p w14:paraId="2B8DC015" w14:textId="77777777" w:rsidR="009F6C5D" w:rsidRPr="00556CF6" w:rsidRDefault="009F6C5D" w:rsidP="00556CF6">
            <w:pPr>
              <w:autoSpaceDE w:val="0"/>
              <w:snapToGrid w:val="0"/>
              <w:jc w:val="center"/>
              <w:rPr>
                <w:b/>
              </w:rPr>
            </w:pPr>
            <w:r w:rsidRPr="00556CF6">
              <w:rPr>
                <w:b/>
              </w:rPr>
              <w:t>NO</w:t>
            </w:r>
          </w:p>
        </w:tc>
        <w:tc>
          <w:tcPr>
            <w:tcW w:w="4764" w:type="dxa"/>
            <w:tcBorders>
              <w:top w:val="single" w:sz="4" w:space="0" w:color="000000"/>
              <w:left w:val="single" w:sz="4" w:space="0" w:color="000000"/>
              <w:bottom w:val="single" w:sz="4" w:space="0" w:color="000000"/>
            </w:tcBorders>
            <w:shd w:val="clear" w:color="auto" w:fill="D9D9D9"/>
            <w:vAlign w:val="center"/>
          </w:tcPr>
          <w:p w14:paraId="780EA205" w14:textId="77777777" w:rsidR="009F6C5D" w:rsidRPr="00556CF6" w:rsidRDefault="009F6C5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46A8317" w14:textId="77777777" w:rsidR="009F6C5D" w:rsidRPr="00556CF6" w:rsidRDefault="009F6C5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33EB23" w14:textId="77777777" w:rsidR="009F6C5D" w:rsidRPr="00556CF6" w:rsidRDefault="009F6C5D" w:rsidP="00556CF6">
            <w:pPr>
              <w:autoSpaceDE w:val="0"/>
              <w:snapToGrid w:val="0"/>
              <w:jc w:val="center"/>
              <w:rPr>
                <w:b/>
              </w:rPr>
            </w:pPr>
            <w:r w:rsidRPr="00556CF6">
              <w:rPr>
                <w:b/>
              </w:rPr>
              <w:t>%</w:t>
            </w:r>
          </w:p>
        </w:tc>
      </w:tr>
      <w:tr w:rsidR="009F6C5D" w:rsidRPr="00556CF6" w14:paraId="0E0E6881"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3FC3B18B" w14:textId="77777777" w:rsidR="009F6C5D" w:rsidRPr="00556CF6" w:rsidRDefault="009F6C5D" w:rsidP="00556CF6">
            <w:pPr>
              <w:autoSpaceDE w:val="0"/>
              <w:snapToGrid w:val="0"/>
              <w:jc w:val="center"/>
            </w:pPr>
            <w:r w:rsidRPr="00556CF6">
              <w:t>1</w:t>
            </w:r>
          </w:p>
        </w:tc>
        <w:tc>
          <w:tcPr>
            <w:tcW w:w="4764" w:type="dxa"/>
            <w:tcBorders>
              <w:top w:val="single" w:sz="4" w:space="0" w:color="000000"/>
              <w:left w:val="single" w:sz="4" w:space="0" w:color="000000"/>
              <w:bottom w:val="single" w:sz="4" w:space="0" w:color="000000"/>
            </w:tcBorders>
            <w:vAlign w:val="center"/>
          </w:tcPr>
          <w:p w14:paraId="517EF112" w14:textId="77777777" w:rsidR="009F6C5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DF315A3" w14:textId="77777777" w:rsidR="009F6C5D" w:rsidRPr="00556CF6" w:rsidRDefault="009118A1" w:rsidP="00556CF6">
            <w:pPr>
              <w:autoSpaceDE w:val="0"/>
              <w:snapToGrid w:val="0"/>
              <w:jc w:val="center"/>
            </w:pPr>
            <w:r w:rsidRPr="00556CF6">
              <w:t>46</w:t>
            </w:r>
          </w:p>
        </w:tc>
        <w:tc>
          <w:tcPr>
            <w:tcW w:w="540" w:type="dxa"/>
            <w:tcBorders>
              <w:top w:val="single" w:sz="4" w:space="0" w:color="000000"/>
              <w:left w:val="single" w:sz="4" w:space="0" w:color="000000"/>
              <w:bottom w:val="single" w:sz="4" w:space="0" w:color="000000"/>
              <w:right w:val="single" w:sz="4" w:space="0" w:color="000000"/>
            </w:tcBorders>
            <w:vAlign w:val="center"/>
          </w:tcPr>
          <w:p w14:paraId="4191B660" w14:textId="77777777" w:rsidR="009F6C5D" w:rsidRPr="00556CF6" w:rsidRDefault="006E128C" w:rsidP="00556CF6">
            <w:pPr>
              <w:autoSpaceDE w:val="0"/>
              <w:snapToGrid w:val="0"/>
              <w:jc w:val="center"/>
            </w:pPr>
            <w:r w:rsidRPr="00556CF6">
              <w:t>30%</w:t>
            </w:r>
          </w:p>
        </w:tc>
      </w:tr>
      <w:tr w:rsidR="009F6C5D" w:rsidRPr="00556CF6" w14:paraId="14266B36"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59CBD85B" w14:textId="77777777" w:rsidR="009F6C5D" w:rsidRPr="00556CF6" w:rsidRDefault="009F6C5D" w:rsidP="00556CF6">
            <w:pPr>
              <w:autoSpaceDE w:val="0"/>
              <w:snapToGrid w:val="0"/>
              <w:jc w:val="center"/>
            </w:pPr>
            <w:r w:rsidRPr="00556CF6">
              <w:t>2</w:t>
            </w:r>
          </w:p>
        </w:tc>
        <w:tc>
          <w:tcPr>
            <w:tcW w:w="4764" w:type="dxa"/>
            <w:tcBorders>
              <w:top w:val="single" w:sz="4" w:space="0" w:color="000000"/>
              <w:left w:val="single" w:sz="4" w:space="0" w:color="000000"/>
              <w:bottom w:val="single" w:sz="4" w:space="0" w:color="000000"/>
            </w:tcBorders>
            <w:vAlign w:val="center"/>
          </w:tcPr>
          <w:p w14:paraId="7C37FD70" w14:textId="77777777" w:rsidR="009F6C5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B029E7D" w14:textId="77777777" w:rsidR="009F6C5D" w:rsidRPr="00556CF6" w:rsidRDefault="009118A1" w:rsidP="00556CF6">
            <w:pPr>
              <w:autoSpaceDE w:val="0"/>
              <w:snapToGrid w:val="0"/>
              <w:jc w:val="center"/>
            </w:pPr>
            <w:r w:rsidRPr="00556CF6">
              <w:t>92</w:t>
            </w:r>
          </w:p>
        </w:tc>
        <w:tc>
          <w:tcPr>
            <w:tcW w:w="540" w:type="dxa"/>
            <w:tcBorders>
              <w:top w:val="single" w:sz="4" w:space="0" w:color="000000"/>
              <w:left w:val="single" w:sz="4" w:space="0" w:color="000000"/>
              <w:bottom w:val="single" w:sz="4" w:space="0" w:color="000000"/>
              <w:right w:val="single" w:sz="4" w:space="0" w:color="000000"/>
            </w:tcBorders>
            <w:vAlign w:val="center"/>
          </w:tcPr>
          <w:p w14:paraId="7E86CAFE" w14:textId="77777777" w:rsidR="009F6C5D" w:rsidRPr="00556CF6" w:rsidRDefault="006E128C" w:rsidP="00556CF6">
            <w:pPr>
              <w:autoSpaceDE w:val="0"/>
              <w:snapToGrid w:val="0"/>
              <w:jc w:val="center"/>
            </w:pPr>
            <w:r w:rsidRPr="00556CF6">
              <w:t>59%</w:t>
            </w:r>
          </w:p>
        </w:tc>
      </w:tr>
      <w:tr w:rsidR="009F6C5D" w:rsidRPr="00556CF6" w14:paraId="2873DCC4"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20EBB0B0" w14:textId="77777777" w:rsidR="009F6C5D" w:rsidRPr="00556CF6" w:rsidRDefault="009F6C5D" w:rsidP="00556CF6">
            <w:pPr>
              <w:autoSpaceDE w:val="0"/>
              <w:snapToGrid w:val="0"/>
              <w:jc w:val="center"/>
            </w:pPr>
            <w:r w:rsidRPr="00556CF6">
              <w:t>3</w:t>
            </w:r>
          </w:p>
        </w:tc>
        <w:tc>
          <w:tcPr>
            <w:tcW w:w="4764" w:type="dxa"/>
            <w:tcBorders>
              <w:top w:val="single" w:sz="4" w:space="0" w:color="000000"/>
              <w:left w:val="single" w:sz="4" w:space="0" w:color="000000"/>
              <w:bottom w:val="single" w:sz="4" w:space="0" w:color="000000"/>
            </w:tcBorders>
            <w:vAlign w:val="center"/>
          </w:tcPr>
          <w:p w14:paraId="0CE62103" w14:textId="77777777" w:rsidR="009F6C5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38D3818" w14:textId="77777777" w:rsidR="009F6C5D" w:rsidRPr="00556CF6" w:rsidRDefault="009118A1" w:rsidP="00556CF6">
            <w:pPr>
              <w:autoSpaceDE w:val="0"/>
              <w:snapToGrid w:val="0"/>
              <w:jc w:val="center"/>
            </w:pPr>
            <w:r w:rsidRPr="00556CF6">
              <w:t>14</w:t>
            </w:r>
          </w:p>
        </w:tc>
        <w:tc>
          <w:tcPr>
            <w:tcW w:w="540" w:type="dxa"/>
            <w:tcBorders>
              <w:top w:val="single" w:sz="4" w:space="0" w:color="000000"/>
              <w:left w:val="single" w:sz="4" w:space="0" w:color="000000"/>
              <w:bottom w:val="single" w:sz="4" w:space="0" w:color="000000"/>
              <w:right w:val="single" w:sz="4" w:space="0" w:color="000000"/>
            </w:tcBorders>
            <w:vAlign w:val="center"/>
          </w:tcPr>
          <w:p w14:paraId="0BADDFEA" w14:textId="77777777" w:rsidR="009F6C5D" w:rsidRPr="00556CF6" w:rsidRDefault="006E128C" w:rsidP="00556CF6">
            <w:pPr>
              <w:autoSpaceDE w:val="0"/>
              <w:snapToGrid w:val="0"/>
              <w:jc w:val="center"/>
            </w:pPr>
            <w:r w:rsidRPr="00556CF6">
              <w:t>9%</w:t>
            </w:r>
          </w:p>
        </w:tc>
      </w:tr>
      <w:tr w:rsidR="009F6C5D" w:rsidRPr="00556CF6" w14:paraId="290B5620"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7FE90CFD" w14:textId="77777777" w:rsidR="009F6C5D" w:rsidRPr="00556CF6" w:rsidRDefault="009F6C5D" w:rsidP="00556CF6">
            <w:pPr>
              <w:autoSpaceDE w:val="0"/>
              <w:snapToGrid w:val="0"/>
              <w:jc w:val="center"/>
            </w:pPr>
            <w:r w:rsidRPr="00556CF6">
              <w:t>4</w:t>
            </w:r>
          </w:p>
        </w:tc>
        <w:tc>
          <w:tcPr>
            <w:tcW w:w="4764" w:type="dxa"/>
            <w:tcBorders>
              <w:top w:val="single" w:sz="4" w:space="0" w:color="000000"/>
              <w:left w:val="single" w:sz="4" w:space="0" w:color="000000"/>
              <w:bottom w:val="single" w:sz="4" w:space="0" w:color="000000"/>
            </w:tcBorders>
            <w:vAlign w:val="center"/>
          </w:tcPr>
          <w:p w14:paraId="2AA4322F" w14:textId="77777777" w:rsidR="009F6C5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825FAAE" w14:textId="77777777" w:rsidR="009F6C5D" w:rsidRPr="00556CF6" w:rsidRDefault="009118A1" w:rsidP="00556CF6">
            <w:pPr>
              <w:autoSpaceDE w:val="0"/>
              <w:snapToGrid w:val="0"/>
              <w:jc w:val="center"/>
            </w:pPr>
            <w:r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640EDB99" w14:textId="77777777" w:rsidR="009F6C5D" w:rsidRPr="00556CF6" w:rsidRDefault="006E128C" w:rsidP="00556CF6">
            <w:pPr>
              <w:autoSpaceDE w:val="0"/>
              <w:snapToGrid w:val="0"/>
              <w:jc w:val="center"/>
            </w:pPr>
            <w:r w:rsidRPr="00556CF6">
              <w:t>0%</w:t>
            </w:r>
          </w:p>
        </w:tc>
      </w:tr>
      <w:tr w:rsidR="00914ABD" w:rsidRPr="00556CF6" w14:paraId="38213B5D"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32F3BF6D" w14:textId="77777777" w:rsidR="00914ABD" w:rsidRPr="00556CF6" w:rsidRDefault="00914ABD" w:rsidP="00556CF6">
            <w:pPr>
              <w:autoSpaceDE w:val="0"/>
              <w:snapToGrid w:val="0"/>
              <w:jc w:val="center"/>
            </w:pPr>
            <w:r w:rsidRPr="00556CF6">
              <w:t>5</w:t>
            </w:r>
          </w:p>
        </w:tc>
        <w:tc>
          <w:tcPr>
            <w:tcW w:w="4764" w:type="dxa"/>
            <w:tcBorders>
              <w:top w:val="single" w:sz="4" w:space="0" w:color="000000"/>
              <w:left w:val="single" w:sz="4" w:space="0" w:color="000000"/>
              <w:bottom w:val="single" w:sz="4" w:space="0" w:color="000000"/>
            </w:tcBorders>
            <w:vAlign w:val="center"/>
          </w:tcPr>
          <w:p w14:paraId="4C037C1C"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CBD0AE6" w14:textId="77777777" w:rsidR="00914ABD" w:rsidRPr="00556CF6" w:rsidRDefault="009118A1" w:rsidP="00556CF6">
            <w:pPr>
              <w:autoSpaceDE w:val="0"/>
              <w:snapToGrid w:val="0"/>
              <w:jc w:val="center"/>
            </w:pPr>
            <w:r w:rsidRPr="00556CF6">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3B57F365" w14:textId="77777777" w:rsidR="00914ABD" w:rsidRPr="00556CF6" w:rsidRDefault="006E128C" w:rsidP="00556CF6">
            <w:pPr>
              <w:autoSpaceDE w:val="0"/>
              <w:snapToGrid w:val="0"/>
              <w:jc w:val="center"/>
            </w:pPr>
            <w:r w:rsidRPr="00556CF6">
              <w:t>2%</w:t>
            </w:r>
          </w:p>
        </w:tc>
      </w:tr>
      <w:tr w:rsidR="009F6C5D" w:rsidRPr="00556CF6" w14:paraId="782C7581" w14:textId="77777777" w:rsidTr="00914ABD">
        <w:trPr>
          <w:trHeight w:val="285"/>
        </w:trPr>
        <w:tc>
          <w:tcPr>
            <w:tcW w:w="5490" w:type="dxa"/>
            <w:gridSpan w:val="2"/>
            <w:tcBorders>
              <w:top w:val="single" w:sz="4" w:space="0" w:color="000000"/>
              <w:left w:val="single" w:sz="4" w:space="0" w:color="000000"/>
              <w:bottom w:val="single" w:sz="4" w:space="0" w:color="000000"/>
            </w:tcBorders>
            <w:vAlign w:val="center"/>
          </w:tcPr>
          <w:p w14:paraId="6DEF382C" w14:textId="77777777" w:rsidR="009F6C5D" w:rsidRPr="00556CF6" w:rsidRDefault="009F6C5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0D4AE494" w14:textId="77777777" w:rsidR="009F6C5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0D2FA729" w14:textId="77777777" w:rsidR="009F6C5D" w:rsidRPr="00556CF6" w:rsidRDefault="009F6C5D" w:rsidP="00556CF6">
            <w:pPr>
              <w:autoSpaceDE w:val="0"/>
              <w:snapToGrid w:val="0"/>
              <w:jc w:val="center"/>
            </w:pPr>
            <w:r w:rsidRPr="00556CF6">
              <w:t>100</w:t>
            </w:r>
            <w:r w:rsidR="003B7932" w:rsidRPr="00556CF6">
              <w:t>%</w:t>
            </w:r>
          </w:p>
        </w:tc>
      </w:tr>
    </w:tbl>
    <w:p w14:paraId="5CA4DD1C" w14:textId="77777777" w:rsidR="00BF0F3E" w:rsidRPr="00556CF6" w:rsidRDefault="00C869F1" w:rsidP="00556CF6">
      <w:pPr>
        <w:ind w:left="540"/>
        <w:jc w:val="both"/>
        <w:rPr>
          <w:i/>
          <w:lang w:val="sv-SE"/>
        </w:rPr>
      </w:pPr>
      <w:r w:rsidRPr="00556CF6">
        <w:rPr>
          <w:i/>
          <w:lang w:val="sv-SE"/>
        </w:rPr>
        <w:t>Sumber : Data olahan</w:t>
      </w:r>
    </w:p>
    <w:p w14:paraId="3BC34FC4" w14:textId="77777777" w:rsidR="00914ABD" w:rsidRPr="00556CF6" w:rsidRDefault="0081160B" w:rsidP="00556CF6">
      <w:pPr>
        <w:ind w:left="540" w:firstLine="630"/>
        <w:jc w:val="both"/>
        <w:rPr>
          <w:lang w:val="sv-SE"/>
        </w:rPr>
      </w:pPr>
      <w:r w:rsidRPr="00556CF6">
        <w:rPr>
          <w:lang w:val="sv-SE"/>
        </w:rPr>
        <w:t xml:space="preserve">Pada dasarnya pelajar di kota tangerang sangat toleran terhadap pemeluk agama dan aliran kepercayaan lain, hal ini terlihat dari rata-rata jawaban mereka dimana 89% menjawab sangat setuju dan setuju untuk berbuat baik dengan non muslim, hanya 9% yang menyatakan kurang setuju </w:t>
      </w:r>
      <w:r w:rsidR="00C869F1" w:rsidRPr="00556CF6">
        <w:rPr>
          <w:lang w:val="sv-SE"/>
        </w:rPr>
        <w:t>dan 2% sangat tidak setuju.</w:t>
      </w:r>
    </w:p>
    <w:p w14:paraId="4ED7EED0" w14:textId="77777777" w:rsidR="00BF0F3E" w:rsidRPr="00556CF6" w:rsidRDefault="00BF0F3E" w:rsidP="00556CF6">
      <w:pPr>
        <w:ind w:left="540" w:firstLine="630"/>
        <w:jc w:val="both"/>
        <w:rPr>
          <w:lang w:val="sv-SE"/>
        </w:rPr>
      </w:pPr>
    </w:p>
    <w:p w14:paraId="6A034E76"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3</w:t>
      </w:r>
    </w:p>
    <w:p w14:paraId="1BE60752" w14:textId="77777777" w:rsidR="00914ABD" w:rsidRPr="00556CF6" w:rsidRDefault="00215FB2" w:rsidP="00556CF6">
      <w:pPr>
        <w:autoSpaceDE w:val="0"/>
        <w:jc w:val="center"/>
        <w:rPr>
          <w:b/>
          <w:lang w:val="sv-SE"/>
        </w:rPr>
      </w:pPr>
      <w:r w:rsidRPr="00556CF6">
        <w:rPr>
          <w:b/>
          <w:lang w:val="sv-SE"/>
        </w:rPr>
        <w:t xml:space="preserve">         </w:t>
      </w:r>
      <w:r w:rsidR="009118A1" w:rsidRPr="00556CF6">
        <w:rPr>
          <w:b/>
          <w:lang w:val="sv-SE"/>
        </w:rPr>
        <w:t>Menyelesaikan permasalahan agama tanpa kekerasan</w:t>
      </w:r>
    </w:p>
    <w:tbl>
      <w:tblPr>
        <w:tblW w:w="6570" w:type="dxa"/>
        <w:tblInd w:w="545" w:type="dxa"/>
        <w:tblLayout w:type="fixed"/>
        <w:tblCellMar>
          <w:left w:w="0" w:type="dxa"/>
          <w:right w:w="0" w:type="dxa"/>
        </w:tblCellMar>
        <w:tblLook w:val="0000" w:firstRow="0" w:lastRow="0" w:firstColumn="0" w:lastColumn="0" w:noHBand="0" w:noVBand="0"/>
      </w:tblPr>
      <w:tblGrid>
        <w:gridCol w:w="726"/>
        <w:gridCol w:w="4764"/>
        <w:gridCol w:w="540"/>
        <w:gridCol w:w="540"/>
      </w:tblGrid>
      <w:tr w:rsidR="00914ABD" w:rsidRPr="00556CF6" w14:paraId="1D3FB5F0" w14:textId="77777777" w:rsidTr="00556CF6">
        <w:trPr>
          <w:trHeight w:val="359"/>
        </w:trPr>
        <w:tc>
          <w:tcPr>
            <w:tcW w:w="726" w:type="dxa"/>
            <w:tcBorders>
              <w:top w:val="single" w:sz="4" w:space="0" w:color="000000"/>
              <w:left w:val="single" w:sz="4" w:space="0" w:color="000000"/>
              <w:bottom w:val="single" w:sz="4" w:space="0" w:color="000000"/>
            </w:tcBorders>
            <w:shd w:val="clear" w:color="auto" w:fill="D9D9D9"/>
            <w:vAlign w:val="center"/>
          </w:tcPr>
          <w:p w14:paraId="62B39154" w14:textId="77777777" w:rsidR="00914ABD" w:rsidRPr="00556CF6" w:rsidRDefault="00914ABD" w:rsidP="00556CF6">
            <w:pPr>
              <w:autoSpaceDE w:val="0"/>
              <w:snapToGrid w:val="0"/>
              <w:jc w:val="center"/>
              <w:rPr>
                <w:b/>
              </w:rPr>
            </w:pPr>
            <w:r w:rsidRPr="00556CF6">
              <w:rPr>
                <w:b/>
              </w:rPr>
              <w:t>NO</w:t>
            </w:r>
          </w:p>
        </w:tc>
        <w:tc>
          <w:tcPr>
            <w:tcW w:w="4764" w:type="dxa"/>
            <w:tcBorders>
              <w:top w:val="single" w:sz="4" w:space="0" w:color="000000"/>
              <w:left w:val="single" w:sz="4" w:space="0" w:color="000000"/>
              <w:bottom w:val="single" w:sz="4" w:space="0" w:color="000000"/>
            </w:tcBorders>
            <w:shd w:val="clear" w:color="auto" w:fill="D9D9D9"/>
            <w:vAlign w:val="center"/>
          </w:tcPr>
          <w:p w14:paraId="1DDB3ABB"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7E68CB08"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41ED77" w14:textId="77777777" w:rsidR="00914ABD" w:rsidRPr="00556CF6" w:rsidRDefault="00914ABD" w:rsidP="00556CF6">
            <w:pPr>
              <w:autoSpaceDE w:val="0"/>
              <w:snapToGrid w:val="0"/>
              <w:jc w:val="center"/>
              <w:rPr>
                <w:b/>
              </w:rPr>
            </w:pPr>
            <w:r w:rsidRPr="00556CF6">
              <w:rPr>
                <w:b/>
              </w:rPr>
              <w:t>%</w:t>
            </w:r>
          </w:p>
        </w:tc>
      </w:tr>
      <w:tr w:rsidR="00914ABD" w:rsidRPr="00556CF6" w14:paraId="65E6264F"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30338B82" w14:textId="77777777" w:rsidR="00914ABD" w:rsidRPr="00556CF6" w:rsidRDefault="00914ABD" w:rsidP="00556CF6">
            <w:pPr>
              <w:autoSpaceDE w:val="0"/>
              <w:snapToGrid w:val="0"/>
              <w:jc w:val="center"/>
            </w:pPr>
            <w:r w:rsidRPr="00556CF6">
              <w:t>1</w:t>
            </w:r>
          </w:p>
        </w:tc>
        <w:tc>
          <w:tcPr>
            <w:tcW w:w="4764" w:type="dxa"/>
            <w:tcBorders>
              <w:top w:val="single" w:sz="4" w:space="0" w:color="000000"/>
              <w:left w:val="single" w:sz="4" w:space="0" w:color="000000"/>
              <w:bottom w:val="single" w:sz="4" w:space="0" w:color="000000"/>
            </w:tcBorders>
            <w:vAlign w:val="center"/>
          </w:tcPr>
          <w:p w14:paraId="447BD377"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D6C62E1" w14:textId="77777777" w:rsidR="00914ABD" w:rsidRPr="00556CF6" w:rsidRDefault="009118A1" w:rsidP="00556CF6">
            <w:pPr>
              <w:autoSpaceDE w:val="0"/>
              <w:snapToGrid w:val="0"/>
              <w:jc w:val="center"/>
            </w:pPr>
            <w:r w:rsidRPr="00556CF6">
              <w:t>99</w:t>
            </w:r>
          </w:p>
        </w:tc>
        <w:tc>
          <w:tcPr>
            <w:tcW w:w="540" w:type="dxa"/>
            <w:tcBorders>
              <w:top w:val="single" w:sz="4" w:space="0" w:color="000000"/>
              <w:left w:val="single" w:sz="4" w:space="0" w:color="000000"/>
              <w:bottom w:val="single" w:sz="4" w:space="0" w:color="000000"/>
              <w:right w:val="single" w:sz="4" w:space="0" w:color="000000"/>
            </w:tcBorders>
            <w:vAlign w:val="center"/>
          </w:tcPr>
          <w:p w14:paraId="221A4C19" w14:textId="77777777" w:rsidR="00914ABD" w:rsidRPr="00556CF6" w:rsidRDefault="009118A1" w:rsidP="00556CF6">
            <w:pPr>
              <w:autoSpaceDE w:val="0"/>
              <w:snapToGrid w:val="0"/>
              <w:jc w:val="center"/>
            </w:pPr>
            <w:r w:rsidRPr="00556CF6">
              <w:t>64%</w:t>
            </w:r>
          </w:p>
        </w:tc>
      </w:tr>
      <w:tr w:rsidR="00914ABD" w:rsidRPr="00556CF6" w14:paraId="00DB4CBD"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49588CA0" w14:textId="77777777" w:rsidR="00914ABD" w:rsidRPr="00556CF6" w:rsidRDefault="00914ABD" w:rsidP="00556CF6">
            <w:pPr>
              <w:autoSpaceDE w:val="0"/>
              <w:snapToGrid w:val="0"/>
              <w:jc w:val="center"/>
            </w:pPr>
            <w:r w:rsidRPr="00556CF6">
              <w:t>2</w:t>
            </w:r>
          </w:p>
        </w:tc>
        <w:tc>
          <w:tcPr>
            <w:tcW w:w="4764" w:type="dxa"/>
            <w:tcBorders>
              <w:top w:val="single" w:sz="4" w:space="0" w:color="000000"/>
              <w:left w:val="single" w:sz="4" w:space="0" w:color="000000"/>
              <w:bottom w:val="single" w:sz="4" w:space="0" w:color="000000"/>
            </w:tcBorders>
            <w:vAlign w:val="center"/>
          </w:tcPr>
          <w:p w14:paraId="6517AD7D"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8678CAB" w14:textId="77777777" w:rsidR="00914ABD" w:rsidRPr="00556CF6" w:rsidRDefault="009118A1" w:rsidP="00556CF6">
            <w:pPr>
              <w:autoSpaceDE w:val="0"/>
              <w:snapToGrid w:val="0"/>
              <w:jc w:val="center"/>
            </w:pPr>
            <w:r w:rsidRPr="00556CF6">
              <w:t>46</w:t>
            </w:r>
          </w:p>
        </w:tc>
        <w:tc>
          <w:tcPr>
            <w:tcW w:w="540" w:type="dxa"/>
            <w:tcBorders>
              <w:top w:val="single" w:sz="4" w:space="0" w:color="000000"/>
              <w:left w:val="single" w:sz="4" w:space="0" w:color="000000"/>
              <w:bottom w:val="single" w:sz="4" w:space="0" w:color="000000"/>
              <w:right w:val="single" w:sz="4" w:space="0" w:color="000000"/>
            </w:tcBorders>
            <w:vAlign w:val="center"/>
          </w:tcPr>
          <w:p w14:paraId="178C6A6B" w14:textId="77777777" w:rsidR="00914ABD" w:rsidRPr="00556CF6" w:rsidRDefault="009118A1" w:rsidP="00556CF6">
            <w:pPr>
              <w:autoSpaceDE w:val="0"/>
              <w:snapToGrid w:val="0"/>
              <w:jc w:val="center"/>
            </w:pPr>
            <w:r w:rsidRPr="00556CF6">
              <w:t>30%</w:t>
            </w:r>
          </w:p>
        </w:tc>
      </w:tr>
      <w:tr w:rsidR="00914ABD" w:rsidRPr="00556CF6" w14:paraId="34F0547D"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781B952C" w14:textId="77777777" w:rsidR="00914ABD" w:rsidRPr="00556CF6" w:rsidRDefault="00914ABD" w:rsidP="00556CF6">
            <w:pPr>
              <w:autoSpaceDE w:val="0"/>
              <w:snapToGrid w:val="0"/>
              <w:jc w:val="center"/>
            </w:pPr>
            <w:r w:rsidRPr="00556CF6">
              <w:t>3</w:t>
            </w:r>
          </w:p>
        </w:tc>
        <w:tc>
          <w:tcPr>
            <w:tcW w:w="4764" w:type="dxa"/>
            <w:tcBorders>
              <w:top w:val="single" w:sz="4" w:space="0" w:color="000000"/>
              <w:left w:val="single" w:sz="4" w:space="0" w:color="000000"/>
              <w:bottom w:val="single" w:sz="4" w:space="0" w:color="000000"/>
            </w:tcBorders>
            <w:vAlign w:val="center"/>
          </w:tcPr>
          <w:p w14:paraId="5536A0C3"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BC22DE3" w14:textId="77777777" w:rsidR="00914ABD" w:rsidRPr="00556CF6" w:rsidRDefault="009118A1" w:rsidP="00556CF6">
            <w:pPr>
              <w:autoSpaceDE w:val="0"/>
              <w:snapToGrid w:val="0"/>
              <w:jc w:val="center"/>
            </w:pPr>
            <w:r w:rsidRPr="00556CF6">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53671729" w14:textId="77777777" w:rsidR="00914ABD" w:rsidRPr="00556CF6" w:rsidRDefault="009118A1" w:rsidP="00556CF6">
            <w:pPr>
              <w:autoSpaceDE w:val="0"/>
              <w:snapToGrid w:val="0"/>
              <w:jc w:val="center"/>
            </w:pPr>
            <w:r w:rsidRPr="00556CF6">
              <w:t>3%</w:t>
            </w:r>
          </w:p>
        </w:tc>
      </w:tr>
      <w:tr w:rsidR="00914ABD" w:rsidRPr="00556CF6" w14:paraId="530944E6"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02E61C07" w14:textId="77777777" w:rsidR="00914ABD" w:rsidRPr="00556CF6" w:rsidRDefault="00914ABD" w:rsidP="00556CF6">
            <w:pPr>
              <w:autoSpaceDE w:val="0"/>
              <w:snapToGrid w:val="0"/>
              <w:jc w:val="center"/>
            </w:pPr>
            <w:r w:rsidRPr="00556CF6">
              <w:t>4</w:t>
            </w:r>
          </w:p>
        </w:tc>
        <w:tc>
          <w:tcPr>
            <w:tcW w:w="4764" w:type="dxa"/>
            <w:tcBorders>
              <w:top w:val="single" w:sz="4" w:space="0" w:color="000000"/>
              <w:left w:val="single" w:sz="4" w:space="0" w:color="000000"/>
              <w:bottom w:val="single" w:sz="4" w:space="0" w:color="000000"/>
            </w:tcBorders>
            <w:vAlign w:val="center"/>
          </w:tcPr>
          <w:p w14:paraId="50CDD923"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40FEE16" w14:textId="77777777" w:rsidR="00914ABD" w:rsidRPr="00556CF6" w:rsidRDefault="009A61F0" w:rsidP="00556CF6">
            <w:pPr>
              <w:autoSpaceDE w:val="0"/>
              <w:snapToGrid w:val="0"/>
              <w:jc w:val="center"/>
            </w:pPr>
            <w:r w:rsidRPr="00556CF6">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722D685A" w14:textId="77777777" w:rsidR="00914ABD" w:rsidRPr="00556CF6" w:rsidRDefault="009A61F0" w:rsidP="00556CF6">
            <w:pPr>
              <w:autoSpaceDE w:val="0"/>
              <w:snapToGrid w:val="0"/>
              <w:jc w:val="center"/>
            </w:pPr>
            <w:r w:rsidRPr="00556CF6">
              <w:t>2</w:t>
            </w:r>
            <w:r w:rsidR="009118A1" w:rsidRPr="00556CF6">
              <w:t>%</w:t>
            </w:r>
          </w:p>
        </w:tc>
      </w:tr>
      <w:tr w:rsidR="00914ABD" w:rsidRPr="00556CF6" w14:paraId="4C7E7D4E" w14:textId="77777777" w:rsidTr="00556CF6">
        <w:trPr>
          <w:trHeight w:val="270"/>
        </w:trPr>
        <w:tc>
          <w:tcPr>
            <w:tcW w:w="726" w:type="dxa"/>
            <w:tcBorders>
              <w:top w:val="single" w:sz="4" w:space="0" w:color="000000"/>
              <w:left w:val="single" w:sz="4" w:space="0" w:color="000000"/>
              <w:bottom w:val="single" w:sz="4" w:space="0" w:color="000000"/>
            </w:tcBorders>
            <w:vAlign w:val="center"/>
          </w:tcPr>
          <w:p w14:paraId="25A4FD4E" w14:textId="77777777" w:rsidR="00914ABD" w:rsidRPr="00556CF6" w:rsidRDefault="00914ABD" w:rsidP="00556CF6">
            <w:pPr>
              <w:autoSpaceDE w:val="0"/>
              <w:snapToGrid w:val="0"/>
              <w:jc w:val="center"/>
            </w:pPr>
            <w:r w:rsidRPr="00556CF6">
              <w:t>5</w:t>
            </w:r>
          </w:p>
        </w:tc>
        <w:tc>
          <w:tcPr>
            <w:tcW w:w="4764" w:type="dxa"/>
            <w:tcBorders>
              <w:top w:val="single" w:sz="4" w:space="0" w:color="000000"/>
              <w:left w:val="single" w:sz="4" w:space="0" w:color="000000"/>
              <w:bottom w:val="single" w:sz="4" w:space="0" w:color="000000"/>
            </w:tcBorders>
            <w:vAlign w:val="center"/>
          </w:tcPr>
          <w:p w14:paraId="45965355"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307ADFC" w14:textId="77777777" w:rsidR="00914ABD" w:rsidRPr="00556CF6" w:rsidRDefault="009118A1"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48AA68AC" w14:textId="77777777" w:rsidR="00914ABD" w:rsidRPr="00556CF6" w:rsidRDefault="009118A1" w:rsidP="00556CF6">
            <w:pPr>
              <w:autoSpaceDE w:val="0"/>
              <w:snapToGrid w:val="0"/>
              <w:jc w:val="center"/>
            </w:pPr>
            <w:r w:rsidRPr="00556CF6">
              <w:t>1%</w:t>
            </w:r>
          </w:p>
        </w:tc>
      </w:tr>
      <w:tr w:rsidR="00914ABD" w:rsidRPr="00556CF6" w14:paraId="2B4C6EC8"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2B99E59D"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4A0A8E6D"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1206D600" w14:textId="77777777" w:rsidR="00914ABD" w:rsidRPr="00556CF6" w:rsidRDefault="00914ABD" w:rsidP="00556CF6">
            <w:pPr>
              <w:autoSpaceDE w:val="0"/>
              <w:snapToGrid w:val="0"/>
              <w:jc w:val="center"/>
            </w:pPr>
            <w:r w:rsidRPr="00556CF6">
              <w:t>100</w:t>
            </w:r>
            <w:r w:rsidR="003B7932" w:rsidRPr="00556CF6">
              <w:t>%</w:t>
            </w:r>
          </w:p>
        </w:tc>
      </w:tr>
    </w:tbl>
    <w:p w14:paraId="2E42ABA6" w14:textId="77777777" w:rsidR="004102A9" w:rsidRPr="00556CF6" w:rsidRDefault="00C869F1" w:rsidP="00556CF6">
      <w:pPr>
        <w:ind w:left="540"/>
        <w:jc w:val="both"/>
        <w:rPr>
          <w:i/>
          <w:lang w:val="sv-SE"/>
        </w:rPr>
      </w:pPr>
      <w:r w:rsidRPr="00556CF6">
        <w:rPr>
          <w:i/>
          <w:lang w:val="sv-SE"/>
        </w:rPr>
        <w:t>Sumber : Data olahan</w:t>
      </w:r>
    </w:p>
    <w:p w14:paraId="4EBFD399" w14:textId="77777777" w:rsidR="009F6C5D" w:rsidRPr="00556CF6" w:rsidRDefault="00B95E93" w:rsidP="00556CF6">
      <w:pPr>
        <w:ind w:left="630" w:firstLine="720"/>
        <w:jc w:val="both"/>
        <w:rPr>
          <w:lang w:val="sv-SE"/>
        </w:rPr>
      </w:pPr>
      <w:r w:rsidRPr="00556CF6">
        <w:rPr>
          <w:lang w:val="sv-SE"/>
        </w:rPr>
        <w:lastRenderedPageBreak/>
        <w:t>Sebanyak 94% pelajar di kota tangerang sepakat untuk</w:t>
      </w:r>
      <w:r w:rsidR="009A61F0" w:rsidRPr="00556CF6">
        <w:rPr>
          <w:lang w:val="sv-SE"/>
        </w:rPr>
        <w:t xml:space="preserve"> menyelesaikan permasalahan agama tanpa menggunakan kekerasan dan </w:t>
      </w:r>
      <w:r w:rsidR="00ED4A6D" w:rsidRPr="00556CF6">
        <w:rPr>
          <w:lang w:val="sv-SE"/>
        </w:rPr>
        <w:t>hanya 3</w:t>
      </w:r>
      <w:r w:rsidR="009A61F0" w:rsidRPr="00556CF6">
        <w:rPr>
          <w:lang w:val="sv-SE"/>
        </w:rPr>
        <w:t>% saja yang</w:t>
      </w:r>
      <w:r w:rsidR="00ED4A6D" w:rsidRPr="00556CF6">
        <w:rPr>
          <w:lang w:val="sv-SE"/>
        </w:rPr>
        <w:t xml:space="preserve"> menyatakan kurang ketersetujuannya  serta 3% lagi menyatakan tidak setuju.</w:t>
      </w:r>
    </w:p>
    <w:p w14:paraId="30257BAF" w14:textId="77777777" w:rsidR="00BF0F3E" w:rsidRPr="00556CF6" w:rsidRDefault="00BF0F3E" w:rsidP="00556CF6">
      <w:pPr>
        <w:ind w:left="630" w:firstLine="720"/>
        <w:jc w:val="both"/>
        <w:rPr>
          <w:lang w:val="sv-SE"/>
        </w:rPr>
      </w:pPr>
    </w:p>
    <w:p w14:paraId="2906C004" w14:textId="77777777" w:rsidR="009118A1" w:rsidRPr="00556CF6" w:rsidRDefault="009118A1" w:rsidP="00556CF6">
      <w:pPr>
        <w:ind w:left="284"/>
        <w:jc w:val="center"/>
        <w:rPr>
          <w:b/>
          <w:lang w:val="sv-SE"/>
        </w:rPr>
      </w:pPr>
      <w:r w:rsidRPr="00556CF6">
        <w:rPr>
          <w:b/>
          <w:lang w:val="sv-SE"/>
        </w:rPr>
        <w:t xml:space="preserve">Tabel. </w:t>
      </w:r>
      <w:r w:rsidR="005D6806" w:rsidRPr="00556CF6">
        <w:rPr>
          <w:b/>
          <w:lang w:val="sv-SE"/>
        </w:rPr>
        <w:t>4</w:t>
      </w:r>
    </w:p>
    <w:p w14:paraId="03013252" w14:textId="77777777" w:rsidR="009118A1" w:rsidRPr="00556CF6" w:rsidRDefault="009118A1" w:rsidP="00556CF6">
      <w:pPr>
        <w:autoSpaceDE w:val="0"/>
        <w:jc w:val="center"/>
        <w:rPr>
          <w:b/>
          <w:lang w:val="sv-SE"/>
        </w:rPr>
      </w:pPr>
      <w:r w:rsidRPr="00556CF6">
        <w:rPr>
          <w:b/>
          <w:lang w:val="sv-SE"/>
        </w:rPr>
        <w:t xml:space="preserve">         Mengedepankan akal daripada sentimen agama dalam menyelesaikan konflik agama</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9118A1" w:rsidRPr="00556CF6" w14:paraId="005D1C2B"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5FF43799" w14:textId="77777777" w:rsidR="009118A1" w:rsidRPr="00556CF6" w:rsidRDefault="009118A1"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3705D12F" w14:textId="77777777" w:rsidR="009118A1" w:rsidRPr="00556CF6" w:rsidRDefault="009118A1"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7536D86E" w14:textId="77777777" w:rsidR="009118A1" w:rsidRPr="00556CF6" w:rsidRDefault="009118A1"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19E46D" w14:textId="77777777" w:rsidR="009118A1" w:rsidRPr="00556CF6" w:rsidRDefault="009118A1" w:rsidP="00556CF6">
            <w:pPr>
              <w:autoSpaceDE w:val="0"/>
              <w:snapToGrid w:val="0"/>
              <w:jc w:val="center"/>
              <w:rPr>
                <w:b/>
              </w:rPr>
            </w:pPr>
            <w:r w:rsidRPr="00556CF6">
              <w:rPr>
                <w:b/>
              </w:rPr>
              <w:t>%</w:t>
            </w:r>
          </w:p>
        </w:tc>
      </w:tr>
      <w:tr w:rsidR="009118A1" w:rsidRPr="00556CF6" w14:paraId="352F2B52"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0F0E46AF" w14:textId="77777777" w:rsidR="009118A1" w:rsidRPr="00556CF6" w:rsidRDefault="009118A1"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31BA6FBC" w14:textId="77777777" w:rsidR="009118A1" w:rsidRPr="00556CF6" w:rsidRDefault="009118A1"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85D3E11" w14:textId="77777777" w:rsidR="009118A1" w:rsidRPr="00556CF6" w:rsidRDefault="00F46E73" w:rsidP="00556CF6">
            <w:pPr>
              <w:autoSpaceDE w:val="0"/>
              <w:snapToGrid w:val="0"/>
              <w:jc w:val="center"/>
            </w:pPr>
            <w:r w:rsidRPr="00556CF6">
              <w:t>42</w:t>
            </w:r>
          </w:p>
        </w:tc>
        <w:tc>
          <w:tcPr>
            <w:tcW w:w="540" w:type="dxa"/>
            <w:tcBorders>
              <w:top w:val="single" w:sz="4" w:space="0" w:color="000000"/>
              <w:left w:val="single" w:sz="4" w:space="0" w:color="000000"/>
              <w:bottom w:val="single" w:sz="4" w:space="0" w:color="000000"/>
              <w:right w:val="single" w:sz="4" w:space="0" w:color="000000"/>
            </w:tcBorders>
            <w:vAlign w:val="center"/>
          </w:tcPr>
          <w:p w14:paraId="0C22FC21" w14:textId="77777777" w:rsidR="009118A1" w:rsidRPr="00556CF6" w:rsidRDefault="00F46E73" w:rsidP="00556CF6">
            <w:pPr>
              <w:autoSpaceDE w:val="0"/>
              <w:snapToGrid w:val="0"/>
              <w:jc w:val="center"/>
            </w:pPr>
            <w:r w:rsidRPr="00556CF6">
              <w:t>27%</w:t>
            </w:r>
          </w:p>
        </w:tc>
      </w:tr>
      <w:tr w:rsidR="009118A1" w:rsidRPr="00556CF6" w14:paraId="55C71FBC"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D9DBE81" w14:textId="77777777" w:rsidR="009118A1" w:rsidRPr="00556CF6" w:rsidRDefault="009118A1"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57A25346" w14:textId="77777777" w:rsidR="009118A1" w:rsidRPr="00556CF6" w:rsidRDefault="009118A1"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9617A60" w14:textId="77777777" w:rsidR="009118A1" w:rsidRPr="00556CF6" w:rsidRDefault="00F46E73" w:rsidP="00556CF6">
            <w:pPr>
              <w:autoSpaceDE w:val="0"/>
              <w:snapToGrid w:val="0"/>
              <w:jc w:val="center"/>
            </w:pPr>
            <w:r w:rsidRPr="00556CF6">
              <w:t>51</w:t>
            </w:r>
          </w:p>
        </w:tc>
        <w:tc>
          <w:tcPr>
            <w:tcW w:w="540" w:type="dxa"/>
            <w:tcBorders>
              <w:top w:val="single" w:sz="4" w:space="0" w:color="000000"/>
              <w:left w:val="single" w:sz="4" w:space="0" w:color="000000"/>
              <w:bottom w:val="single" w:sz="4" w:space="0" w:color="000000"/>
              <w:right w:val="single" w:sz="4" w:space="0" w:color="000000"/>
            </w:tcBorders>
            <w:vAlign w:val="center"/>
          </w:tcPr>
          <w:p w14:paraId="7BA07576" w14:textId="77777777" w:rsidR="009118A1" w:rsidRPr="00556CF6" w:rsidRDefault="00F46E73" w:rsidP="00556CF6">
            <w:pPr>
              <w:autoSpaceDE w:val="0"/>
              <w:snapToGrid w:val="0"/>
              <w:jc w:val="center"/>
            </w:pPr>
            <w:r w:rsidRPr="00556CF6">
              <w:t>33%</w:t>
            </w:r>
          </w:p>
        </w:tc>
      </w:tr>
      <w:tr w:rsidR="009118A1" w:rsidRPr="00556CF6" w14:paraId="2BD88B6F"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5319507A" w14:textId="77777777" w:rsidR="009118A1" w:rsidRPr="00556CF6" w:rsidRDefault="009118A1"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0D3148B7" w14:textId="77777777" w:rsidR="009118A1" w:rsidRPr="00556CF6" w:rsidRDefault="009118A1"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6BF59A4" w14:textId="77777777" w:rsidR="009118A1" w:rsidRPr="00556CF6" w:rsidRDefault="00F46E73" w:rsidP="00556CF6">
            <w:pPr>
              <w:autoSpaceDE w:val="0"/>
              <w:snapToGrid w:val="0"/>
              <w:jc w:val="center"/>
            </w:pPr>
            <w:r w:rsidRPr="00556CF6">
              <w:t>32</w:t>
            </w:r>
          </w:p>
        </w:tc>
        <w:tc>
          <w:tcPr>
            <w:tcW w:w="540" w:type="dxa"/>
            <w:tcBorders>
              <w:top w:val="single" w:sz="4" w:space="0" w:color="000000"/>
              <w:left w:val="single" w:sz="4" w:space="0" w:color="000000"/>
              <w:bottom w:val="single" w:sz="4" w:space="0" w:color="000000"/>
              <w:right w:val="single" w:sz="4" w:space="0" w:color="000000"/>
            </w:tcBorders>
            <w:vAlign w:val="center"/>
          </w:tcPr>
          <w:p w14:paraId="65DEB527" w14:textId="77777777" w:rsidR="009118A1" w:rsidRPr="00556CF6" w:rsidRDefault="00F46E73" w:rsidP="00556CF6">
            <w:pPr>
              <w:autoSpaceDE w:val="0"/>
              <w:snapToGrid w:val="0"/>
              <w:jc w:val="center"/>
            </w:pPr>
            <w:r w:rsidRPr="00556CF6">
              <w:t>21%</w:t>
            </w:r>
          </w:p>
        </w:tc>
      </w:tr>
      <w:tr w:rsidR="009118A1" w:rsidRPr="00556CF6" w14:paraId="48C9195B"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2D69FB3D" w14:textId="77777777" w:rsidR="009118A1" w:rsidRPr="00556CF6" w:rsidRDefault="009118A1"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55D82BCD" w14:textId="77777777" w:rsidR="009118A1" w:rsidRPr="00556CF6" w:rsidRDefault="009118A1"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1152CBD" w14:textId="77777777" w:rsidR="009118A1" w:rsidRPr="00556CF6" w:rsidRDefault="00F46E73" w:rsidP="00556CF6">
            <w:pPr>
              <w:autoSpaceDE w:val="0"/>
              <w:snapToGrid w:val="0"/>
              <w:jc w:val="center"/>
            </w:pPr>
            <w:r w:rsidRPr="00556CF6">
              <w:t>17</w:t>
            </w:r>
          </w:p>
        </w:tc>
        <w:tc>
          <w:tcPr>
            <w:tcW w:w="540" w:type="dxa"/>
            <w:tcBorders>
              <w:top w:val="single" w:sz="4" w:space="0" w:color="000000"/>
              <w:left w:val="single" w:sz="4" w:space="0" w:color="000000"/>
              <w:bottom w:val="single" w:sz="4" w:space="0" w:color="000000"/>
              <w:right w:val="single" w:sz="4" w:space="0" w:color="000000"/>
            </w:tcBorders>
            <w:vAlign w:val="center"/>
          </w:tcPr>
          <w:p w14:paraId="046243A1" w14:textId="77777777" w:rsidR="009118A1" w:rsidRPr="00556CF6" w:rsidRDefault="00F46E73" w:rsidP="00556CF6">
            <w:pPr>
              <w:autoSpaceDE w:val="0"/>
              <w:snapToGrid w:val="0"/>
              <w:jc w:val="center"/>
            </w:pPr>
            <w:r w:rsidRPr="00556CF6">
              <w:t>11%</w:t>
            </w:r>
          </w:p>
        </w:tc>
      </w:tr>
      <w:tr w:rsidR="009118A1" w:rsidRPr="00556CF6" w14:paraId="7028B4A8"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5DE95CB" w14:textId="77777777" w:rsidR="009118A1" w:rsidRPr="00556CF6" w:rsidRDefault="009118A1"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27256F81" w14:textId="77777777" w:rsidR="009118A1" w:rsidRPr="00556CF6" w:rsidRDefault="009118A1"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2336AC6" w14:textId="77777777" w:rsidR="009118A1" w:rsidRPr="00556CF6" w:rsidRDefault="00F46E73" w:rsidP="00556CF6">
            <w:pPr>
              <w:autoSpaceDE w:val="0"/>
              <w:snapToGrid w:val="0"/>
              <w:jc w:val="center"/>
            </w:pPr>
            <w:r w:rsidRPr="00556CF6">
              <w:t>13</w:t>
            </w:r>
          </w:p>
        </w:tc>
        <w:tc>
          <w:tcPr>
            <w:tcW w:w="540" w:type="dxa"/>
            <w:tcBorders>
              <w:top w:val="single" w:sz="4" w:space="0" w:color="000000"/>
              <w:left w:val="single" w:sz="4" w:space="0" w:color="000000"/>
              <w:bottom w:val="single" w:sz="4" w:space="0" w:color="000000"/>
              <w:right w:val="single" w:sz="4" w:space="0" w:color="000000"/>
            </w:tcBorders>
            <w:vAlign w:val="center"/>
          </w:tcPr>
          <w:p w14:paraId="69940FA2" w14:textId="77777777" w:rsidR="009118A1" w:rsidRPr="00556CF6" w:rsidRDefault="00F46E73" w:rsidP="00556CF6">
            <w:pPr>
              <w:autoSpaceDE w:val="0"/>
              <w:snapToGrid w:val="0"/>
              <w:jc w:val="center"/>
            </w:pPr>
            <w:r w:rsidRPr="00556CF6">
              <w:t>8%</w:t>
            </w:r>
          </w:p>
        </w:tc>
      </w:tr>
      <w:tr w:rsidR="009118A1" w:rsidRPr="00556CF6" w14:paraId="2C801758" w14:textId="77777777" w:rsidTr="00AC5F9C">
        <w:trPr>
          <w:trHeight w:val="285"/>
        </w:trPr>
        <w:tc>
          <w:tcPr>
            <w:tcW w:w="5490" w:type="dxa"/>
            <w:gridSpan w:val="2"/>
            <w:tcBorders>
              <w:top w:val="single" w:sz="4" w:space="0" w:color="000000"/>
              <w:left w:val="single" w:sz="4" w:space="0" w:color="000000"/>
              <w:bottom w:val="single" w:sz="4" w:space="0" w:color="000000"/>
            </w:tcBorders>
            <w:vAlign w:val="center"/>
          </w:tcPr>
          <w:p w14:paraId="64A78611" w14:textId="77777777" w:rsidR="009118A1" w:rsidRPr="00556CF6" w:rsidRDefault="009118A1"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09CF2FE4" w14:textId="77777777" w:rsidR="009118A1" w:rsidRPr="00556CF6" w:rsidRDefault="009118A1"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6C6CFF03" w14:textId="77777777" w:rsidR="009118A1" w:rsidRPr="00556CF6" w:rsidRDefault="009118A1" w:rsidP="00556CF6">
            <w:pPr>
              <w:autoSpaceDE w:val="0"/>
              <w:snapToGrid w:val="0"/>
              <w:jc w:val="center"/>
            </w:pPr>
            <w:r w:rsidRPr="00556CF6">
              <w:t>100</w:t>
            </w:r>
            <w:r w:rsidR="003B7932" w:rsidRPr="00556CF6">
              <w:t>%</w:t>
            </w:r>
          </w:p>
        </w:tc>
      </w:tr>
    </w:tbl>
    <w:p w14:paraId="490C4B2F" w14:textId="77777777" w:rsidR="00C869F1" w:rsidRPr="00556CF6" w:rsidRDefault="00C869F1" w:rsidP="00556CF6">
      <w:pPr>
        <w:ind w:left="540"/>
        <w:jc w:val="both"/>
        <w:rPr>
          <w:i/>
          <w:lang w:val="sv-SE"/>
        </w:rPr>
      </w:pPr>
      <w:r w:rsidRPr="00556CF6">
        <w:rPr>
          <w:i/>
          <w:lang w:val="sv-SE"/>
        </w:rPr>
        <w:t>Sumber : Data olahan</w:t>
      </w:r>
    </w:p>
    <w:p w14:paraId="77AD1719" w14:textId="77777777" w:rsidR="009118A1" w:rsidRPr="00556CF6" w:rsidRDefault="00ED4A6D" w:rsidP="00556CF6">
      <w:pPr>
        <w:ind w:left="630" w:firstLine="720"/>
        <w:jc w:val="both"/>
        <w:rPr>
          <w:lang w:val="sv-SE"/>
        </w:rPr>
      </w:pPr>
      <w:r w:rsidRPr="00556CF6">
        <w:rPr>
          <w:lang w:val="sv-SE"/>
        </w:rPr>
        <w:t>Dalam hal menyelesaikan konflik agama</w:t>
      </w:r>
      <w:r w:rsidR="00262990" w:rsidRPr="00556CF6">
        <w:rPr>
          <w:lang w:val="sv-SE"/>
        </w:rPr>
        <w:t>.</w:t>
      </w:r>
      <w:r w:rsidRPr="00556CF6">
        <w:rPr>
          <w:lang w:val="sv-SE"/>
        </w:rPr>
        <w:t xml:space="preserve"> </w:t>
      </w:r>
      <w:r w:rsidR="00262990" w:rsidRPr="00556CF6">
        <w:rPr>
          <w:lang w:val="sv-SE"/>
        </w:rPr>
        <w:t>P</w:t>
      </w:r>
      <w:r w:rsidRPr="00556CF6">
        <w:rPr>
          <w:lang w:val="sv-SE"/>
        </w:rPr>
        <w:t>elajar dikota tangerang</w:t>
      </w:r>
      <w:r w:rsidR="00262990" w:rsidRPr="00556CF6">
        <w:rPr>
          <w:lang w:val="sv-SE"/>
        </w:rPr>
        <w:t xml:space="preserve"> jawabannya hampir berimbang dimana 60% menyatakan sangat setuju dan setuju, sedangkan 40 % menyatakan kekurang setujuan dan ketidaksetujuan kalau konflik agama diselesaikan dengan mengedepankan akal daripada sentimen agama.</w:t>
      </w:r>
      <w:r w:rsidRPr="00556CF6">
        <w:rPr>
          <w:lang w:val="sv-SE"/>
        </w:rPr>
        <w:t xml:space="preserve">  </w:t>
      </w:r>
    </w:p>
    <w:p w14:paraId="465C0FCB" w14:textId="77777777" w:rsidR="004102A9" w:rsidRPr="00556CF6" w:rsidRDefault="004102A9" w:rsidP="00556CF6">
      <w:pPr>
        <w:ind w:left="630" w:firstLine="720"/>
        <w:jc w:val="both"/>
        <w:rPr>
          <w:lang w:val="sv-SE"/>
        </w:rPr>
      </w:pPr>
    </w:p>
    <w:p w14:paraId="2D2716A9"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5</w:t>
      </w:r>
    </w:p>
    <w:p w14:paraId="4F9D0B77"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Hidup harus seimbang antara urusan dunia dan akhirat</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914ABD" w:rsidRPr="00556CF6" w14:paraId="33063B39"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56CDA54D" w14:textId="77777777" w:rsidR="00914ABD" w:rsidRPr="00556CF6" w:rsidRDefault="00914ABD"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2A4B6958"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2A151DCD"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250A3B" w14:textId="77777777" w:rsidR="00914ABD" w:rsidRPr="00556CF6" w:rsidRDefault="00914ABD" w:rsidP="00556CF6">
            <w:pPr>
              <w:autoSpaceDE w:val="0"/>
              <w:snapToGrid w:val="0"/>
              <w:jc w:val="center"/>
              <w:rPr>
                <w:b/>
              </w:rPr>
            </w:pPr>
            <w:r w:rsidRPr="00556CF6">
              <w:rPr>
                <w:b/>
              </w:rPr>
              <w:t>%</w:t>
            </w:r>
          </w:p>
        </w:tc>
      </w:tr>
      <w:tr w:rsidR="00914ABD" w:rsidRPr="00556CF6" w14:paraId="56B88FD7"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111ABF9E" w14:textId="77777777" w:rsidR="00914ABD" w:rsidRPr="00556CF6" w:rsidRDefault="00914ABD"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4A35D5EE"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E5CFAE2" w14:textId="77777777" w:rsidR="00914ABD" w:rsidRPr="00556CF6" w:rsidRDefault="00F46E73" w:rsidP="00556CF6">
            <w:pPr>
              <w:autoSpaceDE w:val="0"/>
              <w:snapToGrid w:val="0"/>
              <w:jc w:val="center"/>
            </w:pPr>
            <w:r w:rsidRPr="00556CF6">
              <w:t>98</w:t>
            </w:r>
          </w:p>
        </w:tc>
        <w:tc>
          <w:tcPr>
            <w:tcW w:w="540" w:type="dxa"/>
            <w:tcBorders>
              <w:top w:val="single" w:sz="4" w:space="0" w:color="000000"/>
              <w:left w:val="single" w:sz="4" w:space="0" w:color="000000"/>
              <w:bottom w:val="single" w:sz="4" w:space="0" w:color="000000"/>
              <w:right w:val="single" w:sz="4" w:space="0" w:color="000000"/>
            </w:tcBorders>
            <w:vAlign w:val="center"/>
          </w:tcPr>
          <w:p w14:paraId="20116767" w14:textId="77777777" w:rsidR="00914ABD" w:rsidRPr="00556CF6" w:rsidRDefault="00F46E73" w:rsidP="00556CF6">
            <w:pPr>
              <w:autoSpaceDE w:val="0"/>
              <w:snapToGrid w:val="0"/>
              <w:jc w:val="center"/>
            </w:pPr>
            <w:r w:rsidRPr="00556CF6">
              <w:t>63%</w:t>
            </w:r>
          </w:p>
        </w:tc>
      </w:tr>
      <w:tr w:rsidR="00914ABD" w:rsidRPr="00556CF6" w14:paraId="212C15CB"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01731881" w14:textId="77777777" w:rsidR="00914ABD" w:rsidRPr="00556CF6" w:rsidRDefault="00914ABD"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377FC7D5"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C220E59" w14:textId="77777777" w:rsidR="00914ABD" w:rsidRPr="00556CF6" w:rsidRDefault="00F46E73" w:rsidP="00556CF6">
            <w:pPr>
              <w:autoSpaceDE w:val="0"/>
              <w:snapToGrid w:val="0"/>
              <w:jc w:val="center"/>
            </w:pPr>
            <w:r w:rsidRPr="00556CF6">
              <w:t>42</w:t>
            </w:r>
          </w:p>
        </w:tc>
        <w:tc>
          <w:tcPr>
            <w:tcW w:w="540" w:type="dxa"/>
            <w:tcBorders>
              <w:top w:val="single" w:sz="4" w:space="0" w:color="000000"/>
              <w:left w:val="single" w:sz="4" w:space="0" w:color="000000"/>
              <w:bottom w:val="single" w:sz="4" w:space="0" w:color="000000"/>
              <w:right w:val="single" w:sz="4" w:space="0" w:color="000000"/>
            </w:tcBorders>
            <w:vAlign w:val="center"/>
          </w:tcPr>
          <w:p w14:paraId="018D34B8" w14:textId="77777777" w:rsidR="00914ABD" w:rsidRPr="00556CF6" w:rsidRDefault="00F46E73" w:rsidP="00556CF6">
            <w:pPr>
              <w:autoSpaceDE w:val="0"/>
              <w:snapToGrid w:val="0"/>
              <w:jc w:val="center"/>
            </w:pPr>
            <w:r w:rsidRPr="00556CF6">
              <w:t>27%</w:t>
            </w:r>
          </w:p>
        </w:tc>
      </w:tr>
      <w:tr w:rsidR="00914ABD" w:rsidRPr="00556CF6" w14:paraId="54DDD5AD"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334CC0E6" w14:textId="77777777" w:rsidR="00914ABD" w:rsidRPr="00556CF6" w:rsidRDefault="00914ABD"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229106B8"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0BB83CB" w14:textId="77777777" w:rsidR="00914ABD" w:rsidRPr="00556CF6" w:rsidRDefault="00F46E73" w:rsidP="00556CF6">
            <w:pPr>
              <w:autoSpaceDE w:val="0"/>
              <w:snapToGrid w:val="0"/>
              <w:jc w:val="center"/>
            </w:pPr>
            <w:r w:rsidRPr="00556CF6">
              <w:t>10</w:t>
            </w:r>
          </w:p>
        </w:tc>
        <w:tc>
          <w:tcPr>
            <w:tcW w:w="540" w:type="dxa"/>
            <w:tcBorders>
              <w:top w:val="single" w:sz="4" w:space="0" w:color="000000"/>
              <w:left w:val="single" w:sz="4" w:space="0" w:color="000000"/>
              <w:bottom w:val="single" w:sz="4" w:space="0" w:color="000000"/>
              <w:right w:val="single" w:sz="4" w:space="0" w:color="000000"/>
            </w:tcBorders>
            <w:vAlign w:val="center"/>
          </w:tcPr>
          <w:p w14:paraId="24BBD4C2" w14:textId="77777777" w:rsidR="00914ABD" w:rsidRPr="00556CF6" w:rsidRDefault="00B55779" w:rsidP="00556CF6">
            <w:pPr>
              <w:autoSpaceDE w:val="0"/>
              <w:snapToGrid w:val="0"/>
              <w:jc w:val="center"/>
            </w:pPr>
            <w:r w:rsidRPr="00556CF6">
              <w:t>7</w:t>
            </w:r>
            <w:r w:rsidR="00F46E73" w:rsidRPr="00556CF6">
              <w:t>%</w:t>
            </w:r>
          </w:p>
        </w:tc>
      </w:tr>
      <w:tr w:rsidR="00914ABD" w:rsidRPr="00556CF6" w14:paraId="0B012ADC"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5D5B4312" w14:textId="77777777" w:rsidR="00914ABD" w:rsidRPr="00556CF6" w:rsidRDefault="00914ABD"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1128FD62"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C8D4508" w14:textId="77777777" w:rsidR="00914ABD" w:rsidRPr="00556CF6" w:rsidRDefault="00F46E73"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029E3919" w14:textId="77777777" w:rsidR="00914ABD" w:rsidRPr="00556CF6" w:rsidRDefault="00F46E73" w:rsidP="00556CF6">
            <w:pPr>
              <w:autoSpaceDE w:val="0"/>
              <w:snapToGrid w:val="0"/>
              <w:jc w:val="center"/>
            </w:pPr>
            <w:r w:rsidRPr="00556CF6">
              <w:t>1%</w:t>
            </w:r>
          </w:p>
        </w:tc>
      </w:tr>
      <w:tr w:rsidR="00914ABD" w:rsidRPr="00556CF6" w14:paraId="050054CB"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46D5E4EF" w14:textId="77777777" w:rsidR="00914ABD" w:rsidRPr="00556CF6" w:rsidRDefault="00914ABD"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16BC7956"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7879E99" w14:textId="77777777" w:rsidR="00914ABD" w:rsidRPr="00556CF6" w:rsidRDefault="00F46E73" w:rsidP="00556CF6">
            <w:pPr>
              <w:autoSpaceDE w:val="0"/>
              <w:snapToGrid w:val="0"/>
              <w:jc w:val="center"/>
            </w:pPr>
            <w:r w:rsidRPr="00556CF6">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08DC42EE" w14:textId="77777777" w:rsidR="00914ABD" w:rsidRPr="00556CF6" w:rsidRDefault="00F46E73" w:rsidP="00556CF6">
            <w:pPr>
              <w:autoSpaceDE w:val="0"/>
              <w:snapToGrid w:val="0"/>
              <w:jc w:val="center"/>
            </w:pPr>
            <w:r w:rsidRPr="00556CF6">
              <w:t>2%</w:t>
            </w:r>
          </w:p>
        </w:tc>
      </w:tr>
      <w:tr w:rsidR="00914ABD" w:rsidRPr="00556CF6" w14:paraId="389D3402"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78C1A94A"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388868E7"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642D4AD8" w14:textId="77777777" w:rsidR="00914ABD" w:rsidRPr="00556CF6" w:rsidRDefault="00914ABD" w:rsidP="00556CF6">
            <w:pPr>
              <w:autoSpaceDE w:val="0"/>
              <w:snapToGrid w:val="0"/>
              <w:jc w:val="center"/>
            </w:pPr>
            <w:r w:rsidRPr="00556CF6">
              <w:t>100</w:t>
            </w:r>
            <w:r w:rsidR="003B7932" w:rsidRPr="00556CF6">
              <w:t>%</w:t>
            </w:r>
          </w:p>
        </w:tc>
      </w:tr>
    </w:tbl>
    <w:p w14:paraId="01E10E04" w14:textId="77777777" w:rsidR="00C869F1" w:rsidRPr="00556CF6" w:rsidRDefault="00C869F1" w:rsidP="00556CF6">
      <w:pPr>
        <w:ind w:left="540"/>
        <w:jc w:val="both"/>
        <w:rPr>
          <w:i/>
          <w:lang w:val="sv-SE"/>
        </w:rPr>
      </w:pPr>
      <w:r w:rsidRPr="00556CF6">
        <w:rPr>
          <w:i/>
          <w:lang w:val="sv-SE"/>
        </w:rPr>
        <w:t>Sumber : Data olahan</w:t>
      </w:r>
    </w:p>
    <w:p w14:paraId="31E36866" w14:textId="77777777" w:rsidR="00BF0F3E" w:rsidRPr="00556CF6" w:rsidRDefault="00FB6225" w:rsidP="00556CF6">
      <w:pPr>
        <w:ind w:left="630" w:firstLine="720"/>
        <w:jc w:val="both"/>
        <w:rPr>
          <w:lang w:val="sv-SE"/>
        </w:rPr>
      </w:pPr>
      <w:r w:rsidRPr="00556CF6">
        <w:rPr>
          <w:lang w:val="sv-SE"/>
        </w:rPr>
        <w:t>Kese</w:t>
      </w:r>
      <w:r w:rsidR="00262990" w:rsidRPr="00556CF6">
        <w:rPr>
          <w:lang w:val="sv-SE"/>
        </w:rPr>
        <w:t>i</w:t>
      </w:r>
      <w:r w:rsidRPr="00556CF6">
        <w:rPr>
          <w:lang w:val="sv-SE"/>
        </w:rPr>
        <w:t>m</w:t>
      </w:r>
      <w:r w:rsidR="00262990" w:rsidRPr="00556CF6">
        <w:rPr>
          <w:lang w:val="sv-SE"/>
        </w:rPr>
        <w:t xml:space="preserve">bangan urusan dunia dan akhirat merupakan sesuatu yang sangat diinginkan oleh pelajar di kota Tangerang, ini bisa dilihat dari mayoritas jawaban mereka sebanyak 90% dan  </w:t>
      </w:r>
      <w:r w:rsidR="00B55779" w:rsidRPr="00556CF6">
        <w:rPr>
          <w:lang w:val="sv-SE"/>
        </w:rPr>
        <w:t>hanya 10% saja yang menyatakan kekurang dan ketidaksetujuan mereka.</w:t>
      </w:r>
    </w:p>
    <w:p w14:paraId="7C28ECB1" w14:textId="065140BA" w:rsidR="00BF0F3E" w:rsidRDefault="00BF0F3E" w:rsidP="00556CF6">
      <w:pPr>
        <w:ind w:left="630" w:firstLine="720"/>
        <w:jc w:val="both"/>
        <w:rPr>
          <w:lang w:val="sv-SE"/>
        </w:rPr>
      </w:pPr>
    </w:p>
    <w:p w14:paraId="762CC8DA" w14:textId="2F22569F" w:rsidR="00556CF6" w:rsidRDefault="00556CF6" w:rsidP="00556CF6">
      <w:pPr>
        <w:ind w:left="630" w:firstLine="720"/>
        <w:jc w:val="both"/>
        <w:rPr>
          <w:lang w:val="sv-SE"/>
        </w:rPr>
      </w:pPr>
    </w:p>
    <w:p w14:paraId="5361DC51" w14:textId="6C4DDEFF" w:rsidR="00556CF6" w:rsidRDefault="00556CF6" w:rsidP="00556CF6">
      <w:pPr>
        <w:ind w:left="630" w:firstLine="720"/>
        <w:jc w:val="both"/>
        <w:rPr>
          <w:lang w:val="sv-SE"/>
        </w:rPr>
      </w:pPr>
    </w:p>
    <w:p w14:paraId="0270D919" w14:textId="77777777" w:rsidR="00556CF6" w:rsidRPr="00556CF6" w:rsidRDefault="00556CF6" w:rsidP="00556CF6">
      <w:pPr>
        <w:ind w:left="630" w:firstLine="720"/>
        <w:jc w:val="both"/>
        <w:rPr>
          <w:lang w:val="sv-SE"/>
        </w:rPr>
      </w:pPr>
    </w:p>
    <w:p w14:paraId="490D38C3"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6</w:t>
      </w:r>
    </w:p>
    <w:p w14:paraId="1B47716D"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Menjaga solidaritas sosial dengan pemeluk agama lain</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914ABD" w:rsidRPr="00556CF6" w14:paraId="350905AC"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1ED71B3F" w14:textId="77777777" w:rsidR="00914ABD" w:rsidRPr="00556CF6" w:rsidRDefault="00914ABD"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3D3CFFA7"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828733F"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DA1FF6" w14:textId="77777777" w:rsidR="00914ABD" w:rsidRPr="00556CF6" w:rsidRDefault="00914ABD" w:rsidP="00556CF6">
            <w:pPr>
              <w:autoSpaceDE w:val="0"/>
              <w:snapToGrid w:val="0"/>
              <w:jc w:val="center"/>
              <w:rPr>
                <w:b/>
              </w:rPr>
            </w:pPr>
            <w:r w:rsidRPr="00556CF6">
              <w:rPr>
                <w:b/>
              </w:rPr>
              <w:t>%</w:t>
            </w:r>
          </w:p>
        </w:tc>
      </w:tr>
      <w:tr w:rsidR="00914ABD" w:rsidRPr="00556CF6" w14:paraId="588E80C1"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362B6124" w14:textId="77777777" w:rsidR="00914ABD" w:rsidRPr="00556CF6" w:rsidRDefault="00914ABD"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393A6AC2"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11E75A9" w14:textId="77777777" w:rsidR="00914ABD" w:rsidRPr="00556CF6" w:rsidRDefault="00F46E73" w:rsidP="00556CF6">
            <w:pPr>
              <w:autoSpaceDE w:val="0"/>
              <w:snapToGrid w:val="0"/>
              <w:jc w:val="center"/>
            </w:pPr>
            <w:r w:rsidRPr="00556CF6">
              <w:t>51</w:t>
            </w:r>
          </w:p>
        </w:tc>
        <w:tc>
          <w:tcPr>
            <w:tcW w:w="540" w:type="dxa"/>
            <w:tcBorders>
              <w:top w:val="single" w:sz="4" w:space="0" w:color="000000"/>
              <w:left w:val="single" w:sz="4" w:space="0" w:color="000000"/>
              <w:bottom w:val="single" w:sz="4" w:space="0" w:color="000000"/>
              <w:right w:val="single" w:sz="4" w:space="0" w:color="000000"/>
            </w:tcBorders>
            <w:vAlign w:val="center"/>
          </w:tcPr>
          <w:p w14:paraId="58949E6C" w14:textId="77777777" w:rsidR="00914ABD" w:rsidRPr="00556CF6" w:rsidRDefault="00F46E73" w:rsidP="00556CF6">
            <w:pPr>
              <w:autoSpaceDE w:val="0"/>
              <w:snapToGrid w:val="0"/>
              <w:jc w:val="center"/>
            </w:pPr>
            <w:r w:rsidRPr="00556CF6">
              <w:t>33%</w:t>
            </w:r>
          </w:p>
        </w:tc>
      </w:tr>
      <w:tr w:rsidR="00914ABD" w:rsidRPr="00556CF6" w14:paraId="7143B546"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DEE5F0D" w14:textId="77777777" w:rsidR="00914ABD" w:rsidRPr="00556CF6" w:rsidRDefault="00914ABD"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6CC167FC"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2BF2EE6" w14:textId="77777777" w:rsidR="00914ABD" w:rsidRPr="00556CF6" w:rsidRDefault="00F46E73" w:rsidP="00556CF6">
            <w:pPr>
              <w:autoSpaceDE w:val="0"/>
              <w:snapToGrid w:val="0"/>
              <w:jc w:val="center"/>
            </w:pPr>
            <w:r w:rsidRPr="00556CF6">
              <w:t>73</w:t>
            </w:r>
          </w:p>
        </w:tc>
        <w:tc>
          <w:tcPr>
            <w:tcW w:w="540" w:type="dxa"/>
            <w:tcBorders>
              <w:top w:val="single" w:sz="4" w:space="0" w:color="000000"/>
              <w:left w:val="single" w:sz="4" w:space="0" w:color="000000"/>
              <w:bottom w:val="single" w:sz="4" w:space="0" w:color="000000"/>
              <w:right w:val="single" w:sz="4" w:space="0" w:color="000000"/>
            </w:tcBorders>
            <w:vAlign w:val="center"/>
          </w:tcPr>
          <w:p w14:paraId="0B770D3E" w14:textId="77777777" w:rsidR="00914ABD" w:rsidRPr="00556CF6" w:rsidRDefault="00F46E73" w:rsidP="00556CF6">
            <w:pPr>
              <w:autoSpaceDE w:val="0"/>
              <w:snapToGrid w:val="0"/>
              <w:jc w:val="center"/>
            </w:pPr>
            <w:r w:rsidRPr="00556CF6">
              <w:t>47%</w:t>
            </w:r>
          </w:p>
        </w:tc>
      </w:tr>
      <w:tr w:rsidR="00914ABD" w:rsidRPr="00556CF6" w14:paraId="578CAD6F"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4D8E2FA5" w14:textId="77777777" w:rsidR="00914ABD" w:rsidRPr="00556CF6" w:rsidRDefault="00914ABD"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62C6B876"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C9F79CE" w14:textId="77777777" w:rsidR="00914ABD" w:rsidRPr="00556CF6" w:rsidRDefault="00F46E73" w:rsidP="00556CF6">
            <w:pPr>
              <w:autoSpaceDE w:val="0"/>
              <w:snapToGrid w:val="0"/>
              <w:jc w:val="center"/>
            </w:pPr>
            <w:r w:rsidRPr="00556CF6">
              <w:t>11</w:t>
            </w:r>
          </w:p>
        </w:tc>
        <w:tc>
          <w:tcPr>
            <w:tcW w:w="540" w:type="dxa"/>
            <w:tcBorders>
              <w:top w:val="single" w:sz="4" w:space="0" w:color="000000"/>
              <w:left w:val="single" w:sz="4" w:space="0" w:color="000000"/>
              <w:bottom w:val="single" w:sz="4" w:space="0" w:color="000000"/>
              <w:right w:val="single" w:sz="4" w:space="0" w:color="000000"/>
            </w:tcBorders>
            <w:vAlign w:val="center"/>
          </w:tcPr>
          <w:p w14:paraId="0D10C61B" w14:textId="77777777" w:rsidR="00914ABD" w:rsidRPr="00556CF6" w:rsidRDefault="00F46E73" w:rsidP="00556CF6">
            <w:pPr>
              <w:autoSpaceDE w:val="0"/>
              <w:snapToGrid w:val="0"/>
              <w:jc w:val="center"/>
            </w:pPr>
            <w:r w:rsidRPr="00556CF6">
              <w:t>7%</w:t>
            </w:r>
          </w:p>
        </w:tc>
      </w:tr>
      <w:tr w:rsidR="00914ABD" w:rsidRPr="00556CF6" w14:paraId="1B449A68"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4AE65AEF" w14:textId="77777777" w:rsidR="00914ABD" w:rsidRPr="00556CF6" w:rsidRDefault="00914ABD"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023B53FA"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911466F" w14:textId="77777777" w:rsidR="00914ABD" w:rsidRPr="00556CF6" w:rsidRDefault="00F46E73" w:rsidP="00556CF6">
            <w:pPr>
              <w:autoSpaceDE w:val="0"/>
              <w:snapToGrid w:val="0"/>
              <w:jc w:val="center"/>
            </w:pPr>
            <w:r w:rsidRPr="00556CF6">
              <w:t>11</w:t>
            </w:r>
          </w:p>
        </w:tc>
        <w:tc>
          <w:tcPr>
            <w:tcW w:w="540" w:type="dxa"/>
            <w:tcBorders>
              <w:top w:val="single" w:sz="4" w:space="0" w:color="000000"/>
              <w:left w:val="single" w:sz="4" w:space="0" w:color="000000"/>
              <w:bottom w:val="single" w:sz="4" w:space="0" w:color="000000"/>
              <w:right w:val="single" w:sz="4" w:space="0" w:color="000000"/>
            </w:tcBorders>
            <w:vAlign w:val="center"/>
          </w:tcPr>
          <w:p w14:paraId="66C7D509" w14:textId="77777777" w:rsidR="00914ABD" w:rsidRPr="00556CF6" w:rsidRDefault="00F46E73" w:rsidP="00556CF6">
            <w:pPr>
              <w:autoSpaceDE w:val="0"/>
              <w:snapToGrid w:val="0"/>
              <w:jc w:val="center"/>
            </w:pPr>
            <w:r w:rsidRPr="00556CF6">
              <w:t>7%</w:t>
            </w:r>
          </w:p>
        </w:tc>
      </w:tr>
      <w:tr w:rsidR="00914ABD" w:rsidRPr="00556CF6" w14:paraId="01339712"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31E43CFB" w14:textId="77777777" w:rsidR="00914ABD" w:rsidRPr="00556CF6" w:rsidRDefault="00914ABD"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1C0441AD"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A58512D" w14:textId="77777777" w:rsidR="00914ABD" w:rsidRPr="00556CF6" w:rsidRDefault="009805A2" w:rsidP="00556CF6">
            <w:pPr>
              <w:autoSpaceDE w:val="0"/>
              <w:snapToGrid w:val="0"/>
              <w:jc w:val="center"/>
            </w:pPr>
            <w:r w:rsidRPr="00556CF6">
              <w:t>9</w:t>
            </w:r>
          </w:p>
        </w:tc>
        <w:tc>
          <w:tcPr>
            <w:tcW w:w="540" w:type="dxa"/>
            <w:tcBorders>
              <w:top w:val="single" w:sz="4" w:space="0" w:color="000000"/>
              <w:left w:val="single" w:sz="4" w:space="0" w:color="000000"/>
              <w:bottom w:val="single" w:sz="4" w:space="0" w:color="000000"/>
              <w:right w:val="single" w:sz="4" w:space="0" w:color="000000"/>
            </w:tcBorders>
            <w:vAlign w:val="center"/>
          </w:tcPr>
          <w:p w14:paraId="592F288D" w14:textId="77777777" w:rsidR="00914ABD" w:rsidRPr="00556CF6" w:rsidRDefault="00F46E73" w:rsidP="00556CF6">
            <w:pPr>
              <w:autoSpaceDE w:val="0"/>
              <w:snapToGrid w:val="0"/>
              <w:jc w:val="center"/>
            </w:pPr>
            <w:r w:rsidRPr="00556CF6">
              <w:t>6%</w:t>
            </w:r>
          </w:p>
        </w:tc>
      </w:tr>
      <w:tr w:rsidR="00914ABD" w:rsidRPr="00556CF6" w14:paraId="2A979A8B"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33374BF5"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6B69B53E"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515AFC8D" w14:textId="77777777" w:rsidR="00914ABD" w:rsidRPr="00556CF6" w:rsidRDefault="00914ABD" w:rsidP="00556CF6">
            <w:pPr>
              <w:autoSpaceDE w:val="0"/>
              <w:snapToGrid w:val="0"/>
              <w:jc w:val="center"/>
            </w:pPr>
            <w:r w:rsidRPr="00556CF6">
              <w:t>100</w:t>
            </w:r>
            <w:r w:rsidR="003B7932" w:rsidRPr="00556CF6">
              <w:t>%</w:t>
            </w:r>
          </w:p>
        </w:tc>
      </w:tr>
    </w:tbl>
    <w:p w14:paraId="1510A0DD" w14:textId="77777777" w:rsidR="00C869F1" w:rsidRPr="00556CF6" w:rsidRDefault="00C869F1" w:rsidP="00556CF6">
      <w:pPr>
        <w:ind w:left="540"/>
        <w:jc w:val="both"/>
        <w:rPr>
          <w:i/>
          <w:lang w:val="sv-SE"/>
        </w:rPr>
      </w:pPr>
      <w:r w:rsidRPr="00556CF6">
        <w:rPr>
          <w:i/>
          <w:lang w:val="sv-SE"/>
        </w:rPr>
        <w:t>Sumber : Data olahan</w:t>
      </w:r>
    </w:p>
    <w:p w14:paraId="39F7F402" w14:textId="77777777" w:rsidR="00914ABD" w:rsidRPr="00556CF6" w:rsidRDefault="00BE0D76" w:rsidP="00556CF6">
      <w:pPr>
        <w:ind w:left="630" w:firstLine="720"/>
        <w:jc w:val="both"/>
        <w:rPr>
          <w:lang w:val="sv-SE"/>
        </w:rPr>
      </w:pPr>
      <w:r w:rsidRPr="00556CF6">
        <w:rPr>
          <w:lang w:val="sv-SE"/>
        </w:rPr>
        <w:t>Ternyata pelajar di kota Tangerang mempunyai solidaritas yang cukup tinggi terhadap pemeluk agama lain. Ini terlihat dari jawaban mereka  dimana 80% menyatakan ketersetujuannya dan hanya 20% saja yang menyatakan kekurang  dan ketidaksetujuannya.</w:t>
      </w:r>
    </w:p>
    <w:p w14:paraId="7858D3A1" w14:textId="77777777" w:rsidR="00BF0F3E" w:rsidRPr="00556CF6" w:rsidRDefault="00BF0F3E" w:rsidP="00556CF6">
      <w:pPr>
        <w:ind w:left="630" w:firstLine="720"/>
        <w:jc w:val="both"/>
      </w:pPr>
    </w:p>
    <w:p w14:paraId="5BDB075A"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7</w:t>
      </w:r>
    </w:p>
    <w:p w14:paraId="7CB5FCF4" w14:textId="77777777" w:rsidR="00914ABD" w:rsidRPr="00556CF6" w:rsidRDefault="00215FB2" w:rsidP="00556CF6">
      <w:pPr>
        <w:autoSpaceDE w:val="0"/>
        <w:jc w:val="center"/>
        <w:rPr>
          <w:b/>
          <w:lang w:val="sv-SE"/>
        </w:rPr>
      </w:pPr>
      <w:r w:rsidRPr="00556CF6">
        <w:rPr>
          <w:b/>
          <w:lang w:val="sv-SE"/>
        </w:rPr>
        <w:t xml:space="preserve">          Tidak membenarkan tindakan kekerasan terhadap mereka yang anti islam (memusuhi islam)</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914ABD" w:rsidRPr="00556CF6" w14:paraId="67F66E7C"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6CB6271B" w14:textId="77777777" w:rsidR="00914ABD" w:rsidRPr="00556CF6" w:rsidRDefault="00914ABD"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23072A6D"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4F35590"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65777" w14:textId="77777777" w:rsidR="00914ABD" w:rsidRPr="00556CF6" w:rsidRDefault="00914ABD" w:rsidP="00556CF6">
            <w:pPr>
              <w:autoSpaceDE w:val="0"/>
              <w:snapToGrid w:val="0"/>
              <w:jc w:val="center"/>
              <w:rPr>
                <w:b/>
              </w:rPr>
            </w:pPr>
            <w:r w:rsidRPr="00556CF6">
              <w:rPr>
                <w:b/>
              </w:rPr>
              <w:t>%</w:t>
            </w:r>
          </w:p>
        </w:tc>
      </w:tr>
      <w:tr w:rsidR="00914ABD" w:rsidRPr="00556CF6" w14:paraId="45692E3D"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73F9675B" w14:textId="77777777" w:rsidR="00914ABD" w:rsidRPr="00556CF6" w:rsidRDefault="00914ABD"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41FF05DF"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F910092" w14:textId="77777777" w:rsidR="00914ABD" w:rsidRPr="00556CF6" w:rsidRDefault="00F46E73" w:rsidP="00556CF6">
            <w:pPr>
              <w:autoSpaceDE w:val="0"/>
              <w:snapToGrid w:val="0"/>
              <w:jc w:val="center"/>
            </w:pPr>
            <w:r w:rsidRPr="00556CF6">
              <w:t>38</w:t>
            </w:r>
          </w:p>
        </w:tc>
        <w:tc>
          <w:tcPr>
            <w:tcW w:w="540" w:type="dxa"/>
            <w:tcBorders>
              <w:top w:val="single" w:sz="4" w:space="0" w:color="000000"/>
              <w:left w:val="single" w:sz="4" w:space="0" w:color="000000"/>
              <w:bottom w:val="single" w:sz="4" w:space="0" w:color="000000"/>
              <w:right w:val="single" w:sz="4" w:space="0" w:color="000000"/>
            </w:tcBorders>
            <w:vAlign w:val="center"/>
          </w:tcPr>
          <w:p w14:paraId="28CFC299" w14:textId="77777777" w:rsidR="00914ABD" w:rsidRPr="00556CF6" w:rsidRDefault="00F46E73" w:rsidP="00556CF6">
            <w:pPr>
              <w:autoSpaceDE w:val="0"/>
              <w:snapToGrid w:val="0"/>
              <w:jc w:val="center"/>
            </w:pPr>
            <w:r w:rsidRPr="00556CF6">
              <w:t>25%</w:t>
            </w:r>
          </w:p>
        </w:tc>
      </w:tr>
      <w:tr w:rsidR="00914ABD" w:rsidRPr="00556CF6" w14:paraId="574457D4"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F1FBF03" w14:textId="77777777" w:rsidR="00914ABD" w:rsidRPr="00556CF6" w:rsidRDefault="00914ABD"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2FEFC2AA"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C0BAEE1" w14:textId="77777777" w:rsidR="00914ABD" w:rsidRPr="00556CF6" w:rsidRDefault="00F46E73" w:rsidP="00556CF6">
            <w:pPr>
              <w:autoSpaceDE w:val="0"/>
              <w:snapToGrid w:val="0"/>
              <w:jc w:val="center"/>
            </w:pPr>
            <w:r w:rsidRPr="00556CF6">
              <w:t>59</w:t>
            </w:r>
          </w:p>
        </w:tc>
        <w:tc>
          <w:tcPr>
            <w:tcW w:w="540" w:type="dxa"/>
            <w:tcBorders>
              <w:top w:val="single" w:sz="4" w:space="0" w:color="000000"/>
              <w:left w:val="single" w:sz="4" w:space="0" w:color="000000"/>
              <w:bottom w:val="single" w:sz="4" w:space="0" w:color="000000"/>
              <w:right w:val="single" w:sz="4" w:space="0" w:color="000000"/>
            </w:tcBorders>
            <w:vAlign w:val="center"/>
          </w:tcPr>
          <w:p w14:paraId="0740AD48" w14:textId="77777777" w:rsidR="00914ABD" w:rsidRPr="00556CF6" w:rsidRDefault="00F46E73" w:rsidP="00556CF6">
            <w:pPr>
              <w:autoSpaceDE w:val="0"/>
              <w:snapToGrid w:val="0"/>
              <w:jc w:val="center"/>
            </w:pPr>
            <w:r w:rsidRPr="00556CF6">
              <w:t>38%</w:t>
            </w:r>
          </w:p>
        </w:tc>
      </w:tr>
      <w:tr w:rsidR="00914ABD" w:rsidRPr="00556CF6" w14:paraId="5008993F"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73EA5474" w14:textId="77777777" w:rsidR="00914ABD" w:rsidRPr="00556CF6" w:rsidRDefault="00914ABD"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7FB6CA51"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27C8016" w14:textId="77777777" w:rsidR="00914ABD" w:rsidRPr="00556CF6" w:rsidRDefault="00F46E73" w:rsidP="00556CF6">
            <w:pPr>
              <w:autoSpaceDE w:val="0"/>
              <w:snapToGrid w:val="0"/>
              <w:jc w:val="center"/>
            </w:pPr>
            <w:r w:rsidRPr="00556CF6">
              <w:t>27</w:t>
            </w:r>
          </w:p>
        </w:tc>
        <w:tc>
          <w:tcPr>
            <w:tcW w:w="540" w:type="dxa"/>
            <w:tcBorders>
              <w:top w:val="single" w:sz="4" w:space="0" w:color="000000"/>
              <w:left w:val="single" w:sz="4" w:space="0" w:color="000000"/>
              <w:bottom w:val="single" w:sz="4" w:space="0" w:color="000000"/>
              <w:right w:val="single" w:sz="4" w:space="0" w:color="000000"/>
            </w:tcBorders>
            <w:vAlign w:val="center"/>
          </w:tcPr>
          <w:p w14:paraId="1D4A8CCF" w14:textId="77777777" w:rsidR="00914ABD" w:rsidRPr="00556CF6" w:rsidRDefault="00F46E73" w:rsidP="00556CF6">
            <w:pPr>
              <w:autoSpaceDE w:val="0"/>
              <w:snapToGrid w:val="0"/>
              <w:jc w:val="center"/>
            </w:pPr>
            <w:r w:rsidRPr="00556CF6">
              <w:t>17%</w:t>
            </w:r>
          </w:p>
        </w:tc>
      </w:tr>
      <w:tr w:rsidR="00914ABD" w:rsidRPr="00556CF6" w14:paraId="59FD6A3D"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74EBDAA1" w14:textId="77777777" w:rsidR="00914ABD" w:rsidRPr="00556CF6" w:rsidRDefault="00914ABD"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172F3D0A"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A456780" w14:textId="77777777" w:rsidR="00914ABD" w:rsidRPr="00556CF6" w:rsidRDefault="00F46E73" w:rsidP="00556CF6">
            <w:pPr>
              <w:autoSpaceDE w:val="0"/>
              <w:snapToGrid w:val="0"/>
              <w:jc w:val="center"/>
            </w:pPr>
            <w:r w:rsidRPr="00556CF6">
              <w:t>11</w:t>
            </w:r>
          </w:p>
        </w:tc>
        <w:tc>
          <w:tcPr>
            <w:tcW w:w="540" w:type="dxa"/>
            <w:tcBorders>
              <w:top w:val="single" w:sz="4" w:space="0" w:color="000000"/>
              <w:left w:val="single" w:sz="4" w:space="0" w:color="000000"/>
              <w:bottom w:val="single" w:sz="4" w:space="0" w:color="000000"/>
              <w:right w:val="single" w:sz="4" w:space="0" w:color="000000"/>
            </w:tcBorders>
            <w:vAlign w:val="center"/>
          </w:tcPr>
          <w:p w14:paraId="23A05C30" w14:textId="77777777" w:rsidR="00914ABD" w:rsidRPr="00556CF6" w:rsidRDefault="00F46E73" w:rsidP="00556CF6">
            <w:pPr>
              <w:autoSpaceDE w:val="0"/>
              <w:snapToGrid w:val="0"/>
              <w:jc w:val="center"/>
            </w:pPr>
            <w:r w:rsidRPr="00556CF6">
              <w:t>7%</w:t>
            </w:r>
          </w:p>
        </w:tc>
      </w:tr>
      <w:tr w:rsidR="00914ABD" w:rsidRPr="00556CF6" w14:paraId="345C0C05"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9E186F7" w14:textId="77777777" w:rsidR="00914ABD" w:rsidRPr="00556CF6" w:rsidRDefault="00914ABD"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0C03A5A6"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2F684B6" w14:textId="77777777" w:rsidR="00914ABD" w:rsidRPr="00556CF6" w:rsidRDefault="00F46E73"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464DDE75" w14:textId="77777777" w:rsidR="00914ABD" w:rsidRPr="00556CF6" w:rsidRDefault="00F46E73" w:rsidP="00556CF6">
            <w:pPr>
              <w:autoSpaceDE w:val="0"/>
              <w:snapToGrid w:val="0"/>
              <w:jc w:val="center"/>
            </w:pPr>
            <w:r w:rsidRPr="00556CF6">
              <w:t>13%</w:t>
            </w:r>
          </w:p>
        </w:tc>
      </w:tr>
      <w:tr w:rsidR="00914ABD" w:rsidRPr="00556CF6" w14:paraId="171FEDE0"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4A45DA4E"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74D4CEE7"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23127BB1" w14:textId="77777777" w:rsidR="00914ABD" w:rsidRPr="00556CF6" w:rsidRDefault="00914ABD" w:rsidP="00556CF6">
            <w:pPr>
              <w:autoSpaceDE w:val="0"/>
              <w:snapToGrid w:val="0"/>
              <w:jc w:val="center"/>
            </w:pPr>
            <w:r w:rsidRPr="00556CF6">
              <w:t>100</w:t>
            </w:r>
            <w:r w:rsidR="003B7932" w:rsidRPr="00556CF6">
              <w:t>%</w:t>
            </w:r>
          </w:p>
        </w:tc>
      </w:tr>
    </w:tbl>
    <w:p w14:paraId="3EF5632C" w14:textId="77777777" w:rsidR="00F070A1" w:rsidRPr="00556CF6" w:rsidRDefault="00F070A1" w:rsidP="00556CF6">
      <w:pPr>
        <w:ind w:left="540"/>
        <w:jc w:val="both"/>
        <w:rPr>
          <w:i/>
          <w:lang w:val="sv-SE"/>
        </w:rPr>
      </w:pPr>
      <w:r w:rsidRPr="00556CF6">
        <w:rPr>
          <w:i/>
          <w:lang w:val="sv-SE"/>
        </w:rPr>
        <w:t>Sumber : Data olahan</w:t>
      </w:r>
    </w:p>
    <w:p w14:paraId="66EA5CAF" w14:textId="77777777" w:rsidR="00CB69DD" w:rsidRPr="00556CF6" w:rsidRDefault="007E1C24" w:rsidP="00556CF6">
      <w:pPr>
        <w:ind w:left="630" w:firstLine="720"/>
        <w:jc w:val="both"/>
        <w:rPr>
          <w:lang w:val="sv-SE"/>
        </w:rPr>
      </w:pPr>
      <w:r w:rsidRPr="00556CF6">
        <w:rPr>
          <w:lang w:val="sv-SE"/>
        </w:rPr>
        <w:t>Sebanyak 63% pelajar di kota Tangerang tidak membenarkan tindakan kekerasan terhadap mereka yang anti Islam, 17% menyatakan kurang setuju dan sisanya 20% membenarkan tindakan kekerasan terhadap mereka yang anti Islam.</w:t>
      </w:r>
    </w:p>
    <w:p w14:paraId="47F28D46" w14:textId="35626F18" w:rsidR="00B1735F" w:rsidRDefault="00B1735F" w:rsidP="00556CF6">
      <w:pPr>
        <w:ind w:left="630" w:firstLine="720"/>
        <w:jc w:val="both"/>
        <w:rPr>
          <w:lang w:val="sv-SE"/>
        </w:rPr>
      </w:pPr>
    </w:p>
    <w:p w14:paraId="1C4CCA5B" w14:textId="3E453C52" w:rsidR="00556CF6" w:rsidRDefault="00556CF6" w:rsidP="00556CF6">
      <w:pPr>
        <w:ind w:left="630" w:firstLine="720"/>
        <w:jc w:val="both"/>
        <w:rPr>
          <w:lang w:val="sv-SE"/>
        </w:rPr>
      </w:pPr>
    </w:p>
    <w:p w14:paraId="0127DE07" w14:textId="77777777" w:rsidR="00556CF6" w:rsidRDefault="00556CF6" w:rsidP="00556CF6">
      <w:pPr>
        <w:ind w:left="630" w:firstLine="720"/>
        <w:jc w:val="both"/>
        <w:rPr>
          <w:lang w:val="sv-SE"/>
        </w:rPr>
      </w:pPr>
    </w:p>
    <w:p w14:paraId="78775965" w14:textId="77777777" w:rsidR="00556CF6" w:rsidRDefault="00556CF6" w:rsidP="00556CF6">
      <w:pPr>
        <w:ind w:left="630" w:firstLine="720"/>
        <w:jc w:val="both"/>
        <w:rPr>
          <w:lang w:val="sv-SE"/>
        </w:rPr>
      </w:pPr>
    </w:p>
    <w:p w14:paraId="7E41B626" w14:textId="39F5DC5F" w:rsidR="00556CF6" w:rsidRDefault="00556CF6" w:rsidP="00556CF6">
      <w:pPr>
        <w:ind w:left="630" w:firstLine="720"/>
        <w:jc w:val="both"/>
        <w:rPr>
          <w:lang w:val="sv-SE"/>
        </w:rPr>
      </w:pPr>
    </w:p>
    <w:p w14:paraId="2813F910" w14:textId="717D5A8D" w:rsidR="00556CF6" w:rsidRDefault="00556CF6" w:rsidP="00556CF6">
      <w:pPr>
        <w:ind w:left="630" w:firstLine="720"/>
        <w:jc w:val="both"/>
        <w:rPr>
          <w:lang w:val="sv-SE"/>
        </w:rPr>
      </w:pPr>
    </w:p>
    <w:p w14:paraId="7107D346" w14:textId="54411A24" w:rsidR="00556CF6" w:rsidRDefault="00556CF6" w:rsidP="00556CF6">
      <w:pPr>
        <w:ind w:left="630" w:firstLine="720"/>
        <w:jc w:val="both"/>
        <w:rPr>
          <w:lang w:val="sv-SE"/>
        </w:rPr>
      </w:pPr>
    </w:p>
    <w:p w14:paraId="6094BEB4" w14:textId="4564E13F" w:rsidR="00556CF6" w:rsidRDefault="00556CF6" w:rsidP="00556CF6">
      <w:pPr>
        <w:ind w:left="630" w:firstLine="720"/>
        <w:jc w:val="both"/>
        <w:rPr>
          <w:lang w:val="sv-SE"/>
        </w:rPr>
      </w:pPr>
    </w:p>
    <w:p w14:paraId="4A221044" w14:textId="77777777" w:rsidR="00556CF6" w:rsidRPr="00556CF6" w:rsidRDefault="00556CF6" w:rsidP="00556CF6">
      <w:pPr>
        <w:ind w:left="630" w:firstLine="720"/>
        <w:jc w:val="both"/>
        <w:rPr>
          <w:lang w:val="sv-SE"/>
        </w:rPr>
      </w:pPr>
    </w:p>
    <w:p w14:paraId="3F229F41"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8</w:t>
      </w:r>
    </w:p>
    <w:p w14:paraId="2E445EE0"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Bersifat demokratis terhadap perbedaan pendapat</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914ABD" w:rsidRPr="00556CF6" w14:paraId="037A4DE1" w14:textId="77777777" w:rsidTr="00914ABD">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0FF87E2F" w14:textId="77777777" w:rsidR="00914ABD" w:rsidRPr="00556CF6" w:rsidRDefault="00914ABD"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4B0D9D80"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4601BD4"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18762C" w14:textId="77777777" w:rsidR="00914ABD" w:rsidRPr="00556CF6" w:rsidRDefault="00914ABD" w:rsidP="00556CF6">
            <w:pPr>
              <w:autoSpaceDE w:val="0"/>
              <w:snapToGrid w:val="0"/>
              <w:jc w:val="center"/>
              <w:rPr>
                <w:b/>
              </w:rPr>
            </w:pPr>
            <w:r w:rsidRPr="00556CF6">
              <w:rPr>
                <w:b/>
              </w:rPr>
              <w:t>%</w:t>
            </w:r>
          </w:p>
        </w:tc>
      </w:tr>
      <w:tr w:rsidR="00914ABD" w:rsidRPr="00556CF6" w14:paraId="623E03C6"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060A66B1" w14:textId="77777777" w:rsidR="00914ABD" w:rsidRPr="00556CF6" w:rsidRDefault="00914ABD"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58123F62"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F167D73" w14:textId="77777777" w:rsidR="00914ABD" w:rsidRPr="00556CF6" w:rsidRDefault="00BE6218" w:rsidP="00556CF6">
            <w:pPr>
              <w:autoSpaceDE w:val="0"/>
              <w:snapToGrid w:val="0"/>
              <w:jc w:val="center"/>
            </w:pPr>
            <w:r w:rsidRPr="00556CF6">
              <w:t>27</w:t>
            </w:r>
          </w:p>
        </w:tc>
        <w:tc>
          <w:tcPr>
            <w:tcW w:w="540" w:type="dxa"/>
            <w:tcBorders>
              <w:top w:val="single" w:sz="4" w:space="0" w:color="000000"/>
              <w:left w:val="single" w:sz="4" w:space="0" w:color="000000"/>
              <w:bottom w:val="single" w:sz="4" w:space="0" w:color="000000"/>
              <w:right w:val="single" w:sz="4" w:space="0" w:color="000000"/>
            </w:tcBorders>
            <w:vAlign w:val="center"/>
          </w:tcPr>
          <w:p w14:paraId="2CD77F5E" w14:textId="77777777" w:rsidR="00914ABD" w:rsidRPr="00556CF6" w:rsidRDefault="00BE6218" w:rsidP="00556CF6">
            <w:pPr>
              <w:autoSpaceDE w:val="0"/>
              <w:snapToGrid w:val="0"/>
              <w:jc w:val="center"/>
            </w:pPr>
            <w:r w:rsidRPr="00556CF6">
              <w:t>17%</w:t>
            </w:r>
          </w:p>
        </w:tc>
      </w:tr>
      <w:tr w:rsidR="00914ABD" w:rsidRPr="00556CF6" w14:paraId="24CF0E43"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0023BFD7" w14:textId="77777777" w:rsidR="00914ABD" w:rsidRPr="00556CF6" w:rsidRDefault="00914ABD"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768346B6"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53CA962" w14:textId="77777777" w:rsidR="00914ABD" w:rsidRPr="00556CF6" w:rsidRDefault="00BE6218" w:rsidP="00556CF6">
            <w:pPr>
              <w:autoSpaceDE w:val="0"/>
              <w:snapToGrid w:val="0"/>
              <w:jc w:val="center"/>
            </w:pPr>
            <w:r w:rsidRPr="00556CF6">
              <w:t>94</w:t>
            </w:r>
          </w:p>
        </w:tc>
        <w:tc>
          <w:tcPr>
            <w:tcW w:w="540" w:type="dxa"/>
            <w:tcBorders>
              <w:top w:val="single" w:sz="4" w:space="0" w:color="000000"/>
              <w:left w:val="single" w:sz="4" w:space="0" w:color="000000"/>
              <w:bottom w:val="single" w:sz="4" w:space="0" w:color="000000"/>
              <w:right w:val="single" w:sz="4" w:space="0" w:color="000000"/>
            </w:tcBorders>
            <w:vAlign w:val="center"/>
          </w:tcPr>
          <w:p w14:paraId="233AE0CE" w14:textId="77777777" w:rsidR="00914ABD" w:rsidRPr="00556CF6" w:rsidRDefault="00BE6218" w:rsidP="00556CF6">
            <w:pPr>
              <w:autoSpaceDE w:val="0"/>
              <w:snapToGrid w:val="0"/>
              <w:jc w:val="center"/>
            </w:pPr>
            <w:r w:rsidRPr="00556CF6">
              <w:t>61%</w:t>
            </w:r>
          </w:p>
        </w:tc>
      </w:tr>
      <w:tr w:rsidR="00914ABD" w:rsidRPr="00556CF6" w14:paraId="6A44852B"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662E87F" w14:textId="77777777" w:rsidR="00914ABD" w:rsidRPr="00556CF6" w:rsidRDefault="00914ABD"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0B7E26E8"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1A752CC" w14:textId="77777777" w:rsidR="00914ABD" w:rsidRPr="00556CF6" w:rsidRDefault="00BE6218"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0B201EA6" w14:textId="77777777" w:rsidR="00914ABD" w:rsidRPr="00556CF6" w:rsidRDefault="00BE6218" w:rsidP="00556CF6">
            <w:pPr>
              <w:autoSpaceDE w:val="0"/>
              <w:snapToGrid w:val="0"/>
              <w:jc w:val="center"/>
            </w:pPr>
            <w:r w:rsidRPr="00556CF6">
              <w:t>13%</w:t>
            </w:r>
          </w:p>
        </w:tc>
      </w:tr>
      <w:tr w:rsidR="00914ABD" w:rsidRPr="00556CF6" w14:paraId="4AA247FB"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1B5B72C" w14:textId="77777777" w:rsidR="00914ABD" w:rsidRPr="00556CF6" w:rsidRDefault="00914ABD"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1340EE66"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D06899C" w14:textId="77777777" w:rsidR="00914ABD" w:rsidRPr="00556CF6" w:rsidRDefault="00BE6218" w:rsidP="00556CF6">
            <w:pPr>
              <w:autoSpaceDE w:val="0"/>
              <w:snapToGrid w:val="0"/>
              <w:jc w:val="center"/>
            </w:pPr>
            <w:r w:rsidRPr="00556CF6">
              <w:t>1</w:t>
            </w:r>
            <w:r w:rsidR="009805A2" w:rsidRPr="00556CF6">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ED9F53F" w14:textId="77777777" w:rsidR="00914ABD" w:rsidRPr="00556CF6" w:rsidRDefault="009805A2" w:rsidP="00556CF6">
            <w:pPr>
              <w:autoSpaceDE w:val="0"/>
              <w:snapToGrid w:val="0"/>
              <w:jc w:val="center"/>
            </w:pPr>
            <w:r w:rsidRPr="00556CF6">
              <w:t>9</w:t>
            </w:r>
            <w:r w:rsidR="00BE6218" w:rsidRPr="00556CF6">
              <w:t>%</w:t>
            </w:r>
          </w:p>
        </w:tc>
      </w:tr>
      <w:tr w:rsidR="00914ABD" w:rsidRPr="00556CF6" w14:paraId="33AB96E1"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EB036B5" w14:textId="77777777" w:rsidR="00914ABD" w:rsidRPr="00556CF6" w:rsidRDefault="00914ABD"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592FA561"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3E85C19" w14:textId="77777777" w:rsidR="00914ABD" w:rsidRPr="00556CF6" w:rsidRDefault="00BE6218" w:rsidP="00556CF6">
            <w:pPr>
              <w:autoSpaceDE w:val="0"/>
              <w:snapToGrid w:val="0"/>
              <w:jc w:val="center"/>
            </w:pPr>
            <w:r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5421E719" w14:textId="77777777" w:rsidR="00914ABD" w:rsidRPr="00556CF6" w:rsidRDefault="00BE6218" w:rsidP="00556CF6">
            <w:pPr>
              <w:autoSpaceDE w:val="0"/>
              <w:snapToGrid w:val="0"/>
              <w:jc w:val="center"/>
            </w:pPr>
            <w:r w:rsidRPr="00556CF6">
              <w:t>0%</w:t>
            </w:r>
          </w:p>
        </w:tc>
      </w:tr>
      <w:tr w:rsidR="00914ABD" w:rsidRPr="00556CF6" w14:paraId="71E3CEB9"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58C805B0"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0C8F0383"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65867282" w14:textId="77777777" w:rsidR="00914ABD" w:rsidRPr="00556CF6" w:rsidRDefault="00914ABD" w:rsidP="00556CF6">
            <w:pPr>
              <w:autoSpaceDE w:val="0"/>
              <w:snapToGrid w:val="0"/>
              <w:jc w:val="center"/>
            </w:pPr>
            <w:r w:rsidRPr="00556CF6">
              <w:t>100</w:t>
            </w:r>
            <w:r w:rsidR="003B7932" w:rsidRPr="00556CF6">
              <w:t>%</w:t>
            </w:r>
          </w:p>
        </w:tc>
      </w:tr>
    </w:tbl>
    <w:p w14:paraId="4B7E85D1" w14:textId="77777777" w:rsidR="00C869F1" w:rsidRPr="00556CF6" w:rsidRDefault="00C869F1" w:rsidP="00556CF6">
      <w:pPr>
        <w:ind w:left="540"/>
        <w:jc w:val="both"/>
        <w:rPr>
          <w:i/>
          <w:lang w:val="sv-SE"/>
        </w:rPr>
      </w:pPr>
      <w:r w:rsidRPr="00556CF6">
        <w:rPr>
          <w:i/>
          <w:lang w:val="sv-SE"/>
        </w:rPr>
        <w:t>Sumber : Data olahan</w:t>
      </w:r>
    </w:p>
    <w:p w14:paraId="4FE09172" w14:textId="77777777" w:rsidR="00914ABD" w:rsidRPr="00556CF6" w:rsidRDefault="007E1C24" w:rsidP="00556CF6">
      <w:pPr>
        <w:ind w:left="630" w:firstLine="720"/>
        <w:jc w:val="both"/>
        <w:rPr>
          <w:lang w:val="sv-SE"/>
        </w:rPr>
      </w:pPr>
      <w:r w:rsidRPr="00556CF6">
        <w:rPr>
          <w:lang w:val="sv-SE"/>
        </w:rPr>
        <w:t>Pelajar di kota Taangerang sangat demokratis terhadap perbedaan pendapat</w:t>
      </w:r>
      <w:r w:rsidR="00C869F1" w:rsidRPr="00556CF6">
        <w:rPr>
          <w:lang w:val="sv-SE"/>
        </w:rPr>
        <w:t>.</w:t>
      </w:r>
      <w:r w:rsidRPr="00556CF6">
        <w:rPr>
          <w:lang w:val="sv-SE"/>
        </w:rPr>
        <w:t xml:space="preserve"> Dimana 78% menyatakan sangat setuju dan setuju, 13% kurang setuju dan hanya 9% yang menyatakan tidak setuju.  </w:t>
      </w:r>
    </w:p>
    <w:p w14:paraId="67622BA1" w14:textId="77777777" w:rsidR="009C5FD3" w:rsidRPr="00556CF6" w:rsidRDefault="009C5FD3" w:rsidP="00556CF6">
      <w:pPr>
        <w:ind w:left="630" w:firstLine="720"/>
        <w:jc w:val="both"/>
      </w:pPr>
    </w:p>
    <w:p w14:paraId="3C309ECC"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9</w:t>
      </w:r>
    </w:p>
    <w:p w14:paraId="3048D3BF"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Sentimen agama yang berlebihan terhadap agama lain</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914ABD" w:rsidRPr="00556CF6" w14:paraId="28FB769E" w14:textId="77777777" w:rsidTr="00914ABD">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74F025D8" w14:textId="77777777" w:rsidR="00914ABD" w:rsidRPr="00556CF6" w:rsidRDefault="00914ABD"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3BE8B90B"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A0FB249"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378BCF" w14:textId="77777777" w:rsidR="00914ABD" w:rsidRPr="00556CF6" w:rsidRDefault="00914ABD" w:rsidP="00556CF6">
            <w:pPr>
              <w:autoSpaceDE w:val="0"/>
              <w:snapToGrid w:val="0"/>
              <w:jc w:val="center"/>
              <w:rPr>
                <w:b/>
              </w:rPr>
            </w:pPr>
            <w:r w:rsidRPr="00556CF6">
              <w:rPr>
                <w:b/>
              </w:rPr>
              <w:t>%</w:t>
            </w:r>
          </w:p>
        </w:tc>
      </w:tr>
      <w:tr w:rsidR="00914ABD" w:rsidRPr="00556CF6" w14:paraId="2593ECF2"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52024CF6" w14:textId="77777777" w:rsidR="00914ABD" w:rsidRPr="00556CF6" w:rsidRDefault="00914ABD"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3D4F50BC"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6D90E32" w14:textId="77777777" w:rsidR="00914ABD" w:rsidRPr="00556CF6" w:rsidRDefault="00BE6218" w:rsidP="00556CF6">
            <w:pPr>
              <w:autoSpaceDE w:val="0"/>
              <w:snapToGrid w:val="0"/>
              <w:jc w:val="center"/>
            </w:pPr>
            <w:r w:rsidRPr="00556CF6">
              <w:t>17</w:t>
            </w:r>
          </w:p>
        </w:tc>
        <w:tc>
          <w:tcPr>
            <w:tcW w:w="540" w:type="dxa"/>
            <w:tcBorders>
              <w:top w:val="single" w:sz="4" w:space="0" w:color="000000"/>
              <w:left w:val="single" w:sz="4" w:space="0" w:color="000000"/>
              <w:bottom w:val="single" w:sz="4" w:space="0" w:color="000000"/>
              <w:right w:val="single" w:sz="4" w:space="0" w:color="000000"/>
            </w:tcBorders>
            <w:vAlign w:val="center"/>
          </w:tcPr>
          <w:p w14:paraId="70025C18" w14:textId="77777777" w:rsidR="00914ABD" w:rsidRPr="00556CF6" w:rsidRDefault="00BE6218" w:rsidP="00556CF6">
            <w:pPr>
              <w:autoSpaceDE w:val="0"/>
              <w:snapToGrid w:val="0"/>
              <w:jc w:val="center"/>
            </w:pPr>
            <w:r w:rsidRPr="00556CF6">
              <w:t>11%</w:t>
            </w:r>
          </w:p>
        </w:tc>
      </w:tr>
      <w:tr w:rsidR="00914ABD" w:rsidRPr="00556CF6" w14:paraId="263708CD"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6F5CCDE" w14:textId="77777777" w:rsidR="00914ABD" w:rsidRPr="00556CF6" w:rsidRDefault="00914ABD"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0EC12908"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34FDD38" w14:textId="77777777" w:rsidR="00914ABD" w:rsidRPr="00556CF6" w:rsidRDefault="00BE6218"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49E6617E" w14:textId="77777777" w:rsidR="00914ABD" w:rsidRPr="00556CF6" w:rsidRDefault="00BE6218" w:rsidP="00556CF6">
            <w:pPr>
              <w:autoSpaceDE w:val="0"/>
              <w:snapToGrid w:val="0"/>
              <w:jc w:val="center"/>
            </w:pPr>
            <w:r w:rsidRPr="00556CF6">
              <w:t>13%</w:t>
            </w:r>
          </w:p>
        </w:tc>
      </w:tr>
      <w:tr w:rsidR="00914ABD" w:rsidRPr="00556CF6" w14:paraId="0AD1DE26"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285954C6" w14:textId="77777777" w:rsidR="00914ABD" w:rsidRPr="00556CF6" w:rsidRDefault="00914ABD"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06160188"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5456A78" w14:textId="77777777" w:rsidR="00914ABD" w:rsidRPr="00556CF6" w:rsidRDefault="00BE6218" w:rsidP="00556CF6">
            <w:pPr>
              <w:autoSpaceDE w:val="0"/>
              <w:snapToGrid w:val="0"/>
              <w:jc w:val="center"/>
            </w:pPr>
            <w:r w:rsidRPr="00556CF6">
              <w:t>56</w:t>
            </w:r>
          </w:p>
        </w:tc>
        <w:tc>
          <w:tcPr>
            <w:tcW w:w="540" w:type="dxa"/>
            <w:tcBorders>
              <w:top w:val="single" w:sz="4" w:space="0" w:color="000000"/>
              <w:left w:val="single" w:sz="4" w:space="0" w:color="000000"/>
              <w:bottom w:val="single" w:sz="4" w:space="0" w:color="000000"/>
              <w:right w:val="single" w:sz="4" w:space="0" w:color="000000"/>
            </w:tcBorders>
            <w:vAlign w:val="center"/>
          </w:tcPr>
          <w:p w14:paraId="23122994" w14:textId="77777777" w:rsidR="00914ABD" w:rsidRPr="00556CF6" w:rsidRDefault="00BE6218" w:rsidP="00556CF6">
            <w:pPr>
              <w:autoSpaceDE w:val="0"/>
              <w:snapToGrid w:val="0"/>
              <w:jc w:val="center"/>
            </w:pPr>
            <w:r w:rsidRPr="00556CF6">
              <w:t>36%</w:t>
            </w:r>
          </w:p>
        </w:tc>
      </w:tr>
      <w:tr w:rsidR="00914ABD" w:rsidRPr="00556CF6" w14:paraId="22B7638F"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04400F1" w14:textId="77777777" w:rsidR="00914ABD" w:rsidRPr="00556CF6" w:rsidRDefault="00914ABD"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3BE4ECAD"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8587B7E" w14:textId="77777777" w:rsidR="00914ABD" w:rsidRPr="00556CF6" w:rsidRDefault="00BE6218" w:rsidP="00556CF6">
            <w:pPr>
              <w:autoSpaceDE w:val="0"/>
              <w:snapToGrid w:val="0"/>
              <w:jc w:val="center"/>
            </w:pPr>
            <w:r w:rsidRPr="00556CF6">
              <w:t>42</w:t>
            </w:r>
          </w:p>
        </w:tc>
        <w:tc>
          <w:tcPr>
            <w:tcW w:w="540" w:type="dxa"/>
            <w:tcBorders>
              <w:top w:val="single" w:sz="4" w:space="0" w:color="000000"/>
              <w:left w:val="single" w:sz="4" w:space="0" w:color="000000"/>
              <w:bottom w:val="single" w:sz="4" w:space="0" w:color="000000"/>
              <w:right w:val="single" w:sz="4" w:space="0" w:color="000000"/>
            </w:tcBorders>
            <w:vAlign w:val="center"/>
          </w:tcPr>
          <w:p w14:paraId="55867806" w14:textId="77777777" w:rsidR="00914ABD" w:rsidRPr="00556CF6" w:rsidRDefault="00BE6218" w:rsidP="00556CF6">
            <w:pPr>
              <w:autoSpaceDE w:val="0"/>
              <w:snapToGrid w:val="0"/>
              <w:jc w:val="center"/>
            </w:pPr>
            <w:r w:rsidRPr="00556CF6">
              <w:t>27%</w:t>
            </w:r>
          </w:p>
        </w:tc>
      </w:tr>
      <w:tr w:rsidR="00914ABD" w:rsidRPr="00556CF6" w14:paraId="39ECC71E"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70733592" w14:textId="77777777" w:rsidR="00914ABD" w:rsidRPr="00556CF6" w:rsidRDefault="00914ABD"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0EDB0CF7"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48D1B01" w14:textId="77777777" w:rsidR="00914ABD" w:rsidRPr="00556CF6" w:rsidRDefault="00BE6218"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34519C7A" w14:textId="77777777" w:rsidR="00914ABD" w:rsidRPr="00556CF6" w:rsidRDefault="00BE6218" w:rsidP="00556CF6">
            <w:pPr>
              <w:autoSpaceDE w:val="0"/>
              <w:snapToGrid w:val="0"/>
              <w:jc w:val="center"/>
            </w:pPr>
            <w:r w:rsidRPr="00556CF6">
              <w:t>13%</w:t>
            </w:r>
          </w:p>
        </w:tc>
      </w:tr>
      <w:tr w:rsidR="00914ABD" w:rsidRPr="00556CF6" w14:paraId="742C087B"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4B9F98B9"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44B2CE58"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1AA2D758" w14:textId="77777777" w:rsidR="00914ABD" w:rsidRPr="00556CF6" w:rsidRDefault="00914ABD" w:rsidP="00556CF6">
            <w:pPr>
              <w:autoSpaceDE w:val="0"/>
              <w:snapToGrid w:val="0"/>
              <w:jc w:val="center"/>
            </w:pPr>
            <w:r w:rsidRPr="00556CF6">
              <w:t>100</w:t>
            </w:r>
            <w:r w:rsidR="003B7932" w:rsidRPr="00556CF6">
              <w:t>%</w:t>
            </w:r>
          </w:p>
        </w:tc>
      </w:tr>
    </w:tbl>
    <w:p w14:paraId="584E5BC1" w14:textId="77777777" w:rsidR="00C869F1" w:rsidRPr="00556CF6" w:rsidRDefault="00C869F1" w:rsidP="00556CF6">
      <w:pPr>
        <w:ind w:left="540"/>
        <w:jc w:val="both"/>
        <w:rPr>
          <w:i/>
          <w:lang w:val="sv-SE"/>
        </w:rPr>
      </w:pPr>
      <w:r w:rsidRPr="00556CF6">
        <w:rPr>
          <w:i/>
          <w:lang w:val="sv-SE"/>
        </w:rPr>
        <w:t>Sumber : Data olahan</w:t>
      </w:r>
    </w:p>
    <w:p w14:paraId="5122EBBB" w14:textId="77777777" w:rsidR="00CB69DD" w:rsidRPr="00556CF6" w:rsidRDefault="00D326BA" w:rsidP="00556CF6">
      <w:pPr>
        <w:ind w:left="630" w:firstLine="720"/>
        <w:jc w:val="both"/>
        <w:rPr>
          <w:lang w:val="sv-SE"/>
        </w:rPr>
      </w:pPr>
      <w:r w:rsidRPr="00556CF6">
        <w:rPr>
          <w:lang w:val="sv-SE"/>
        </w:rPr>
        <w:t>Hanya 24% saja pelajar di kota Tangerang yang memiliki sentimen berlebihan terhadap agama lain, sedangkan 36% manyatakan kurang setuju dan sissanya 40% menyatakan ketidaksetujuannya akan sentimen agama yang berlebihan.</w:t>
      </w:r>
    </w:p>
    <w:p w14:paraId="43BA3EFF" w14:textId="77777777" w:rsidR="00BF0F3E" w:rsidRPr="00556CF6" w:rsidRDefault="00BF0F3E" w:rsidP="00556CF6">
      <w:pPr>
        <w:ind w:left="630" w:firstLine="720"/>
        <w:jc w:val="both"/>
      </w:pPr>
    </w:p>
    <w:p w14:paraId="5B0FA336"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10</w:t>
      </w:r>
    </w:p>
    <w:p w14:paraId="01F54203" w14:textId="77777777" w:rsidR="00914ABD" w:rsidRPr="00556CF6" w:rsidRDefault="00215FB2" w:rsidP="00556CF6">
      <w:pPr>
        <w:autoSpaceDE w:val="0"/>
        <w:jc w:val="center"/>
        <w:rPr>
          <w:b/>
          <w:lang w:val="sv-SE"/>
        </w:rPr>
      </w:pPr>
      <w:r w:rsidRPr="00556CF6">
        <w:rPr>
          <w:b/>
          <w:lang w:val="sv-SE"/>
        </w:rPr>
        <w:t xml:space="preserve">          Menyelesaikan konflik dengan cara damai, arif dan bijaksana berprinsip keadilan</w:t>
      </w:r>
    </w:p>
    <w:tbl>
      <w:tblPr>
        <w:tblW w:w="6570" w:type="dxa"/>
        <w:tblInd w:w="545" w:type="dxa"/>
        <w:tblLayout w:type="fixed"/>
        <w:tblCellMar>
          <w:left w:w="0" w:type="dxa"/>
          <w:right w:w="0" w:type="dxa"/>
        </w:tblCellMar>
        <w:tblLook w:val="0000" w:firstRow="0" w:lastRow="0" w:firstColumn="0" w:lastColumn="0" w:noHBand="0" w:noVBand="0"/>
      </w:tblPr>
      <w:tblGrid>
        <w:gridCol w:w="584"/>
        <w:gridCol w:w="4906"/>
        <w:gridCol w:w="540"/>
        <w:gridCol w:w="540"/>
      </w:tblGrid>
      <w:tr w:rsidR="00914ABD" w:rsidRPr="00556CF6" w14:paraId="1A3670DB" w14:textId="77777777" w:rsidTr="00556CF6">
        <w:trPr>
          <w:trHeight w:val="359"/>
        </w:trPr>
        <w:tc>
          <w:tcPr>
            <w:tcW w:w="584" w:type="dxa"/>
            <w:tcBorders>
              <w:top w:val="single" w:sz="4" w:space="0" w:color="000000"/>
              <w:left w:val="single" w:sz="4" w:space="0" w:color="000000"/>
              <w:bottom w:val="single" w:sz="4" w:space="0" w:color="000000"/>
            </w:tcBorders>
            <w:shd w:val="clear" w:color="auto" w:fill="D9D9D9"/>
            <w:vAlign w:val="center"/>
          </w:tcPr>
          <w:p w14:paraId="38F21614" w14:textId="77777777" w:rsidR="00914ABD" w:rsidRPr="00556CF6" w:rsidRDefault="00914ABD" w:rsidP="00556CF6">
            <w:pPr>
              <w:autoSpaceDE w:val="0"/>
              <w:snapToGrid w:val="0"/>
              <w:jc w:val="center"/>
              <w:rPr>
                <w:b/>
              </w:rPr>
            </w:pPr>
            <w:r w:rsidRPr="00556CF6">
              <w:rPr>
                <w:b/>
              </w:rPr>
              <w:t>NO</w:t>
            </w:r>
          </w:p>
        </w:tc>
        <w:tc>
          <w:tcPr>
            <w:tcW w:w="4906" w:type="dxa"/>
            <w:tcBorders>
              <w:top w:val="single" w:sz="4" w:space="0" w:color="000000"/>
              <w:left w:val="single" w:sz="4" w:space="0" w:color="000000"/>
              <w:bottom w:val="single" w:sz="4" w:space="0" w:color="000000"/>
            </w:tcBorders>
            <w:shd w:val="clear" w:color="auto" w:fill="D9D9D9"/>
            <w:vAlign w:val="center"/>
          </w:tcPr>
          <w:p w14:paraId="3A45BE75"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20A85A09"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92C257" w14:textId="77777777" w:rsidR="00914ABD" w:rsidRPr="00556CF6" w:rsidRDefault="00914ABD" w:rsidP="00556CF6">
            <w:pPr>
              <w:autoSpaceDE w:val="0"/>
              <w:snapToGrid w:val="0"/>
              <w:jc w:val="center"/>
              <w:rPr>
                <w:b/>
              </w:rPr>
            </w:pPr>
            <w:r w:rsidRPr="00556CF6">
              <w:rPr>
                <w:b/>
              </w:rPr>
              <w:t>%</w:t>
            </w:r>
          </w:p>
        </w:tc>
      </w:tr>
      <w:tr w:rsidR="00914ABD" w:rsidRPr="00556CF6" w14:paraId="50838F0D"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5942EBE" w14:textId="77777777" w:rsidR="00914ABD" w:rsidRPr="00556CF6" w:rsidRDefault="00914ABD" w:rsidP="00556CF6">
            <w:pPr>
              <w:autoSpaceDE w:val="0"/>
              <w:snapToGrid w:val="0"/>
              <w:jc w:val="center"/>
            </w:pPr>
            <w:r w:rsidRPr="00556CF6">
              <w:t>1</w:t>
            </w:r>
          </w:p>
        </w:tc>
        <w:tc>
          <w:tcPr>
            <w:tcW w:w="4906" w:type="dxa"/>
            <w:tcBorders>
              <w:top w:val="single" w:sz="4" w:space="0" w:color="000000"/>
              <w:left w:val="single" w:sz="4" w:space="0" w:color="000000"/>
              <w:bottom w:val="single" w:sz="4" w:space="0" w:color="000000"/>
            </w:tcBorders>
            <w:vAlign w:val="center"/>
          </w:tcPr>
          <w:p w14:paraId="10D1F6CF"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1F6171F" w14:textId="77777777" w:rsidR="00914ABD" w:rsidRPr="00556CF6" w:rsidRDefault="00BE6218" w:rsidP="00556CF6">
            <w:pPr>
              <w:autoSpaceDE w:val="0"/>
              <w:snapToGrid w:val="0"/>
              <w:jc w:val="center"/>
            </w:pPr>
            <w:r w:rsidRPr="00556CF6">
              <w:t>111</w:t>
            </w:r>
          </w:p>
        </w:tc>
        <w:tc>
          <w:tcPr>
            <w:tcW w:w="540" w:type="dxa"/>
            <w:tcBorders>
              <w:top w:val="single" w:sz="4" w:space="0" w:color="000000"/>
              <w:left w:val="single" w:sz="4" w:space="0" w:color="000000"/>
              <w:bottom w:val="single" w:sz="4" w:space="0" w:color="000000"/>
              <w:right w:val="single" w:sz="4" w:space="0" w:color="000000"/>
            </w:tcBorders>
            <w:vAlign w:val="center"/>
          </w:tcPr>
          <w:p w14:paraId="38E1FBBF" w14:textId="77777777" w:rsidR="00914ABD" w:rsidRPr="00556CF6" w:rsidRDefault="00BE6218" w:rsidP="00556CF6">
            <w:pPr>
              <w:autoSpaceDE w:val="0"/>
              <w:snapToGrid w:val="0"/>
              <w:jc w:val="center"/>
            </w:pPr>
            <w:r w:rsidRPr="00556CF6">
              <w:t>72%</w:t>
            </w:r>
          </w:p>
        </w:tc>
      </w:tr>
      <w:tr w:rsidR="00914ABD" w:rsidRPr="00556CF6" w14:paraId="21FD7A23"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6213B632" w14:textId="77777777" w:rsidR="00914ABD" w:rsidRPr="00556CF6" w:rsidRDefault="00914ABD" w:rsidP="00556CF6">
            <w:pPr>
              <w:autoSpaceDE w:val="0"/>
              <w:snapToGrid w:val="0"/>
              <w:jc w:val="center"/>
            </w:pPr>
            <w:r w:rsidRPr="00556CF6">
              <w:t>2</w:t>
            </w:r>
          </w:p>
        </w:tc>
        <w:tc>
          <w:tcPr>
            <w:tcW w:w="4906" w:type="dxa"/>
            <w:tcBorders>
              <w:top w:val="single" w:sz="4" w:space="0" w:color="000000"/>
              <w:left w:val="single" w:sz="4" w:space="0" w:color="000000"/>
              <w:bottom w:val="single" w:sz="4" w:space="0" w:color="000000"/>
            </w:tcBorders>
            <w:vAlign w:val="center"/>
          </w:tcPr>
          <w:p w14:paraId="29417927"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FD1909A" w14:textId="77777777" w:rsidR="00914ABD" w:rsidRPr="00556CF6" w:rsidRDefault="00BE6218" w:rsidP="00556CF6">
            <w:pPr>
              <w:autoSpaceDE w:val="0"/>
              <w:snapToGrid w:val="0"/>
              <w:jc w:val="center"/>
            </w:pPr>
            <w:r w:rsidRPr="00556CF6">
              <w:t>33</w:t>
            </w:r>
          </w:p>
        </w:tc>
        <w:tc>
          <w:tcPr>
            <w:tcW w:w="540" w:type="dxa"/>
            <w:tcBorders>
              <w:top w:val="single" w:sz="4" w:space="0" w:color="000000"/>
              <w:left w:val="single" w:sz="4" w:space="0" w:color="000000"/>
              <w:bottom w:val="single" w:sz="4" w:space="0" w:color="000000"/>
              <w:right w:val="single" w:sz="4" w:space="0" w:color="000000"/>
            </w:tcBorders>
            <w:vAlign w:val="center"/>
          </w:tcPr>
          <w:p w14:paraId="35A55011" w14:textId="77777777" w:rsidR="00914ABD" w:rsidRPr="00556CF6" w:rsidRDefault="00BE6218" w:rsidP="00556CF6">
            <w:pPr>
              <w:autoSpaceDE w:val="0"/>
              <w:snapToGrid w:val="0"/>
              <w:jc w:val="center"/>
            </w:pPr>
            <w:r w:rsidRPr="00556CF6">
              <w:t>21%</w:t>
            </w:r>
          </w:p>
        </w:tc>
      </w:tr>
      <w:tr w:rsidR="00914ABD" w:rsidRPr="00556CF6" w14:paraId="4060666F"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14436204" w14:textId="77777777" w:rsidR="00914ABD" w:rsidRPr="00556CF6" w:rsidRDefault="00914ABD" w:rsidP="00556CF6">
            <w:pPr>
              <w:autoSpaceDE w:val="0"/>
              <w:snapToGrid w:val="0"/>
              <w:jc w:val="center"/>
            </w:pPr>
            <w:r w:rsidRPr="00556CF6">
              <w:t>3</w:t>
            </w:r>
          </w:p>
        </w:tc>
        <w:tc>
          <w:tcPr>
            <w:tcW w:w="4906" w:type="dxa"/>
            <w:tcBorders>
              <w:top w:val="single" w:sz="4" w:space="0" w:color="000000"/>
              <w:left w:val="single" w:sz="4" w:space="0" w:color="000000"/>
              <w:bottom w:val="single" w:sz="4" w:space="0" w:color="000000"/>
            </w:tcBorders>
            <w:vAlign w:val="center"/>
          </w:tcPr>
          <w:p w14:paraId="7813E9FF"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F04E4D5" w14:textId="77777777" w:rsidR="00914ABD" w:rsidRPr="00556CF6" w:rsidRDefault="00BE6218"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69CB8955" w14:textId="77777777" w:rsidR="00914ABD" w:rsidRPr="00556CF6" w:rsidRDefault="00BE6218" w:rsidP="00556CF6">
            <w:pPr>
              <w:autoSpaceDE w:val="0"/>
              <w:snapToGrid w:val="0"/>
              <w:jc w:val="center"/>
            </w:pPr>
            <w:r w:rsidRPr="00556CF6">
              <w:t>1%</w:t>
            </w:r>
          </w:p>
        </w:tc>
      </w:tr>
      <w:tr w:rsidR="00914ABD" w:rsidRPr="00556CF6" w14:paraId="3A1B5E1F"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4D468106" w14:textId="77777777" w:rsidR="00914ABD" w:rsidRPr="00556CF6" w:rsidRDefault="00914ABD" w:rsidP="00556CF6">
            <w:pPr>
              <w:autoSpaceDE w:val="0"/>
              <w:snapToGrid w:val="0"/>
              <w:jc w:val="center"/>
            </w:pPr>
            <w:r w:rsidRPr="00556CF6">
              <w:lastRenderedPageBreak/>
              <w:t>4</w:t>
            </w:r>
          </w:p>
        </w:tc>
        <w:tc>
          <w:tcPr>
            <w:tcW w:w="4906" w:type="dxa"/>
            <w:tcBorders>
              <w:top w:val="single" w:sz="4" w:space="0" w:color="000000"/>
              <w:left w:val="single" w:sz="4" w:space="0" w:color="000000"/>
              <w:bottom w:val="single" w:sz="4" w:space="0" w:color="000000"/>
            </w:tcBorders>
            <w:vAlign w:val="center"/>
          </w:tcPr>
          <w:p w14:paraId="24D08EB6"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FFF9330" w14:textId="77777777" w:rsidR="00914ABD" w:rsidRPr="00556CF6" w:rsidRDefault="009805A2" w:rsidP="00556CF6">
            <w:pPr>
              <w:autoSpaceDE w:val="0"/>
              <w:snapToGrid w:val="0"/>
              <w:jc w:val="center"/>
            </w:pPr>
            <w:r w:rsidRPr="00556CF6">
              <w:t>9</w:t>
            </w:r>
          </w:p>
        </w:tc>
        <w:tc>
          <w:tcPr>
            <w:tcW w:w="540" w:type="dxa"/>
            <w:tcBorders>
              <w:top w:val="single" w:sz="4" w:space="0" w:color="000000"/>
              <w:left w:val="single" w:sz="4" w:space="0" w:color="000000"/>
              <w:bottom w:val="single" w:sz="4" w:space="0" w:color="000000"/>
              <w:right w:val="single" w:sz="4" w:space="0" w:color="000000"/>
            </w:tcBorders>
            <w:vAlign w:val="center"/>
          </w:tcPr>
          <w:p w14:paraId="3ABE85AF" w14:textId="77777777" w:rsidR="00914ABD" w:rsidRPr="00556CF6" w:rsidRDefault="009805A2" w:rsidP="00556CF6">
            <w:pPr>
              <w:autoSpaceDE w:val="0"/>
              <w:snapToGrid w:val="0"/>
              <w:jc w:val="center"/>
            </w:pPr>
            <w:r w:rsidRPr="00556CF6">
              <w:t>6</w:t>
            </w:r>
            <w:r w:rsidR="00BE6218" w:rsidRPr="00556CF6">
              <w:t>%</w:t>
            </w:r>
          </w:p>
        </w:tc>
      </w:tr>
      <w:tr w:rsidR="00914ABD" w:rsidRPr="00556CF6" w14:paraId="2EF3CEFF"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46F6930B" w14:textId="77777777" w:rsidR="00914ABD" w:rsidRPr="00556CF6" w:rsidRDefault="00914ABD" w:rsidP="00556CF6">
            <w:pPr>
              <w:autoSpaceDE w:val="0"/>
              <w:snapToGrid w:val="0"/>
              <w:jc w:val="center"/>
            </w:pPr>
            <w:r w:rsidRPr="00556CF6">
              <w:t>5</w:t>
            </w:r>
          </w:p>
        </w:tc>
        <w:tc>
          <w:tcPr>
            <w:tcW w:w="4906" w:type="dxa"/>
            <w:tcBorders>
              <w:top w:val="single" w:sz="4" w:space="0" w:color="000000"/>
              <w:left w:val="single" w:sz="4" w:space="0" w:color="000000"/>
              <w:bottom w:val="single" w:sz="4" w:space="0" w:color="000000"/>
            </w:tcBorders>
            <w:vAlign w:val="center"/>
          </w:tcPr>
          <w:p w14:paraId="7C73E748"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57CB0A4" w14:textId="77777777" w:rsidR="00914ABD" w:rsidRPr="00556CF6" w:rsidRDefault="00BE6218" w:rsidP="00556CF6">
            <w:pPr>
              <w:autoSpaceDE w:val="0"/>
              <w:snapToGrid w:val="0"/>
              <w:jc w:val="center"/>
            </w:pPr>
            <w:r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1B91443E" w14:textId="77777777" w:rsidR="00914ABD" w:rsidRPr="00556CF6" w:rsidRDefault="00BE6218" w:rsidP="00556CF6">
            <w:pPr>
              <w:autoSpaceDE w:val="0"/>
              <w:snapToGrid w:val="0"/>
              <w:jc w:val="center"/>
            </w:pPr>
            <w:r w:rsidRPr="00556CF6">
              <w:t>0%</w:t>
            </w:r>
          </w:p>
        </w:tc>
      </w:tr>
      <w:tr w:rsidR="00914ABD" w:rsidRPr="00556CF6" w14:paraId="470C3480"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5A58E99F"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20076290"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565CF412" w14:textId="77777777" w:rsidR="00914ABD" w:rsidRPr="00556CF6" w:rsidRDefault="00914ABD" w:rsidP="00556CF6">
            <w:pPr>
              <w:autoSpaceDE w:val="0"/>
              <w:snapToGrid w:val="0"/>
              <w:jc w:val="center"/>
            </w:pPr>
            <w:r w:rsidRPr="00556CF6">
              <w:t>100</w:t>
            </w:r>
            <w:r w:rsidR="003B7932" w:rsidRPr="00556CF6">
              <w:t>%</w:t>
            </w:r>
          </w:p>
        </w:tc>
      </w:tr>
    </w:tbl>
    <w:p w14:paraId="3A46E3CC" w14:textId="77777777" w:rsidR="00C869F1" w:rsidRPr="00556CF6" w:rsidRDefault="00C869F1" w:rsidP="00556CF6">
      <w:pPr>
        <w:ind w:left="540"/>
        <w:jc w:val="both"/>
        <w:rPr>
          <w:i/>
          <w:lang w:val="sv-SE"/>
        </w:rPr>
      </w:pPr>
      <w:r w:rsidRPr="00556CF6">
        <w:rPr>
          <w:i/>
          <w:lang w:val="sv-SE"/>
        </w:rPr>
        <w:t>Sumber : Data olahan</w:t>
      </w:r>
    </w:p>
    <w:p w14:paraId="4C9DE605" w14:textId="77777777" w:rsidR="00914ABD" w:rsidRPr="00556CF6" w:rsidRDefault="00D326BA" w:rsidP="00556CF6">
      <w:pPr>
        <w:ind w:left="630" w:firstLine="720"/>
        <w:jc w:val="both"/>
        <w:rPr>
          <w:lang w:val="sv-SE"/>
        </w:rPr>
      </w:pPr>
      <w:r w:rsidRPr="00556CF6">
        <w:rPr>
          <w:lang w:val="sv-SE"/>
        </w:rPr>
        <w:t xml:space="preserve">Penyelesaian konflik secara damai, arif dan bijaksana merupakan konsensus bersama pelajar di kota Tangerang, dimana 93% menyatakan penyelesaian konflik dilakukan dengan cara damai, arif dan bijakasana dan hanya 7% saja yang meyatakan kekurang dan ketidaksetujuaannya.   </w:t>
      </w:r>
    </w:p>
    <w:p w14:paraId="608E30A5" w14:textId="77777777" w:rsidR="00BF0F3E" w:rsidRPr="00556CF6" w:rsidRDefault="00BF0F3E" w:rsidP="00556CF6">
      <w:pPr>
        <w:ind w:left="630" w:firstLine="720"/>
        <w:jc w:val="both"/>
        <w:rPr>
          <w:lang w:val="sv-SE"/>
        </w:rPr>
      </w:pPr>
    </w:p>
    <w:p w14:paraId="45EF7A30"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11</w:t>
      </w:r>
    </w:p>
    <w:p w14:paraId="0F2F54F6"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Menjunjung nilai-nilai keadilan dalam menyelesaikan masalah</w:t>
      </w:r>
    </w:p>
    <w:tbl>
      <w:tblPr>
        <w:tblW w:w="6570" w:type="dxa"/>
        <w:tblInd w:w="545" w:type="dxa"/>
        <w:tblLayout w:type="fixed"/>
        <w:tblCellMar>
          <w:left w:w="0" w:type="dxa"/>
          <w:right w:w="0" w:type="dxa"/>
        </w:tblCellMar>
        <w:tblLook w:val="0000" w:firstRow="0" w:lastRow="0" w:firstColumn="0" w:lastColumn="0" w:noHBand="0" w:noVBand="0"/>
      </w:tblPr>
      <w:tblGrid>
        <w:gridCol w:w="868"/>
        <w:gridCol w:w="4622"/>
        <w:gridCol w:w="540"/>
        <w:gridCol w:w="540"/>
      </w:tblGrid>
      <w:tr w:rsidR="00914ABD" w:rsidRPr="00556CF6" w14:paraId="3DA0711F" w14:textId="77777777" w:rsidTr="00556CF6">
        <w:trPr>
          <w:trHeight w:val="359"/>
        </w:trPr>
        <w:tc>
          <w:tcPr>
            <w:tcW w:w="868" w:type="dxa"/>
            <w:tcBorders>
              <w:top w:val="single" w:sz="4" w:space="0" w:color="000000"/>
              <w:left w:val="single" w:sz="4" w:space="0" w:color="000000"/>
              <w:bottom w:val="single" w:sz="4" w:space="0" w:color="000000"/>
            </w:tcBorders>
            <w:shd w:val="clear" w:color="auto" w:fill="D9D9D9"/>
            <w:vAlign w:val="center"/>
          </w:tcPr>
          <w:p w14:paraId="25DB2CD2" w14:textId="77777777" w:rsidR="00914ABD" w:rsidRPr="00556CF6" w:rsidRDefault="00914ABD" w:rsidP="00556CF6">
            <w:pPr>
              <w:autoSpaceDE w:val="0"/>
              <w:snapToGrid w:val="0"/>
              <w:jc w:val="center"/>
              <w:rPr>
                <w:b/>
              </w:rPr>
            </w:pPr>
            <w:r w:rsidRPr="00556CF6">
              <w:rPr>
                <w:b/>
              </w:rPr>
              <w:t>NO</w:t>
            </w:r>
          </w:p>
        </w:tc>
        <w:tc>
          <w:tcPr>
            <w:tcW w:w="4622" w:type="dxa"/>
            <w:tcBorders>
              <w:top w:val="single" w:sz="4" w:space="0" w:color="000000"/>
              <w:left w:val="single" w:sz="4" w:space="0" w:color="000000"/>
              <w:bottom w:val="single" w:sz="4" w:space="0" w:color="000000"/>
            </w:tcBorders>
            <w:shd w:val="clear" w:color="auto" w:fill="D9D9D9"/>
            <w:vAlign w:val="center"/>
          </w:tcPr>
          <w:p w14:paraId="64534AC1"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6A67BF7A"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29A4B5" w14:textId="77777777" w:rsidR="00914ABD" w:rsidRPr="00556CF6" w:rsidRDefault="00914ABD" w:rsidP="00556CF6">
            <w:pPr>
              <w:autoSpaceDE w:val="0"/>
              <w:snapToGrid w:val="0"/>
              <w:jc w:val="center"/>
              <w:rPr>
                <w:b/>
              </w:rPr>
            </w:pPr>
            <w:r w:rsidRPr="00556CF6">
              <w:rPr>
                <w:b/>
              </w:rPr>
              <w:t>%</w:t>
            </w:r>
          </w:p>
        </w:tc>
      </w:tr>
      <w:tr w:rsidR="00914ABD" w:rsidRPr="00556CF6" w14:paraId="307F5A47" w14:textId="77777777" w:rsidTr="00556CF6">
        <w:trPr>
          <w:trHeight w:val="270"/>
        </w:trPr>
        <w:tc>
          <w:tcPr>
            <w:tcW w:w="868" w:type="dxa"/>
            <w:tcBorders>
              <w:top w:val="single" w:sz="4" w:space="0" w:color="000000"/>
              <w:left w:val="single" w:sz="4" w:space="0" w:color="000000"/>
              <w:bottom w:val="single" w:sz="4" w:space="0" w:color="000000"/>
            </w:tcBorders>
            <w:vAlign w:val="center"/>
          </w:tcPr>
          <w:p w14:paraId="4F208309" w14:textId="77777777" w:rsidR="00914ABD" w:rsidRPr="00556CF6" w:rsidRDefault="00914ABD" w:rsidP="00556CF6">
            <w:pPr>
              <w:autoSpaceDE w:val="0"/>
              <w:snapToGrid w:val="0"/>
              <w:jc w:val="center"/>
            </w:pPr>
            <w:r w:rsidRPr="00556CF6">
              <w:t>1</w:t>
            </w:r>
          </w:p>
        </w:tc>
        <w:tc>
          <w:tcPr>
            <w:tcW w:w="4622" w:type="dxa"/>
            <w:tcBorders>
              <w:top w:val="single" w:sz="4" w:space="0" w:color="000000"/>
              <w:left w:val="single" w:sz="4" w:space="0" w:color="000000"/>
              <w:bottom w:val="single" w:sz="4" w:space="0" w:color="000000"/>
            </w:tcBorders>
            <w:vAlign w:val="center"/>
          </w:tcPr>
          <w:p w14:paraId="2D4FC2C4"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7EFB284" w14:textId="77777777" w:rsidR="00914ABD" w:rsidRPr="00556CF6" w:rsidRDefault="00BE6218" w:rsidP="00556CF6">
            <w:pPr>
              <w:autoSpaceDE w:val="0"/>
              <w:snapToGrid w:val="0"/>
              <w:jc w:val="center"/>
            </w:pPr>
            <w:r w:rsidRPr="00556CF6">
              <w:t>89</w:t>
            </w:r>
          </w:p>
        </w:tc>
        <w:tc>
          <w:tcPr>
            <w:tcW w:w="540" w:type="dxa"/>
            <w:tcBorders>
              <w:top w:val="single" w:sz="4" w:space="0" w:color="000000"/>
              <w:left w:val="single" w:sz="4" w:space="0" w:color="000000"/>
              <w:bottom w:val="single" w:sz="4" w:space="0" w:color="000000"/>
              <w:right w:val="single" w:sz="4" w:space="0" w:color="000000"/>
            </w:tcBorders>
            <w:vAlign w:val="center"/>
          </w:tcPr>
          <w:p w14:paraId="71A05F92" w14:textId="77777777" w:rsidR="00914ABD" w:rsidRPr="00556CF6" w:rsidRDefault="00BE6218" w:rsidP="00556CF6">
            <w:pPr>
              <w:autoSpaceDE w:val="0"/>
              <w:snapToGrid w:val="0"/>
              <w:jc w:val="center"/>
            </w:pPr>
            <w:r w:rsidRPr="00556CF6">
              <w:t>57%</w:t>
            </w:r>
          </w:p>
        </w:tc>
      </w:tr>
      <w:tr w:rsidR="00914ABD" w:rsidRPr="00556CF6" w14:paraId="212E3696" w14:textId="77777777" w:rsidTr="00556CF6">
        <w:trPr>
          <w:trHeight w:val="270"/>
        </w:trPr>
        <w:tc>
          <w:tcPr>
            <w:tcW w:w="868" w:type="dxa"/>
            <w:tcBorders>
              <w:top w:val="single" w:sz="4" w:space="0" w:color="000000"/>
              <w:left w:val="single" w:sz="4" w:space="0" w:color="000000"/>
              <w:bottom w:val="single" w:sz="4" w:space="0" w:color="000000"/>
            </w:tcBorders>
            <w:vAlign w:val="center"/>
          </w:tcPr>
          <w:p w14:paraId="20B7218C" w14:textId="77777777" w:rsidR="00914ABD" w:rsidRPr="00556CF6" w:rsidRDefault="00914ABD" w:rsidP="00556CF6">
            <w:pPr>
              <w:autoSpaceDE w:val="0"/>
              <w:snapToGrid w:val="0"/>
              <w:jc w:val="center"/>
            </w:pPr>
            <w:r w:rsidRPr="00556CF6">
              <w:t>2</w:t>
            </w:r>
          </w:p>
        </w:tc>
        <w:tc>
          <w:tcPr>
            <w:tcW w:w="4622" w:type="dxa"/>
            <w:tcBorders>
              <w:top w:val="single" w:sz="4" w:space="0" w:color="000000"/>
              <w:left w:val="single" w:sz="4" w:space="0" w:color="000000"/>
              <w:bottom w:val="single" w:sz="4" w:space="0" w:color="000000"/>
            </w:tcBorders>
            <w:vAlign w:val="center"/>
          </w:tcPr>
          <w:p w14:paraId="2C8EC3D7"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BFBC99F" w14:textId="77777777" w:rsidR="00914ABD" w:rsidRPr="00556CF6" w:rsidRDefault="00BE6218" w:rsidP="00556CF6">
            <w:pPr>
              <w:autoSpaceDE w:val="0"/>
              <w:snapToGrid w:val="0"/>
              <w:jc w:val="center"/>
            </w:pPr>
            <w:r w:rsidRPr="00556CF6">
              <w:t>56</w:t>
            </w:r>
          </w:p>
        </w:tc>
        <w:tc>
          <w:tcPr>
            <w:tcW w:w="540" w:type="dxa"/>
            <w:tcBorders>
              <w:top w:val="single" w:sz="4" w:space="0" w:color="000000"/>
              <w:left w:val="single" w:sz="4" w:space="0" w:color="000000"/>
              <w:bottom w:val="single" w:sz="4" w:space="0" w:color="000000"/>
              <w:right w:val="single" w:sz="4" w:space="0" w:color="000000"/>
            </w:tcBorders>
            <w:vAlign w:val="center"/>
          </w:tcPr>
          <w:p w14:paraId="0572D3A6" w14:textId="77777777" w:rsidR="00914ABD" w:rsidRPr="00556CF6" w:rsidRDefault="00A003AA" w:rsidP="00556CF6">
            <w:pPr>
              <w:autoSpaceDE w:val="0"/>
              <w:snapToGrid w:val="0"/>
              <w:jc w:val="center"/>
            </w:pPr>
            <w:r w:rsidRPr="00556CF6">
              <w:t>37</w:t>
            </w:r>
            <w:r w:rsidR="00BE6218" w:rsidRPr="00556CF6">
              <w:t>%</w:t>
            </w:r>
          </w:p>
        </w:tc>
      </w:tr>
      <w:tr w:rsidR="00914ABD" w:rsidRPr="00556CF6" w14:paraId="6DE49D66" w14:textId="77777777" w:rsidTr="00556CF6">
        <w:trPr>
          <w:trHeight w:val="270"/>
        </w:trPr>
        <w:tc>
          <w:tcPr>
            <w:tcW w:w="868" w:type="dxa"/>
            <w:tcBorders>
              <w:top w:val="single" w:sz="4" w:space="0" w:color="000000"/>
              <w:left w:val="single" w:sz="4" w:space="0" w:color="000000"/>
              <w:bottom w:val="single" w:sz="4" w:space="0" w:color="000000"/>
            </w:tcBorders>
            <w:vAlign w:val="center"/>
          </w:tcPr>
          <w:p w14:paraId="04F0E393" w14:textId="77777777" w:rsidR="00914ABD" w:rsidRPr="00556CF6" w:rsidRDefault="00914ABD" w:rsidP="00556CF6">
            <w:pPr>
              <w:autoSpaceDE w:val="0"/>
              <w:snapToGrid w:val="0"/>
              <w:jc w:val="center"/>
            </w:pPr>
            <w:r w:rsidRPr="00556CF6">
              <w:t>3</w:t>
            </w:r>
          </w:p>
        </w:tc>
        <w:tc>
          <w:tcPr>
            <w:tcW w:w="4622" w:type="dxa"/>
            <w:tcBorders>
              <w:top w:val="single" w:sz="4" w:space="0" w:color="000000"/>
              <w:left w:val="single" w:sz="4" w:space="0" w:color="000000"/>
              <w:bottom w:val="single" w:sz="4" w:space="0" w:color="000000"/>
            </w:tcBorders>
            <w:vAlign w:val="center"/>
          </w:tcPr>
          <w:p w14:paraId="28573208"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4271627" w14:textId="77777777" w:rsidR="00914ABD" w:rsidRPr="00556CF6" w:rsidRDefault="00BE6218"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A89A750" w14:textId="77777777" w:rsidR="00914ABD" w:rsidRPr="00556CF6" w:rsidRDefault="00BE6218" w:rsidP="00556CF6">
            <w:pPr>
              <w:autoSpaceDE w:val="0"/>
              <w:snapToGrid w:val="0"/>
              <w:jc w:val="center"/>
            </w:pPr>
            <w:r w:rsidRPr="00556CF6">
              <w:t>1%</w:t>
            </w:r>
          </w:p>
        </w:tc>
      </w:tr>
      <w:tr w:rsidR="00914ABD" w:rsidRPr="00556CF6" w14:paraId="177C809F" w14:textId="77777777" w:rsidTr="00556CF6">
        <w:trPr>
          <w:trHeight w:val="270"/>
        </w:trPr>
        <w:tc>
          <w:tcPr>
            <w:tcW w:w="868" w:type="dxa"/>
            <w:tcBorders>
              <w:top w:val="single" w:sz="4" w:space="0" w:color="000000"/>
              <w:left w:val="single" w:sz="4" w:space="0" w:color="000000"/>
              <w:bottom w:val="single" w:sz="4" w:space="0" w:color="000000"/>
            </w:tcBorders>
            <w:vAlign w:val="center"/>
          </w:tcPr>
          <w:p w14:paraId="76773D20" w14:textId="77777777" w:rsidR="00914ABD" w:rsidRPr="00556CF6" w:rsidRDefault="00914ABD" w:rsidP="00556CF6">
            <w:pPr>
              <w:autoSpaceDE w:val="0"/>
              <w:snapToGrid w:val="0"/>
              <w:jc w:val="center"/>
            </w:pPr>
            <w:r w:rsidRPr="00556CF6">
              <w:t>4</w:t>
            </w:r>
          </w:p>
        </w:tc>
        <w:tc>
          <w:tcPr>
            <w:tcW w:w="4622" w:type="dxa"/>
            <w:tcBorders>
              <w:top w:val="single" w:sz="4" w:space="0" w:color="000000"/>
              <w:left w:val="single" w:sz="4" w:space="0" w:color="000000"/>
              <w:bottom w:val="single" w:sz="4" w:space="0" w:color="000000"/>
            </w:tcBorders>
            <w:vAlign w:val="center"/>
          </w:tcPr>
          <w:p w14:paraId="5770E431"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0EF177A" w14:textId="77777777" w:rsidR="00914ABD" w:rsidRPr="00556CF6" w:rsidRDefault="00BE6218" w:rsidP="00556CF6">
            <w:pPr>
              <w:autoSpaceDE w:val="0"/>
              <w:snapToGrid w:val="0"/>
              <w:jc w:val="center"/>
            </w:pPr>
            <w:r w:rsidRPr="00556CF6">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0F645779" w14:textId="77777777" w:rsidR="00914ABD" w:rsidRPr="00556CF6" w:rsidRDefault="00BE6218" w:rsidP="00556CF6">
            <w:pPr>
              <w:autoSpaceDE w:val="0"/>
              <w:snapToGrid w:val="0"/>
              <w:jc w:val="center"/>
            </w:pPr>
            <w:r w:rsidRPr="00556CF6">
              <w:t>2%</w:t>
            </w:r>
          </w:p>
        </w:tc>
      </w:tr>
      <w:tr w:rsidR="00914ABD" w:rsidRPr="00556CF6" w14:paraId="2EDC038F" w14:textId="77777777" w:rsidTr="00556CF6">
        <w:trPr>
          <w:trHeight w:val="270"/>
        </w:trPr>
        <w:tc>
          <w:tcPr>
            <w:tcW w:w="868" w:type="dxa"/>
            <w:tcBorders>
              <w:top w:val="single" w:sz="4" w:space="0" w:color="000000"/>
              <w:left w:val="single" w:sz="4" w:space="0" w:color="000000"/>
              <w:bottom w:val="single" w:sz="4" w:space="0" w:color="000000"/>
            </w:tcBorders>
            <w:vAlign w:val="center"/>
          </w:tcPr>
          <w:p w14:paraId="1E5F0810" w14:textId="77777777" w:rsidR="00914ABD" w:rsidRPr="00556CF6" w:rsidRDefault="00914ABD" w:rsidP="00556CF6">
            <w:pPr>
              <w:autoSpaceDE w:val="0"/>
              <w:snapToGrid w:val="0"/>
              <w:jc w:val="center"/>
            </w:pPr>
            <w:r w:rsidRPr="00556CF6">
              <w:t>5</w:t>
            </w:r>
          </w:p>
        </w:tc>
        <w:tc>
          <w:tcPr>
            <w:tcW w:w="4622" w:type="dxa"/>
            <w:tcBorders>
              <w:top w:val="single" w:sz="4" w:space="0" w:color="000000"/>
              <w:left w:val="single" w:sz="4" w:space="0" w:color="000000"/>
              <w:bottom w:val="single" w:sz="4" w:space="0" w:color="000000"/>
            </w:tcBorders>
            <w:vAlign w:val="center"/>
          </w:tcPr>
          <w:p w14:paraId="3EC51F69"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B52D191" w14:textId="77777777" w:rsidR="00914ABD" w:rsidRPr="00556CF6" w:rsidRDefault="009805A2" w:rsidP="00556CF6">
            <w:pPr>
              <w:autoSpaceDE w:val="0"/>
              <w:snapToGrid w:val="0"/>
              <w:jc w:val="center"/>
            </w:pPr>
            <w:r w:rsidRPr="00556CF6">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233E7A06" w14:textId="77777777" w:rsidR="00914ABD" w:rsidRPr="00556CF6" w:rsidRDefault="009805A2" w:rsidP="00556CF6">
            <w:pPr>
              <w:autoSpaceDE w:val="0"/>
              <w:snapToGrid w:val="0"/>
              <w:jc w:val="center"/>
            </w:pPr>
            <w:r w:rsidRPr="00556CF6">
              <w:t>3</w:t>
            </w:r>
            <w:r w:rsidR="00BE6218" w:rsidRPr="00556CF6">
              <w:t>%</w:t>
            </w:r>
          </w:p>
        </w:tc>
      </w:tr>
      <w:tr w:rsidR="00914ABD" w:rsidRPr="00556CF6" w14:paraId="291CA991"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49815473"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01918EE8"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48240690" w14:textId="77777777" w:rsidR="00914ABD" w:rsidRPr="00556CF6" w:rsidRDefault="00914ABD" w:rsidP="00556CF6">
            <w:pPr>
              <w:autoSpaceDE w:val="0"/>
              <w:snapToGrid w:val="0"/>
              <w:jc w:val="center"/>
            </w:pPr>
            <w:r w:rsidRPr="00556CF6">
              <w:t>100</w:t>
            </w:r>
            <w:r w:rsidR="001977AC" w:rsidRPr="00556CF6">
              <w:t>%</w:t>
            </w:r>
          </w:p>
        </w:tc>
      </w:tr>
    </w:tbl>
    <w:p w14:paraId="4BA1EA27" w14:textId="77777777" w:rsidR="00C869F1" w:rsidRPr="00556CF6" w:rsidRDefault="00C869F1" w:rsidP="00556CF6">
      <w:pPr>
        <w:ind w:left="540"/>
        <w:jc w:val="both"/>
        <w:rPr>
          <w:i/>
          <w:lang w:val="sv-SE"/>
        </w:rPr>
      </w:pPr>
      <w:r w:rsidRPr="00556CF6">
        <w:rPr>
          <w:i/>
          <w:lang w:val="sv-SE"/>
        </w:rPr>
        <w:t>Sumber : Data olahan</w:t>
      </w:r>
    </w:p>
    <w:p w14:paraId="1DA0C924" w14:textId="77777777" w:rsidR="00914ABD" w:rsidRPr="00556CF6" w:rsidRDefault="00D326BA" w:rsidP="00556CF6">
      <w:pPr>
        <w:ind w:left="630" w:firstLine="720"/>
        <w:jc w:val="both"/>
        <w:rPr>
          <w:lang w:val="sv-SE"/>
        </w:rPr>
      </w:pPr>
      <w:r w:rsidRPr="00556CF6">
        <w:rPr>
          <w:lang w:val="sv-SE"/>
        </w:rPr>
        <w:t xml:space="preserve">Menjunjung tinggi nilai – nilai keadilan dalam menyelesaikan masalah adalah kesepakatan bersama pelajar di kota Tangerang, hal ini terlihat dari jawaban meereka, dimana </w:t>
      </w:r>
      <w:r w:rsidR="00A003AA" w:rsidRPr="00556CF6">
        <w:rPr>
          <w:lang w:val="sv-SE"/>
        </w:rPr>
        <w:t>sebanyak 94</w:t>
      </w:r>
      <w:r w:rsidRPr="00556CF6">
        <w:rPr>
          <w:lang w:val="sv-SE"/>
        </w:rPr>
        <w:t>%</w:t>
      </w:r>
      <w:r w:rsidR="00A003AA" w:rsidRPr="00556CF6">
        <w:rPr>
          <w:lang w:val="sv-SE"/>
        </w:rPr>
        <w:t xml:space="preserve"> sangat menjunjung nilai – nilai keadilan dalam menyelesaikan masalah dan hanya 6% saja yang menyatakan kekurang dan ketidaksetujuannya.</w:t>
      </w:r>
    </w:p>
    <w:p w14:paraId="3C511DEE" w14:textId="77777777" w:rsidR="00BF0F3E" w:rsidRPr="00556CF6" w:rsidRDefault="00BF0F3E" w:rsidP="00556CF6">
      <w:pPr>
        <w:jc w:val="both"/>
        <w:rPr>
          <w:lang w:val="sv-SE"/>
        </w:rPr>
      </w:pPr>
    </w:p>
    <w:p w14:paraId="0EF6019D" w14:textId="77777777" w:rsidR="00914ABD" w:rsidRPr="00556CF6" w:rsidRDefault="00914ABD" w:rsidP="00556CF6">
      <w:pPr>
        <w:ind w:left="284"/>
        <w:jc w:val="center"/>
        <w:rPr>
          <w:b/>
          <w:lang w:val="sv-SE"/>
        </w:rPr>
      </w:pPr>
      <w:r w:rsidRPr="00556CF6">
        <w:rPr>
          <w:b/>
          <w:lang w:val="sv-SE"/>
        </w:rPr>
        <w:t xml:space="preserve">Tabel. </w:t>
      </w:r>
      <w:r w:rsidR="005D6806" w:rsidRPr="00556CF6">
        <w:rPr>
          <w:b/>
          <w:lang w:val="sv-SE"/>
        </w:rPr>
        <w:t>12</w:t>
      </w:r>
    </w:p>
    <w:p w14:paraId="0EA8A8D3" w14:textId="77777777" w:rsidR="00914ABD" w:rsidRPr="00556CF6" w:rsidRDefault="00640570" w:rsidP="00556CF6">
      <w:pPr>
        <w:autoSpaceDE w:val="0"/>
        <w:jc w:val="center"/>
        <w:rPr>
          <w:b/>
          <w:lang w:val="sv-SE"/>
        </w:rPr>
      </w:pPr>
      <w:r w:rsidRPr="00556CF6">
        <w:rPr>
          <w:b/>
          <w:lang w:val="sv-SE"/>
        </w:rPr>
        <w:t xml:space="preserve">           </w:t>
      </w:r>
      <w:r w:rsidR="00215FB2" w:rsidRPr="00556CF6">
        <w:rPr>
          <w:b/>
          <w:lang w:val="sv-SE"/>
        </w:rPr>
        <w:t>Menggunakan tindakan kekerasan dalam mencegah kemungkaran</w:t>
      </w:r>
    </w:p>
    <w:tbl>
      <w:tblPr>
        <w:tblW w:w="6570" w:type="dxa"/>
        <w:tblInd w:w="545" w:type="dxa"/>
        <w:tblLayout w:type="fixed"/>
        <w:tblCellMar>
          <w:left w:w="0" w:type="dxa"/>
          <w:right w:w="0" w:type="dxa"/>
        </w:tblCellMar>
        <w:tblLook w:val="0000" w:firstRow="0" w:lastRow="0" w:firstColumn="0" w:lastColumn="0" w:noHBand="0" w:noVBand="0"/>
      </w:tblPr>
      <w:tblGrid>
        <w:gridCol w:w="584"/>
        <w:gridCol w:w="4906"/>
        <w:gridCol w:w="540"/>
        <w:gridCol w:w="540"/>
      </w:tblGrid>
      <w:tr w:rsidR="00914ABD" w:rsidRPr="00556CF6" w14:paraId="5107AC8A" w14:textId="77777777" w:rsidTr="00556CF6">
        <w:trPr>
          <w:trHeight w:val="359"/>
        </w:trPr>
        <w:tc>
          <w:tcPr>
            <w:tcW w:w="584" w:type="dxa"/>
            <w:tcBorders>
              <w:top w:val="single" w:sz="4" w:space="0" w:color="000000"/>
              <w:left w:val="single" w:sz="4" w:space="0" w:color="000000"/>
              <w:bottom w:val="single" w:sz="4" w:space="0" w:color="000000"/>
            </w:tcBorders>
            <w:shd w:val="clear" w:color="auto" w:fill="D9D9D9"/>
            <w:vAlign w:val="center"/>
          </w:tcPr>
          <w:p w14:paraId="77615062" w14:textId="77777777" w:rsidR="00914ABD" w:rsidRPr="00556CF6" w:rsidRDefault="00914ABD" w:rsidP="00556CF6">
            <w:pPr>
              <w:autoSpaceDE w:val="0"/>
              <w:snapToGrid w:val="0"/>
              <w:jc w:val="center"/>
              <w:rPr>
                <w:b/>
              </w:rPr>
            </w:pPr>
            <w:r w:rsidRPr="00556CF6">
              <w:rPr>
                <w:b/>
              </w:rPr>
              <w:t>NO</w:t>
            </w:r>
          </w:p>
        </w:tc>
        <w:tc>
          <w:tcPr>
            <w:tcW w:w="4906" w:type="dxa"/>
            <w:tcBorders>
              <w:top w:val="single" w:sz="4" w:space="0" w:color="000000"/>
              <w:left w:val="single" w:sz="4" w:space="0" w:color="000000"/>
              <w:bottom w:val="single" w:sz="4" w:space="0" w:color="000000"/>
            </w:tcBorders>
            <w:shd w:val="clear" w:color="auto" w:fill="D9D9D9"/>
            <w:vAlign w:val="center"/>
          </w:tcPr>
          <w:p w14:paraId="6B55C678" w14:textId="77777777" w:rsidR="00914ABD" w:rsidRPr="00556CF6" w:rsidRDefault="00914ABD"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54ABE7FF" w14:textId="77777777" w:rsidR="00914ABD" w:rsidRPr="00556CF6" w:rsidRDefault="00914ABD"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F00BF5" w14:textId="77777777" w:rsidR="00914ABD" w:rsidRPr="00556CF6" w:rsidRDefault="00914ABD" w:rsidP="00556CF6">
            <w:pPr>
              <w:autoSpaceDE w:val="0"/>
              <w:snapToGrid w:val="0"/>
              <w:jc w:val="center"/>
              <w:rPr>
                <w:b/>
              </w:rPr>
            </w:pPr>
            <w:r w:rsidRPr="00556CF6">
              <w:rPr>
                <w:b/>
              </w:rPr>
              <w:t>%</w:t>
            </w:r>
          </w:p>
        </w:tc>
      </w:tr>
      <w:tr w:rsidR="00914ABD" w:rsidRPr="00556CF6" w14:paraId="5CCCD94A"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2E73119C" w14:textId="77777777" w:rsidR="00914ABD" w:rsidRPr="00556CF6" w:rsidRDefault="00914ABD" w:rsidP="00556CF6">
            <w:pPr>
              <w:autoSpaceDE w:val="0"/>
              <w:snapToGrid w:val="0"/>
              <w:jc w:val="center"/>
            </w:pPr>
            <w:r w:rsidRPr="00556CF6">
              <w:t>1</w:t>
            </w:r>
          </w:p>
        </w:tc>
        <w:tc>
          <w:tcPr>
            <w:tcW w:w="4906" w:type="dxa"/>
            <w:tcBorders>
              <w:top w:val="single" w:sz="4" w:space="0" w:color="000000"/>
              <w:left w:val="single" w:sz="4" w:space="0" w:color="000000"/>
              <w:bottom w:val="single" w:sz="4" w:space="0" w:color="000000"/>
            </w:tcBorders>
            <w:vAlign w:val="center"/>
          </w:tcPr>
          <w:p w14:paraId="0F776198" w14:textId="77777777" w:rsidR="00914ABD" w:rsidRPr="00556CF6" w:rsidRDefault="00914ABD"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1E7C87A" w14:textId="77777777" w:rsidR="00914ABD" w:rsidRPr="00556CF6" w:rsidRDefault="00BE6218" w:rsidP="00556CF6">
            <w:pPr>
              <w:autoSpaceDE w:val="0"/>
              <w:snapToGrid w:val="0"/>
              <w:jc w:val="center"/>
            </w:pPr>
            <w:r w:rsidRPr="00556CF6">
              <w:t>19</w:t>
            </w:r>
          </w:p>
        </w:tc>
        <w:tc>
          <w:tcPr>
            <w:tcW w:w="540" w:type="dxa"/>
            <w:tcBorders>
              <w:top w:val="single" w:sz="4" w:space="0" w:color="000000"/>
              <w:left w:val="single" w:sz="4" w:space="0" w:color="000000"/>
              <w:bottom w:val="single" w:sz="4" w:space="0" w:color="000000"/>
              <w:right w:val="single" w:sz="4" w:space="0" w:color="000000"/>
            </w:tcBorders>
            <w:vAlign w:val="center"/>
          </w:tcPr>
          <w:p w14:paraId="6402DC5D" w14:textId="77777777" w:rsidR="00914ABD" w:rsidRPr="00556CF6" w:rsidRDefault="00BE6218" w:rsidP="00556CF6">
            <w:pPr>
              <w:autoSpaceDE w:val="0"/>
              <w:snapToGrid w:val="0"/>
              <w:jc w:val="center"/>
            </w:pPr>
            <w:r w:rsidRPr="00556CF6">
              <w:t>12%</w:t>
            </w:r>
          </w:p>
        </w:tc>
      </w:tr>
      <w:tr w:rsidR="00914ABD" w:rsidRPr="00556CF6" w14:paraId="4D261899"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9B8CF3D" w14:textId="77777777" w:rsidR="00914ABD" w:rsidRPr="00556CF6" w:rsidRDefault="00914ABD" w:rsidP="00556CF6">
            <w:pPr>
              <w:autoSpaceDE w:val="0"/>
              <w:snapToGrid w:val="0"/>
              <w:jc w:val="center"/>
            </w:pPr>
            <w:r w:rsidRPr="00556CF6">
              <w:t>2</w:t>
            </w:r>
          </w:p>
        </w:tc>
        <w:tc>
          <w:tcPr>
            <w:tcW w:w="4906" w:type="dxa"/>
            <w:tcBorders>
              <w:top w:val="single" w:sz="4" w:space="0" w:color="000000"/>
              <w:left w:val="single" w:sz="4" w:space="0" w:color="000000"/>
              <w:bottom w:val="single" w:sz="4" w:space="0" w:color="000000"/>
            </w:tcBorders>
            <w:vAlign w:val="center"/>
          </w:tcPr>
          <w:p w14:paraId="01F32B75" w14:textId="77777777" w:rsidR="00914ABD" w:rsidRPr="00556CF6" w:rsidRDefault="00914ABD"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8D6E83D" w14:textId="77777777" w:rsidR="00914ABD" w:rsidRPr="00556CF6" w:rsidRDefault="00BE6218" w:rsidP="00556CF6">
            <w:pPr>
              <w:autoSpaceDE w:val="0"/>
              <w:snapToGrid w:val="0"/>
              <w:jc w:val="center"/>
            </w:pPr>
            <w:r w:rsidRPr="00556CF6">
              <w:t>25</w:t>
            </w:r>
          </w:p>
        </w:tc>
        <w:tc>
          <w:tcPr>
            <w:tcW w:w="540" w:type="dxa"/>
            <w:tcBorders>
              <w:top w:val="single" w:sz="4" w:space="0" w:color="000000"/>
              <w:left w:val="single" w:sz="4" w:space="0" w:color="000000"/>
              <w:bottom w:val="single" w:sz="4" w:space="0" w:color="000000"/>
              <w:right w:val="single" w:sz="4" w:space="0" w:color="000000"/>
            </w:tcBorders>
            <w:vAlign w:val="center"/>
          </w:tcPr>
          <w:p w14:paraId="179869F8" w14:textId="77777777" w:rsidR="00914ABD" w:rsidRPr="00556CF6" w:rsidRDefault="00BE6218" w:rsidP="00556CF6">
            <w:pPr>
              <w:autoSpaceDE w:val="0"/>
              <w:snapToGrid w:val="0"/>
              <w:jc w:val="center"/>
            </w:pPr>
            <w:r w:rsidRPr="00556CF6">
              <w:t>16%</w:t>
            </w:r>
          </w:p>
        </w:tc>
      </w:tr>
      <w:tr w:rsidR="00914ABD" w:rsidRPr="00556CF6" w14:paraId="2A1C64AA"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498A86B0" w14:textId="77777777" w:rsidR="00914ABD" w:rsidRPr="00556CF6" w:rsidRDefault="00914ABD" w:rsidP="00556CF6">
            <w:pPr>
              <w:autoSpaceDE w:val="0"/>
              <w:snapToGrid w:val="0"/>
              <w:jc w:val="center"/>
            </w:pPr>
            <w:r w:rsidRPr="00556CF6">
              <w:t>3</w:t>
            </w:r>
          </w:p>
        </w:tc>
        <w:tc>
          <w:tcPr>
            <w:tcW w:w="4906" w:type="dxa"/>
            <w:tcBorders>
              <w:top w:val="single" w:sz="4" w:space="0" w:color="000000"/>
              <w:left w:val="single" w:sz="4" w:space="0" w:color="000000"/>
              <w:bottom w:val="single" w:sz="4" w:space="0" w:color="000000"/>
            </w:tcBorders>
            <w:vAlign w:val="center"/>
          </w:tcPr>
          <w:p w14:paraId="625DF75C" w14:textId="77777777" w:rsidR="00914ABD" w:rsidRPr="00556CF6" w:rsidRDefault="00914ABD"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9E77411" w14:textId="77777777" w:rsidR="00914ABD" w:rsidRPr="00556CF6" w:rsidRDefault="00BE6218" w:rsidP="00556CF6">
            <w:pPr>
              <w:autoSpaceDE w:val="0"/>
              <w:snapToGrid w:val="0"/>
              <w:jc w:val="center"/>
            </w:pPr>
            <w:r w:rsidRPr="00556CF6">
              <w:t>4</w:t>
            </w:r>
            <w:r w:rsidR="009805A2"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4F5C7C61" w14:textId="77777777" w:rsidR="00914ABD" w:rsidRPr="00556CF6" w:rsidRDefault="009805A2" w:rsidP="00556CF6">
            <w:pPr>
              <w:autoSpaceDE w:val="0"/>
              <w:snapToGrid w:val="0"/>
              <w:jc w:val="center"/>
            </w:pPr>
            <w:r w:rsidRPr="00556CF6">
              <w:t>26</w:t>
            </w:r>
            <w:r w:rsidR="00BE6218" w:rsidRPr="00556CF6">
              <w:t>%</w:t>
            </w:r>
          </w:p>
        </w:tc>
      </w:tr>
      <w:tr w:rsidR="00914ABD" w:rsidRPr="00556CF6" w14:paraId="7F532685"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1E4E95EB" w14:textId="77777777" w:rsidR="00914ABD" w:rsidRPr="00556CF6" w:rsidRDefault="00914ABD" w:rsidP="00556CF6">
            <w:pPr>
              <w:autoSpaceDE w:val="0"/>
              <w:snapToGrid w:val="0"/>
              <w:jc w:val="center"/>
            </w:pPr>
            <w:r w:rsidRPr="00556CF6">
              <w:t>4</w:t>
            </w:r>
          </w:p>
        </w:tc>
        <w:tc>
          <w:tcPr>
            <w:tcW w:w="4906" w:type="dxa"/>
            <w:tcBorders>
              <w:top w:val="single" w:sz="4" w:space="0" w:color="000000"/>
              <w:left w:val="single" w:sz="4" w:space="0" w:color="000000"/>
              <w:bottom w:val="single" w:sz="4" w:space="0" w:color="000000"/>
            </w:tcBorders>
            <w:vAlign w:val="center"/>
          </w:tcPr>
          <w:p w14:paraId="47DA08C6" w14:textId="77777777" w:rsidR="00914ABD" w:rsidRPr="00556CF6" w:rsidRDefault="00914ABD"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28F7ACF" w14:textId="77777777" w:rsidR="00914ABD" w:rsidRPr="00556CF6" w:rsidRDefault="00BE6218" w:rsidP="00556CF6">
            <w:pPr>
              <w:autoSpaceDE w:val="0"/>
              <w:snapToGrid w:val="0"/>
              <w:jc w:val="center"/>
            </w:pPr>
            <w:r w:rsidRPr="00556CF6">
              <w:t>42</w:t>
            </w:r>
          </w:p>
        </w:tc>
        <w:tc>
          <w:tcPr>
            <w:tcW w:w="540" w:type="dxa"/>
            <w:tcBorders>
              <w:top w:val="single" w:sz="4" w:space="0" w:color="000000"/>
              <w:left w:val="single" w:sz="4" w:space="0" w:color="000000"/>
              <w:bottom w:val="single" w:sz="4" w:space="0" w:color="000000"/>
              <w:right w:val="single" w:sz="4" w:space="0" w:color="000000"/>
            </w:tcBorders>
            <w:vAlign w:val="center"/>
          </w:tcPr>
          <w:p w14:paraId="256719BD" w14:textId="77777777" w:rsidR="00914ABD" w:rsidRPr="00556CF6" w:rsidRDefault="00BE6218" w:rsidP="00556CF6">
            <w:pPr>
              <w:autoSpaceDE w:val="0"/>
              <w:snapToGrid w:val="0"/>
              <w:jc w:val="center"/>
            </w:pPr>
            <w:r w:rsidRPr="00556CF6">
              <w:t>27%</w:t>
            </w:r>
          </w:p>
        </w:tc>
      </w:tr>
      <w:tr w:rsidR="00914ABD" w:rsidRPr="00556CF6" w14:paraId="1D542298"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3F9CBBB" w14:textId="77777777" w:rsidR="00914ABD" w:rsidRPr="00556CF6" w:rsidRDefault="00914ABD" w:rsidP="00556CF6">
            <w:pPr>
              <w:autoSpaceDE w:val="0"/>
              <w:snapToGrid w:val="0"/>
              <w:jc w:val="center"/>
            </w:pPr>
            <w:r w:rsidRPr="00556CF6">
              <w:t>5</w:t>
            </w:r>
          </w:p>
        </w:tc>
        <w:tc>
          <w:tcPr>
            <w:tcW w:w="4906" w:type="dxa"/>
            <w:tcBorders>
              <w:top w:val="single" w:sz="4" w:space="0" w:color="000000"/>
              <w:left w:val="single" w:sz="4" w:space="0" w:color="000000"/>
              <w:bottom w:val="single" w:sz="4" w:space="0" w:color="000000"/>
            </w:tcBorders>
            <w:vAlign w:val="center"/>
          </w:tcPr>
          <w:p w14:paraId="110991E3" w14:textId="77777777" w:rsidR="00914ABD" w:rsidRPr="00556CF6" w:rsidRDefault="00914ABD"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72E79D9" w14:textId="77777777" w:rsidR="00914ABD" w:rsidRPr="00556CF6" w:rsidRDefault="00BE6218" w:rsidP="00556CF6">
            <w:pPr>
              <w:autoSpaceDE w:val="0"/>
              <w:snapToGrid w:val="0"/>
              <w:jc w:val="center"/>
            </w:pPr>
            <w:r w:rsidRPr="00556CF6">
              <w:t>29</w:t>
            </w:r>
          </w:p>
        </w:tc>
        <w:tc>
          <w:tcPr>
            <w:tcW w:w="540" w:type="dxa"/>
            <w:tcBorders>
              <w:top w:val="single" w:sz="4" w:space="0" w:color="000000"/>
              <w:left w:val="single" w:sz="4" w:space="0" w:color="000000"/>
              <w:bottom w:val="single" w:sz="4" w:space="0" w:color="000000"/>
              <w:right w:val="single" w:sz="4" w:space="0" w:color="000000"/>
            </w:tcBorders>
            <w:vAlign w:val="center"/>
          </w:tcPr>
          <w:p w14:paraId="0D053F25" w14:textId="77777777" w:rsidR="00914ABD" w:rsidRPr="00556CF6" w:rsidRDefault="00BE6218" w:rsidP="00556CF6">
            <w:pPr>
              <w:autoSpaceDE w:val="0"/>
              <w:snapToGrid w:val="0"/>
              <w:jc w:val="center"/>
            </w:pPr>
            <w:r w:rsidRPr="00556CF6">
              <w:t>19%</w:t>
            </w:r>
          </w:p>
        </w:tc>
      </w:tr>
      <w:tr w:rsidR="00914ABD" w:rsidRPr="00556CF6" w14:paraId="62311EDF"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3FBFE4E1" w14:textId="77777777" w:rsidR="00914ABD" w:rsidRPr="00556CF6" w:rsidRDefault="00914ABD"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3FBC6667" w14:textId="77777777" w:rsidR="00914ABD" w:rsidRPr="00556CF6" w:rsidRDefault="00914ABD"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39B14F04" w14:textId="77777777" w:rsidR="00914ABD" w:rsidRPr="00556CF6" w:rsidRDefault="00914ABD" w:rsidP="00556CF6">
            <w:pPr>
              <w:autoSpaceDE w:val="0"/>
              <w:snapToGrid w:val="0"/>
              <w:jc w:val="center"/>
            </w:pPr>
            <w:r w:rsidRPr="00556CF6">
              <w:t>100</w:t>
            </w:r>
            <w:r w:rsidR="001977AC" w:rsidRPr="00556CF6">
              <w:t>%</w:t>
            </w:r>
          </w:p>
        </w:tc>
      </w:tr>
    </w:tbl>
    <w:p w14:paraId="117A49B9" w14:textId="77777777" w:rsidR="00C869F1" w:rsidRPr="00556CF6" w:rsidRDefault="00C869F1" w:rsidP="00556CF6">
      <w:pPr>
        <w:ind w:left="540"/>
        <w:jc w:val="both"/>
        <w:rPr>
          <w:i/>
          <w:lang w:val="sv-SE"/>
        </w:rPr>
      </w:pPr>
      <w:r w:rsidRPr="00556CF6">
        <w:rPr>
          <w:i/>
          <w:lang w:val="sv-SE"/>
        </w:rPr>
        <w:t>Sumber : Data olahan</w:t>
      </w:r>
    </w:p>
    <w:p w14:paraId="1B6B0996" w14:textId="77777777" w:rsidR="00914ABD" w:rsidRPr="00556CF6" w:rsidRDefault="004A4F2E" w:rsidP="00556CF6">
      <w:pPr>
        <w:ind w:left="630" w:firstLine="720"/>
        <w:jc w:val="both"/>
        <w:rPr>
          <w:lang w:val="sv-SE"/>
        </w:rPr>
      </w:pPr>
      <w:r w:rsidRPr="00556CF6">
        <w:rPr>
          <w:lang w:val="sv-SE"/>
        </w:rPr>
        <w:lastRenderedPageBreak/>
        <w:t xml:space="preserve">28% </w:t>
      </w:r>
      <w:r w:rsidR="006D651B" w:rsidRPr="00556CF6">
        <w:rPr>
          <w:lang w:val="sv-SE"/>
        </w:rPr>
        <w:t xml:space="preserve">pelajar di kota Tangerang </w:t>
      </w:r>
      <w:r w:rsidRPr="00556CF6">
        <w:rPr>
          <w:lang w:val="sv-SE"/>
        </w:rPr>
        <w:t>me</w:t>
      </w:r>
      <w:r w:rsidR="006D651B" w:rsidRPr="00556CF6">
        <w:rPr>
          <w:lang w:val="sv-SE"/>
        </w:rPr>
        <w:t>n</w:t>
      </w:r>
      <w:r w:rsidRPr="00556CF6">
        <w:rPr>
          <w:lang w:val="sv-SE"/>
        </w:rPr>
        <w:t>yatakan sangat setuju dan setuju menggunakan tindakan kekerasan dalam mencegah kemungkaran, 26% menyatakan kurang setuju dan 46% menyatakan tidak dan sangat  tidak setuju.</w:t>
      </w:r>
    </w:p>
    <w:p w14:paraId="72E63652" w14:textId="77777777" w:rsidR="009C5FD3" w:rsidRPr="00556CF6" w:rsidRDefault="009C5FD3" w:rsidP="00556CF6">
      <w:pPr>
        <w:ind w:left="630" w:firstLine="720"/>
        <w:jc w:val="both"/>
        <w:rPr>
          <w:lang w:val="sv-SE"/>
        </w:rPr>
      </w:pPr>
    </w:p>
    <w:p w14:paraId="04BEEC91" w14:textId="77777777" w:rsidR="00111882" w:rsidRPr="00556CF6" w:rsidRDefault="00111882" w:rsidP="00556CF6">
      <w:pPr>
        <w:ind w:left="284"/>
        <w:jc w:val="center"/>
        <w:rPr>
          <w:b/>
          <w:lang w:val="sv-SE"/>
        </w:rPr>
      </w:pPr>
      <w:r w:rsidRPr="00556CF6">
        <w:rPr>
          <w:b/>
          <w:lang w:val="sv-SE"/>
        </w:rPr>
        <w:t xml:space="preserve">Tabel. </w:t>
      </w:r>
      <w:r w:rsidR="005D6806" w:rsidRPr="00556CF6">
        <w:rPr>
          <w:b/>
          <w:lang w:val="sv-SE"/>
        </w:rPr>
        <w:t>13</w:t>
      </w:r>
    </w:p>
    <w:p w14:paraId="2B86250F" w14:textId="77777777" w:rsidR="00111882" w:rsidRPr="00556CF6" w:rsidRDefault="00640570" w:rsidP="00556CF6">
      <w:pPr>
        <w:autoSpaceDE w:val="0"/>
        <w:jc w:val="center"/>
        <w:rPr>
          <w:b/>
          <w:lang w:val="sv-SE"/>
        </w:rPr>
      </w:pPr>
      <w:r w:rsidRPr="00556CF6">
        <w:rPr>
          <w:b/>
          <w:lang w:val="sv-SE"/>
        </w:rPr>
        <w:t xml:space="preserve">           Membenarkan tindakan kekerasan atas nama jihad fi sabilillah</w:t>
      </w:r>
    </w:p>
    <w:tbl>
      <w:tblPr>
        <w:tblW w:w="6570" w:type="dxa"/>
        <w:tblInd w:w="545" w:type="dxa"/>
        <w:tblLayout w:type="fixed"/>
        <w:tblCellMar>
          <w:left w:w="0" w:type="dxa"/>
          <w:right w:w="0" w:type="dxa"/>
        </w:tblCellMar>
        <w:tblLook w:val="0000" w:firstRow="0" w:lastRow="0" w:firstColumn="0" w:lastColumn="0" w:noHBand="0" w:noVBand="0"/>
      </w:tblPr>
      <w:tblGrid>
        <w:gridCol w:w="584"/>
        <w:gridCol w:w="4906"/>
        <w:gridCol w:w="540"/>
        <w:gridCol w:w="540"/>
      </w:tblGrid>
      <w:tr w:rsidR="00111882" w:rsidRPr="00556CF6" w14:paraId="01DDD97A" w14:textId="77777777" w:rsidTr="00556CF6">
        <w:trPr>
          <w:trHeight w:val="359"/>
        </w:trPr>
        <w:tc>
          <w:tcPr>
            <w:tcW w:w="584" w:type="dxa"/>
            <w:tcBorders>
              <w:top w:val="single" w:sz="4" w:space="0" w:color="000000"/>
              <w:left w:val="single" w:sz="4" w:space="0" w:color="000000"/>
              <w:bottom w:val="single" w:sz="4" w:space="0" w:color="000000"/>
            </w:tcBorders>
            <w:shd w:val="clear" w:color="auto" w:fill="D9D9D9"/>
            <w:vAlign w:val="center"/>
          </w:tcPr>
          <w:p w14:paraId="544874A2" w14:textId="77777777" w:rsidR="00111882" w:rsidRPr="00556CF6" w:rsidRDefault="00111882" w:rsidP="00556CF6">
            <w:pPr>
              <w:autoSpaceDE w:val="0"/>
              <w:snapToGrid w:val="0"/>
              <w:jc w:val="center"/>
              <w:rPr>
                <w:b/>
              </w:rPr>
            </w:pPr>
            <w:r w:rsidRPr="00556CF6">
              <w:rPr>
                <w:b/>
              </w:rPr>
              <w:t>NO</w:t>
            </w:r>
          </w:p>
        </w:tc>
        <w:tc>
          <w:tcPr>
            <w:tcW w:w="4906" w:type="dxa"/>
            <w:tcBorders>
              <w:top w:val="single" w:sz="4" w:space="0" w:color="000000"/>
              <w:left w:val="single" w:sz="4" w:space="0" w:color="000000"/>
              <w:bottom w:val="single" w:sz="4" w:space="0" w:color="000000"/>
            </w:tcBorders>
            <w:shd w:val="clear" w:color="auto" w:fill="D9D9D9"/>
            <w:vAlign w:val="center"/>
          </w:tcPr>
          <w:p w14:paraId="7AAF4FED"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329A3893"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793472" w14:textId="77777777" w:rsidR="00111882" w:rsidRPr="00556CF6" w:rsidRDefault="00111882" w:rsidP="00556CF6">
            <w:pPr>
              <w:autoSpaceDE w:val="0"/>
              <w:snapToGrid w:val="0"/>
              <w:jc w:val="center"/>
              <w:rPr>
                <w:b/>
              </w:rPr>
            </w:pPr>
            <w:r w:rsidRPr="00556CF6">
              <w:rPr>
                <w:b/>
              </w:rPr>
              <w:t>%</w:t>
            </w:r>
          </w:p>
        </w:tc>
      </w:tr>
      <w:tr w:rsidR="00111882" w:rsidRPr="00556CF6" w14:paraId="4DA2F1D9"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6ECCB8D" w14:textId="77777777" w:rsidR="00111882" w:rsidRPr="00556CF6" w:rsidRDefault="00111882" w:rsidP="00556CF6">
            <w:pPr>
              <w:autoSpaceDE w:val="0"/>
              <w:snapToGrid w:val="0"/>
              <w:jc w:val="center"/>
            </w:pPr>
            <w:r w:rsidRPr="00556CF6">
              <w:t>1</w:t>
            </w:r>
          </w:p>
        </w:tc>
        <w:tc>
          <w:tcPr>
            <w:tcW w:w="4906" w:type="dxa"/>
            <w:tcBorders>
              <w:top w:val="single" w:sz="4" w:space="0" w:color="000000"/>
              <w:left w:val="single" w:sz="4" w:space="0" w:color="000000"/>
              <w:bottom w:val="single" w:sz="4" w:space="0" w:color="000000"/>
            </w:tcBorders>
            <w:vAlign w:val="center"/>
          </w:tcPr>
          <w:p w14:paraId="3549BCD6"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8DE3BB3" w14:textId="77777777" w:rsidR="00111882" w:rsidRPr="00556CF6" w:rsidRDefault="00BE6218" w:rsidP="00556CF6">
            <w:pPr>
              <w:autoSpaceDE w:val="0"/>
              <w:snapToGrid w:val="0"/>
              <w:jc w:val="center"/>
            </w:pPr>
            <w:r w:rsidRPr="00556CF6">
              <w:t>22</w:t>
            </w:r>
          </w:p>
        </w:tc>
        <w:tc>
          <w:tcPr>
            <w:tcW w:w="540" w:type="dxa"/>
            <w:tcBorders>
              <w:top w:val="single" w:sz="4" w:space="0" w:color="000000"/>
              <w:left w:val="single" w:sz="4" w:space="0" w:color="000000"/>
              <w:bottom w:val="single" w:sz="4" w:space="0" w:color="000000"/>
              <w:right w:val="single" w:sz="4" w:space="0" w:color="000000"/>
            </w:tcBorders>
            <w:vAlign w:val="center"/>
          </w:tcPr>
          <w:p w14:paraId="30A539B0" w14:textId="77777777" w:rsidR="00111882" w:rsidRPr="00556CF6" w:rsidRDefault="00BE6218" w:rsidP="00556CF6">
            <w:pPr>
              <w:autoSpaceDE w:val="0"/>
              <w:snapToGrid w:val="0"/>
              <w:jc w:val="center"/>
            </w:pPr>
            <w:r w:rsidRPr="00556CF6">
              <w:t>14%</w:t>
            </w:r>
          </w:p>
        </w:tc>
      </w:tr>
      <w:tr w:rsidR="00111882" w:rsidRPr="00556CF6" w14:paraId="2BBCB22F"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7F24F4A9" w14:textId="77777777" w:rsidR="00111882" w:rsidRPr="00556CF6" w:rsidRDefault="00111882" w:rsidP="00556CF6">
            <w:pPr>
              <w:autoSpaceDE w:val="0"/>
              <w:snapToGrid w:val="0"/>
              <w:jc w:val="center"/>
            </w:pPr>
            <w:r w:rsidRPr="00556CF6">
              <w:t>2</w:t>
            </w:r>
          </w:p>
        </w:tc>
        <w:tc>
          <w:tcPr>
            <w:tcW w:w="4906" w:type="dxa"/>
            <w:tcBorders>
              <w:top w:val="single" w:sz="4" w:space="0" w:color="000000"/>
              <w:left w:val="single" w:sz="4" w:space="0" w:color="000000"/>
              <w:bottom w:val="single" w:sz="4" w:space="0" w:color="000000"/>
            </w:tcBorders>
            <w:vAlign w:val="center"/>
          </w:tcPr>
          <w:p w14:paraId="47CAE7A3"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E2535F3" w14:textId="77777777" w:rsidR="00111882" w:rsidRPr="00556CF6" w:rsidRDefault="00BE6218" w:rsidP="00556CF6">
            <w:pPr>
              <w:autoSpaceDE w:val="0"/>
              <w:snapToGrid w:val="0"/>
              <w:jc w:val="center"/>
            </w:pPr>
            <w:r w:rsidRPr="00556CF6">
              <w:t>28</w:t>
            </w:r>
          </w:p>
        </w:tc>
        <w:tc>
          <w:tcPr>
            <w:tcW w:w="540" w:type="dxa"/>
            <w:tcBorders>
              <w:top w:val="single" w:sz="4" w:space="0" w:color="000000"/>
              <w:left w:val="single" w:sz="4" w:space="0" w:color="000000"/>
              <w:bottom w:val="single" w:sz="4" w:space="0" w:color="000000"/>
              <w:right w:val="single" w:sz="4" w:space="0" w:color="000000"/>
            </w:tcBorders>
            <w:vAlign w:val="center"/>
          </w:tcPr>
          <w:p w14:paraId="04938E09" w14:textId="77777777" w:rsidR="00111882" w:rsidRPr="00556CF6" w:rsidRDefault="00BE6218" w:rsidP="00556CF6">
            <w:pPr>
              <w:autoSpaceDE w:val="0"/>
              <w:snapToGrid w:val="0"/>
              <w:jc w:val="center"/>
            </w:pPr>
            <w:r w:rsidRPr="00556CF6">
              <w:t>18%</w:t>
            </w:r>
          </w:p>
        </w:tc>
      </w:tr>
      <w:tr w:rsidR="00111882" w:rsidRPr="00556CF6" w14:paraId="435686C5"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010C706C" w14:textId="77777777" w:rsidR="00111882" w:rsidRPr="00556CF6" w:rsidRDefault="00111882" w:rsidP="00556CF6">
            <w:pPr>
              <w:autoSpaceDE w:val="0"/>
              <w:snapToGrid w:val="0"/>
              <w:jc w:val="center"/>
            </w:pPr>
            <w:r w:rsidRPr="00556CF6">
              <w:t>3</w:t>
            </w:r>
          </w:p>
        </w:tc>
        <w:tc>
          <w:tcPr>
            <w:tcW w:w="4906" w:type="dxa"/>
            <w:tcBorders>
              <w:top w:val="single" w:sz="4" w:space="0" w:color="000000"/>
              <w:left w:val="single" w:sz="4" w:space="0" w:color="000000"/>
              <w:bottom w:val="single" w:sz="4" w:space="0" w:color="000000"/>
            </w:tcBorders>
            <w:vAlign w:val="center"/>
          </w:tcPr>
          <w:p w14:paraId="55418D50"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ED72B1A" w14:textId="77777777" w:rsidR="00111882" w:rsidRPr="00556CF6" w:rsidRDefault="00BE6218" w:rsidP="00556CF6">
            <w:pPr>
              <w:autoSpaceDE w:val="0"/>
              <w:snapToGrid w:val="0"/>
              <w:jc w:val="center"/>
            </w:pPr>
            <w:r w:rsidRPr="00556CF6">
              <w:t>25</w:t>
            </w:r>
          </w:p>
        </w:tc>
        <w:tc>
          <w:tcPr>
            <w:tcW w:w="540" w:type="dxa"/>
            <w:tcBorders>
              <w:top w:val="single" w:sz="4" w:space="0" w:color="000000"/>
              <w:left w:val="single" w:sz="4" w:space="0" w:color="000000"/>
              <w:bottom w:val="single" w:sz="4" w:space="0" w:color="000000"/>
              <w:right w:val="single" w:sz="4" w:space="0" w:color="000000"/>
            </w:tcBorders>
            <w:vAlign w:val="center"/>
          </w:tcPr>
          <w:p w14:paraId="2F9D5F1C" w14:textId="77777777" w:rsidR="00111882" w:rsidRPr="00556CF6" w:rsidRDefault="00BE6218" w:rsidP="00556CF6">
            <w:pPr>
              <w:autoSpaceDE w:val="0"/>
              <w:snapToGrid w:val="0"/>
              <w:jc w:val="center"/>
            </w:pPr>
            <w:r w:rsidRPr="00556CF6">
              <w:t>16%</w:t>
            </w:r>
          </w:p>
        </w:tc>
      </w:tr>
      <w:tr w:rsidR="00111882" w:rsidRPr="00556CF6" w14:paraId="20A38ED1"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697D05FC" w14:textId="77777777" w:rsidR="00111882" w:rsidRPr="00556CF6" w:rsidRDefault="00111882" w:rsidP="00556CF6">
            <w:pPr>
              <w:autoSpaceDE w:val="0"/>
              <w:snapToGrid w:val="0"/>
              <w:jc w:val="center"/>
            </w:pPr>
            <w:r w:rsidRPr="00556CF6">
              <w:t>4</w:t>
            </w:r>
          </w:p>
        </w:tc>
        <w:tc>
          <w:tcPr>
            <w:tcW w:w="4906" w:type="dxa"/>
            <w:tcBorders>
              <w:top w:val="single" w:sz="4" w:space="0" w:color="000000"/>
              <w:left w:val="single" w:sz="4" w:space="0" w:color="000000"/>
              <w:bottom w:val="single" w:sz="4" w:space="0" w:color="000000"/>
            </w:tcBorders>
            <w:vAlign w:val="center"/>
          </w:tcPr>
          <w:p w14:paraId="7C5B8D41"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F46E85A" w14:textId="77777777" w:rsidR="00111882" w:rsidRPr="00556CF6" w:rsidRDefault="00BE6218" w:rsidP="00556CF6">
            <w:pPr>
              <w:autoSpaceDE w:val="0"/>
              <w:snapToGrid w:val="0"/>
              <w:jc w:val="center"/>
            </w:pPr>
            <w:r w:rsidRPr="00556CF6">
              <w:t>43</w:t>
            </w:r>
          </w:p>
        </w:tc>
        <w:tc>
          <w:tcPr>
            <w:tcW w:w="540" w:type="dxa"/>
            <w:tcBorders>
              <w:top w:val="single" w:sz="4" w:space="0" w:color="000000"/>
              <w:left w:val="single" w:sz="4" w:space="0" w:color="000000"/>
              <w:bottom w:val="single" w:sz="4" w:space="0" w:color="000000"/>
              <w:right w:val="single" w:sz="4" w:space="0" w:color="000000"/>
            </w:tcBorders>
            <w:vAlign w:val="center"/>
          </w:tcPr>
          <w:p w14:paraId="3E4CBAB5" w14:textId="77777777" w:rsidR="00111882" w:rsidRPr="00556CF6" w:rsidRDefault="00BE6218" w:rsidP="00556CF6">
            <w:pPr>
              <w:autoSpaceDE w:val="0"/>
              <w:snapToGrid w:val="0"/>
              <w:jc w:val="center"/>
            </w:pPr>
            <w:r w:rsidRPr="00556CF6">
              <w:t>28%</w:t>
            </w:r>
          </w:p>
        </w:tc>
      </w:tr>
      <w:tr w:rsidR="00111882" w:rsidRPr="00556CF6" w14:paraId="51C50DD9"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DAAB254" w14:textId="77777777" w:rsidR="00111882" w:rsidRPr="00556CF6" w:rsidRDefault="00111882" w:rsidP="00556CF6">
            <w:pPr>
              <w:autoSpaceDE w:val="0"/>
              <w:snapToGrid w:val="0"/>
              <w:jc w:val="center"/>
            </w:pPr>
            <w:r w:rsidRPr="00556CF6">
              <w:t>5</w:t>
            </w:r>
          </w:p>
        </w:tc>
        <w:tc>
          <w:tcPr>
            <w:tcW w:w="4906" w:type="dxa"/>
            <w:tcBorders>
              <w:top w:val="single" w:sz="4" w:space="0" w:color="000000"/>
              <w:left w:val="single" w:sz="4" w:space="0" w:color="000000"/>
              <w:bottom w:val="single" w:sz="4" w:space="0" w:color="000000"/>
            </w:tcBorders>
            <w:vAlign w:val="center"/>
          </w:tcPr>
          <w:p w14:paraId="58882884"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A872E49" w14:textId="77777777" w:rsidR="00111882" w:rsidRPr="00556CF6" w:rsidRDefault="00BE6218" w:rsidP="00556CF6">
            <w:pPr>
              <w:autoSpaceDE w:val="0"/>
              <w:snapToGrid w:val="0"/>
              <w:jc w:val="center"/>
            </w:pPr>
            <w:r w:rsidRPr="00556CF6">
              <w:t>37</w:t>
            </w:r>
          </w:p>
        </w:tc>
        <w:tc>
          <w:tcPr>
            <w:tcW w:w="540" w:type="dxa"/>
            <w:tcBorders>
              <w:top w:val="single" w:sz="4" w:space="0" w:color="000000"/>
              <w:left w:val="single" w:sz="4" w:space="0" w:color="000000"/>
              <w:bottom w:val="single" w:sz="4" w:space="0" w:color="000000"/>
              <w:right w:val="single" w:sz="4" w:space="0" w:color="000000"/>
            </w:tcBorders>
            <w:vAlign w:val="center"/>
          </w:tcPr>
          <w:p w14:paraId="2F079AA9" w14:textId="77777777" w:rsidR="00111882" w:rsidRPr="00556CF6" w:rsidRDefault="00BE6218" w:rsidP="00556CF6">
            <w:pPr>
              <w:autoSpaceDE w:val="0"/>
              <w:snapToGrid w:val="0"/>
              <w:jc w:val="center"/>
            </w:pPr>
            <w:r w:rsidRPr="00556CF6">
              <w:t>24%</w:t>
            </w:r>
          </w:p>
        </w:tc>
      </w:tr>
      <w:tr w:rsidR="00111882" w:rsidRPr="00556CF6" w14:paraId="5590C513"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0FB1307A"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1B9D685A"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00B908BC" w14:textId="77777777" w:rsidR="00111882" w:rsidRPr="00556CF6" w:rsidRDefault="00111882" w:rsidP="00556CF6">
            <w:pPr>
              <w:autoSpaceDE w:val="0"/>
              <w:snapToGrid w:val="0"/>
              <w:jc w:val="center"/>
            </w:pPr>
            <w:r w:rsidRPr="00556CF6">
              <w:t>100</w:t>
            </w:r>
            <w:r w:rsidR="001977AC" w:rsidRPr="00556CF6">
              <w:t>%</w:t>
            </w:r>
          </w:p>
        </w:tc>
      </w:tr>
    </w:tbl>
    <w:p w14:paraId="2DE54D43" w14:textId="77777777" w:rsidR="00C869F1" w:rsidRPr="00556CF6" w:rsidRDefault="00C869F1" w:rsidP="00556CF6">
      <w:pPr>
        <w:ind w:left="540"/>
        <w:jc w:val="both"/>
        <w:rPr>
          <w:i/>
          <w:lang w:val="sv-SE"/>
        </w:rPr>
      </w:pPr>
      <w:r w:rsidRPr="00556CF6">
        <w:rPr>
          <w:i/>
          <w:lang w:val="sv-SE"/>
        </w:rPr>
        <w:t>Sumber : Data olahan</w:t>
      </w:r>
    </w:p>
    <w:p w14:paraId="50D1BCBC" w14:textId="77777777" w:rsidR="00CB69DD" w:rsidRPr="00556CF6" w:rsidRDefault="006D651B" w:rsidP="00556CF6">
      <w:pPr>
        <w:ind w:left="630" w:firstLine="720"/>
        <w:jc w:val="both"/>
        <w:rPr>
          <w:lang w:val="sv-SE"/>
        </w:rPr>
      </w:pPr>
      <w:r w:rsidRPr="00556CF6">
        <w:rPr>
          <w:lang w:val="sv-SE"/>
        </w:rPr>
        <w:t xml:space="preserve">Yang membenarkan tindakan kekerasan atas nama fi sabilillah di setujui oleh pelajar sebanyak </w:t>
      </w:r>
      <w:r w:rsidR="005C7FBF" w:rsidRPr="00556CF6">
        <w:rPr>
          <w:lang w:val="sv-SE"/>
        </w:rPr>
        <w:t xml:space="preserve">32%, yang kurang menyetujui sebanyak 16% dan 52% sisanya  menyatakan tidak dan sangat tidak setuju. </w:t>
      </w:r>
      <w:r w:rsidRPr="00556CF6">
        <w:rPr>
          <w:lang w:val="sv-SE"/>
        </w:rPr>
        <w:t xml:space="preserve"> </w:t>
      </w:r>
    </w:p>
    <w:p w14:paraId="19425762" w14:textId="77777777" w:rsidR="00B1735F" w:rsidRPr="00556CF6" w:rsidRDefault="00B1735F" w:rsidP="00556CF6">
      <w:pPr>
        <w:ind w:left="630" w:firstLine="720"/>
        <w:jc w:val="both"/>
        <w:rPr>
          <w:lang w:val="sv-SE"/>
        </w:rPr>
      </w:pPr>
    </w:p>
    <w:p w14:paraId="211F1156" w14:textId="77777777" w:rsidR="009C5FD3" w:rsidRPr="00556CF6" w:rsidRDefault="009C5FD3" w:rsidP="00556CF6">
      <w:pPr>
        <w:ind w:left="630" w:firstLine="720"/>
        <w:jc w:val="both"/>
        <w:rPr>
          <w:lang w:val="sv-SE"/>
        </w:rPr>
      </w:pPr>
    </w:p>
    <w:p w14:paraId="3FE8D5B3" w14:textId="77777777" w:rsidR="00111882" w:rsidRPr="00556CF6" w:rsidRDefault="00111882" w:rsidP="00556CF6">
      <w:pPr>
        <w:ind w:left="284"/>
        <w:jc w:val="center"/>
        <w:rPr>
          <w:b/>
          <w:lang w:val="sv-SE"/>
        </w:rPr>
      </w:pPr>
      <w:r w:rsidRPr="00556CF6">
        <w:rPr>
          <w:b/>
          <w:lang w:val="sv-SE"/>
        </w:rPr>
        <w:t xml:space="preserve">Tabel. </w:t>
      </w:r>
      <w:r w:rsidR="005D6806" w:rsidRPr="00556CF6">
        <w:rPr>
          <w:b/>
          <w:lang w:val="sv-SE"/>
        </w:rPr>
        <w:t>14</w:t>
      </w:r>
    </w:p>
    <w:p w14:paraId="625B1C7A" w14:textId="77777777" w:rsidR="00111882" w:rsidRPr="00556CF6" w:rsidRDefault="00640570" w:rsidP="00556CF6">
      <w:pPr>
        <w:autoSpaceDE w:val="0"/>
        <w:jc w:val="center"/>
        <w:rPr>
          <w:b/>
          <w:lang w:val="sv-SE"/>
        </w:rPr>
      </w:pPr>
      <w:r w:rsidRPr="00556CF6">
        <w:rPr>
          <w:b/>
          <w:lang w:val="sv-SE"/>
        </w:rPr>
        <w:t xml:space="preserve">            Menyebarkan kebencian terhadap non muslim (penganut agama lain)</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111882" w:rsidRPr="00556CF6" w14:paraId="3AA2AA28"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5C60561A" w14:textId="77777777" w:rsidR="00111882" w:rsidRPr="00556CF6" w:rsidRDefault="00111882"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76D3FEDB"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3DE5087A"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2FFF9" w14:textId="77777777" w:rsidR="00111882" w:rsidRPr="00556CF6" w:rsidRDefault="00111882" w:rsidP="00556CF6">
            <w:pPr>
              <w:autoSpaceDE w:val="0"/>
              <w:snapToGrid w:val="0"/>
              <w:jc w:val="center"/>
              <w:rPr>
                <w:b/>
              </w:rPr>
            </w:pPr>
            <w:r w:rsidRPr="00556CF6">
              <w:rPr>
                <w:b/>
              </w:rPr>
              <w:t>%</w:t>
            </w:r>
          </w:p>
        </w:tc>
      </w:tr>
      <w:tr w:rsidR="00111882" w:rsidRPr="00556CF6" w14:paraId="6727413E"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0D668AF0" w14:textId="77777777" w:rsidR="00111882" w:rsidRPr="00556CF6" w:rsidRDefault="00111882"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31ECDAD3"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693AEFC" w14:textId="77777777" w:rsidR="00111882" w:rsidRPr="00556CF6" w:rsidRDefault="00BE6218" w:rsidP="00556CF6">
            <w:pPr>
              <w:autoSpaceDE w:val="0"/>
              <w:snapToGrid w:val="0"/>
              <w:jc w:val="center"/>
            </w:pPr>
            <w:r w:rsidRPr="00556CF6">
              <w:t>13</w:t>
            </w:r>
          </w:p>
        </w:tc>
        <w:tc>
          <w:tcPr>
            <w:tcW w:w="540" w:type="dxa"/>
            <w:tcBorders>
              <w:top w:val="single" w:sz="4" w:space="0" w:color="000000"/>
              <w:left w:val="single" w:sz="4" w:space="0" w:color="000000"/>
              <w:bottom w:val="single" w:sz="4" w:space="0" w:color="000000"/>
              <w:right w:val="single" w:sz="4" w:space="0" w:color="000000"/>
            </w:tcBorders>
            <w:vAlign w:val="center"/>
          </w:tcPr>
          <w:p w14:paraId="4AACEDAF" w14:textId="77777777" w:rsidR="00111882" w:rsidRPr="00556CF6" w:rsidRDefault="00BE6218" w:rsidP="00556CF6">
            <w:pPr>
              <w:autoSpaceDE w:val="0"/>
              <w:snapToGrid w:val="0"/>
              <w:jc w:val="center"/>
            </w:pPr>
            <w:r w:rsidRPr="00556CF6">
              <w:t>8%</w:t>
            </w:r>
          </w:p>
        </w:tc>
      </w:tr>
      <w:tr w:rsidR="00111882" w:rsidRPr="00556CF6" w14:paraId="5A569320"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67FECC3A" w14:textId="77777777" w:rsidR="00111882" w:rsidRPr="00556CF6" w:rsidRDefault="00111882"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34EDABB5"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CE1020B" w14:textId="77777777" w:rsidR="00111882" w:rsidRPr="00556CF6" w:rsidRDefault="00BE6218" w:rsidP="00556CF6">
            <w:pPr>
              <w:autoSpaceDE w:val="0"/>
              <w:snapToGrid w:val="0"/>
              <w:jc w:val="center"/>
            </w:pPr>
            <w:r w:rsidRPr="00556CF6">
              <w:t>8</w:t>
            </w:r>
          </w:p>
        </w:tc>
        <w:tc>
          <w:tcPr>
            <w:tcW w:w="540" w:type="dxa"/>
            <w:tcBorders>
              <w:top w:val="single" w:sz="4" w:space="0" w:color="000000"/>
              <w:left w:val="single" w:sz="4" w:space="0" w:color="000000"/>
              <w:bottom w:val="single" w:sz="4" w:space="0" w:color="000000"/>
              <w:right w:val="single" w:sz="4" w:space="0" w:color="000000"/>
            </w:tcBorders>
            <w:vAlign w:val="center"/>
          </w:tcPr>
          <w:p w14:paraId="7F1817D0" w14:textId="77777777" w:rsidR="00111882" w:rsidRPr="00556CF6" w:rsidRDefault="00BE6218" w:rsidP="00556CF6">
            <w:pPr>
              <w:autoSpaceDE w:val="0"/>
              <w:snapToGrid w:val="0"/>
              <w:jc w:val="center"/>
            </w:pPr>
            <w:r w:rsidRPr="00556CF6">
              <w:t>5%</w:t>
            </w:r>
          </w:p>
        </w:tc>
      </w:tr>
      <w:tr w:rsidR="00111882" w:rsidRPr="00556CF6" w14:paraId="118FC806"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46572989" w14:textId="77777777" w:rsidR="00111882" w:rsidRPr="00556CF6" w:rsidRDefault="00111882"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18E150BA"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6E2AEE3" w14:textId="77777777" w:rsidR="00111882" w:rsidRPr="00556CF6" w:rsidRDefault="00BE6218" w:rsidP="00556CF6">
            <w:pPr>
              <w:autoSpaceDE w:val="0"/>
              <w:snapToGrid w:val="0"/>
              <w:jc w:val="center"/>
            </w:pPr>
            <w:r w:rsidRPr="00556CF6">
              <w:t>34</w:t>
            </w:r>
          </w:p>
        </w:tc>
        <w:tc>
          <w:tcPr>
            <w:tcW w:w="540" w:type="dxa"/>
            <w:tcBorders>
              <w:top w:val="single" w:sz="4" w:space="0" w:color="000000"/>
              <w:left w:val="single" w:sz="4" w:space="0" w:color="000000"/>
              <w:bottom w:val="single" w:sz="4" w:space="0" w:color="000000"/>
              <w:right w:val="single" w:sz="4" w:space="0" w:color="000000"/>
            </w:tcBorders>
            <w:vAlign w:val="center"/>
          </w:tcPr>
          <w:p w14:paraId="115C009A" w14:textId="77777777" w:rsidR="00111882" w:rsidRPr="00556CF6" w:rsidRDefault="00BE6218" w:rsidP="00556CF6">
            <w:pPr>
              <w:autoSpaceDE w:val="0"/>
              <w:snapToGrid w:val="0"/>
              <w:jc w:val="center"/>
            </w:pPr>
            <w:r w:rsidRPr="00556CF6">
              <w:t>22%</w:t>
            </w:r>
          </w:p>
        </w:tc>
      </w:tr>
      <w:tr w:rsidR="00111882" w:rsidRPr="00556CF6" w14:paraId="7084FB3D"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53F94ADF" w14:textId="77777777" w:rsidR="00111882" w:rsidRPr="00556CF6" w:rsidRDefault="00111882"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1DBA2BCC"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A2F0256" w14:textId="77777777" w:rsidR="00111882" w:rsidRPr="00556CF6" w:rsidRDefault="00BE6218" w:rsidP="00556CF6">
            <w:pPr>
              <w:autoSpaceDE w:val="0"/>
              <w:snapToGrid w:val="0"/>
              <w:jc w:val="center"/>
            </w:pPr>
            <w:r w:rsidRPr="00556CF6">
              <w:t>54</w:t>
            </w:r>
          </w:p>
        </w:tc>
        <w:tc>
          <w:tcPr>
            <w:tcW w:w="540" w:type="dxa"/>
            <w:tcBorders>
              <w:top w:val="single" w:sz="4" w:space="0" w:color="000000"/>
              <w:left w:val="single" w:sz="4" w:space="0" w:color="000000"/>
              <w:bottom w:val="single" w:sz="4" w:space="0" w:color="000000"/>
              <w:right w:val="single" w:sz="4" w:space="0" w:color="000000"/>
            </w:tcBorders>
            <w:vAlign w:val="center"/>
          </w:tcPr>
          <w:p w14:paraId="48794CD2" w14:textId="77777777" w:rsidR="00111882" w:rsidRPr="00556CF6" w:rsidRDefault="00BE6218" w:rsidP="00556CF6">
            <w:pPr>
              <w:autoSpaceDE w:val="0"/>
              <w:snapToGrid w:val="0"/>
              <w:jc w:val="center"/>
            </w:pPr>
            <w:r w:rsidRPr="00556CF6">
              <w:t>35%</w:t>
            </w:r>
          </w:p>
        </w:tc>
      </w:tr>
      <w:tr w:rsidR="00111882" w:rsidRPr="00556CF6" w14:paraId="63EEB275"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38A74307" w14:textId="77777777" w:rsidR="00111882" w:rsidRPr="00556CF6" w:rsidRDefault="00111882"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03C344BB"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5305D99" w14:textId="77777777" w:rsidR="00111882" w:rsidRPr="00556CF6" w:rsidRDefault="00BE6218" w:rsidP="00556CF6">
            <w:pPr>
              <w:autoSpaceDE w:val="0"/>
              <w:snapToGrid w:val="0"/>
              <w:jc w:val="center"/>
            </w:pPr>
            <w:r w:rsidRPr="00556CF6">
              <w:t>46</w:t>
            </w:r>
          </w:p>
        </w:tc>
        <w:tc>
          <w:tcPr>
            <w:tcW w:w="540" w:type="dxa"/>
            <w:tcBorders>
              <w:top w:val="single" w:sz="4" w:space="0" w:color="000000"/>
              <w:left w:val="single" w:sz="4" w:space="0" w:color="000000"/>
              <w:bottom w:val="single" w:sz="4" w:space="0" w:color="000000"/>
              <w:right w:val="single" w:sz="4" w:space="0" w:color="000000"/>
            </w:tcBorders>
            <w:vAlign w:val="center"/>
          </w:tcPr>
          <w:p w14:paraId="5B83A21A" w14:textId="77777777" w:rsidR="00111882" w:rsidRPr="00556CF6" w:rsidRDefault="00BE6218" w:rsidP="00556CF6">
            <w:pPr>
              <w:autoSpaceDE w:val="0"/>
              <w:snapToGrid w:val="0"/>
              <w:jc w:val="center"/>
            </w:pPr>
            <w:r w:rsidRPr="00556CF6">
              <w:t>30%</w:t>
            </w:r>
          </w:p>
        </w:tc>
      </w:tr>
      <w:tr w:rsidR="00111882" w:rsidRPr="00556CF6" w14:paraId="0E867E48"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57412BBD"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7A37C773"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48EB8628" w14:textId="77777777" w:rsidR="00111882" w:rsidRPr="00556CF6" w:rsidRDefault="00111882" w:rsidP="00556CF6">
            <w:pPr>
              <w:autoSpaceDE w:val="0"/>
              <w:snapToGrid w:val="0"/>
              <w:jc w:val="center"/>
            </w:pPr>
            <w:r w:rsidRPr="00556CF6">
              <w:t>100</w:t>
            </w:r>
            <w:r w:rsidR="001977AC" w:rsidRPr="00556CF6">
              <w:t>%</w:t>
            </w:r>
          </w:p>
        </w:tc>
      </w:tr>
    </w:tbl>
    <w:p w14:paraId="58A74A26" w14:textId="77777777" w:rsidR="00C869F1" w:rsidRPr="00556CF6" w:rsidRDefault="00C869F1" w:rsidP="00556CF6">
      <w:pPr>
        <w:ind w:left="540"/>
        <w:jc w:val="both"/>
        <w:rPr>
          <w:i/>
          <w:lang w:val="sv-SE"/>
        </w:rPr>
      </w:pPr>
      <w:r w:rsidRPr="00556CF6">
        <w:rPr>
          <w:i/>
          <w:lang w:val="sv-SE"/>
        </w:rPr>
        <w:t>Sumber : Data olahan</w:t>
      </w:r>
    </w:p>
    <w:p w14:paraId="07E33D90" w14:textId="17F41E6C" w:rsidR="009C5FD3" w:rsidRPr="00556CF6" w:rsidRDefault="00C40325" w:rsidP="00556CF6">
      <w:pPr>
        <w:ind w:left="630" w:firstLine="720"/>
        <w:jc w:val="both"/>
        <w:rPr>
          <w:lang w:val="sv-SE"/>
        </w:rPr>
      </w:pPr>
      <w:r w:rsidRPr="00556CF6">
        <w:rPr>
          <w:lang w:val="sv-SE"/>
        </w:rPr>
        <w:t>Penyebaran kebencian terhadap non muslim ditentang oleh pelajar di kota Tangerang sebanyak 65% dan 22% menyatakan ketidak dan kekurang setujuan terhadap tindakan tersebut dan 13% saya yang menyatakan ketersetujuannya.</w:t>
      </w:r>
    </w:p>
    <w:p w14:paraId="3CA66DE3" w14:textId="17D6ED80" w:rsidR="00111882" w:rsidRDefault="00111882" w:rsidP="00556CF6">
      <w:pPr>
        <w:ind w:left="630" w:firstLine="720"/>
        <w:jc w:val="both"/>
      </w:pPr>
    </w:p>
    <w:p w14:paraId="2B621773" w14:textId="6D2A6959" w:rsidR="00556CF6" w:rsidRDefault="00556CF6" w:rsidP="00556CF6">
      <w:pPr>
        <w:ind w:left="630" w:firstLine="720"/>
        <w:jc w:val="both"/>
      </w:pPr>
    </w:p>
    <w:p w14:paraId="0F185B9E" w14:textId="347F7F9C" w:rsidR="00556CF6" w:rsidRDefault="00556CF6" w:rsidP="00556CF6">
      <w:pPr>
        <w:ind w:left="630" w:firstLine="720"/>
        <w:jc w:val="both"/>
      </w:pPr>
    </w:p>
    <w:p w14:paraId="1A4F5AE4" w14:textId="77777777" w:rsidR="00556CF6" w:rsidRPr="00556CF6" w:rsidRDefault="00556CF6" w:rsidP="00556CF6">
      <w:pPr>
        <w:ind w:left="630" w:firstLine="720"/>
        <w:jc w:val="both"/>
      </w:pPr>
    </w:p>
    <w:p w14:paraId="57D26E77" w14:textId="77777777" w:rsidR="00111882" w:rsidRPr="00556CF6" w:rsidRDefault="00111882" w:rsidP="00556CF6">
      <w:pPr>
        <w:ind w:left="284"/>
        <w:jc w:val="center"/>
        <w:rPr>
          <w:b/>
          <w:lang w:val="sv-SE"/>
        </w:rPr>
      </w:pPr>
      <w:r w:rsidRPr="00556CF6">
        <w:rPr>
          <w:b/>
          <w:lang w:val="sv-SE"/>
        </w:rPr>
        <w:lastRenderedPageBreak/>
        <w:t xml:space="preserve">Tabel. </w:t>
      </w:r>
      <w:r w:rsidR="005D6806" w:rsidRPr="00556CF6">
        <w:rPr>
          <w:b/>
          <w:lang w:val="sv-SE"/>
        </w:rPr>
        <w:t>15</w:t>
      </w:r>
    </w:p>
    <w:p w14:paraId="3EE4A346" w14:textId="77777777" w:rsidR="00111882" w:rsidRPr="00556CF6" w:rsidRDefault="00640570" w:rsidP="00556CF6">
      <w:pPr>
        <w:autoSpaceDE w:val="0"/>
        <w:jc w:val="center"/>
        <w:rPr>
          <w:b/>
          <w:lang w:val="sv-SE"/>
        </w:rPr>
      </w:pPr>
      <w:r w:rsidRPr="00556CF6">
        <w:rPr>
          <w:b/>
          <w:lang w:val="sv-SE"/>
        </w:rPr>
        <w:t xml:space="preserve">        Mengajak kebaikan dengan cara damai</w:t>
      </w:r>
    </w:p>
    <w:tbl>
      <w:tblPr>
        <w:tblW w:w="6570" w:type="dxa"/>
        <w:tblInd w:w="545" w:type="dxa"/>
        <w:tblLayout w:type="fixed"/>
        <w:tblCellMar>
          <w:left w:w="0" w:type="dxa"/>
          <w:right w:w="0" w:type="dxa"/>
        </w:tblCellMar>
        <w:tblLook w:val="0000" w:firstRow="0" w:lastRow="0" w:firstColumn="0" w:lastColumn="0" w:noHBand="0" w:noVBand="0"/>
      </w:tblPr>
      <w:tblGrid>
        <w:gridCol w:w="443"/>
        <w:gridCol w:w="5047"/>
        <w:gridCol w:w="540"/>
        <w:gridCol w:w="540"/>
      </w:tblGrid>
      <w:tr w:rsidR="00111882" w:rsidRPr="00556CF6" w14:paraId="7AE7B8E9" w14:textId="77777777" w:rsidTr="00556CF6">
        <w:trPr>
          <w:trHeight w:val="359"/>
        </w:trPr>
        <w:tc>
          <w:tcPr>
            <w:tcW w:w="443" w:type="dxa"/>
            <w:tcBorders>
              <w:top w:val="single" w:sz="4" w:space="0" w:color="000000"/>
              <w:left w:val="single" w:sz="4" w:space="0" w:color="000000"/>
              <w:bottom w:val="single" w:sz="4" w:space="0" w:color="000000"/>
            </w:tcBorders>
            <w:shd w:val="clear" w:color="auto" w:fill="D9D9D9"/>
            <w:vAlign w:val="center"/>
          </w:tcPr>
          <w:p w14:paraId="64587850" w14:textId="77777777" w:rsidR="00111882" w:rsidRPr="00556CF6" w:rsidRDefault="00111882" w:rsidP="00556CF6">
            <w:pPr>
              <w:autoSpaceDE w:val="0"/>
              <w:snapToGrid w:val="0"/>
              <w:jc w:val="center"/>
              <w:rPr>
                <w:b/>
              </w:rPr>
            </w:pPr>
            <w:r w:rsidRPr="00556CF6">
              <w:rPr>
                <w:b/>
              </w:rPr>
              <w:t>NO</w:t>
            </w:r>
          </w:p>
        </w:tc>
        <w:tc>
          <w:tcPr>
            <w:tcW w:w="5047" w:type="dxa"/>
            <w:tcBorders>
              <w:top w:val="single" w:sz="4" w:space="0" w:color="000000"/>
              <w:left w:val="single" w:sz="4" w:space="0" w:color="000000"/>
              <w:bottom w:val="single" w:sz="4" w:space="0" w:color="000000"/>
            </w:tcBorders>
            <w:shd w:val="clear" w:color="auto" w:fill="D9D9D9"/>
            <w:vAlign w:val="center"/>
          </w:tcPr>
          <w:p w14:paraId="310C84A2"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48490016"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951F8A" w14:textId="77777777" w:rsidR="00111882" w:rsidRPr="00556CF6" w:rsidRDefault="00111882" w:rsidP="00556CF6">
            <w:pPr>
              <w:autoSpaceDE w:val="0"/>
              <w:snapToGrid w:val="0"/>
              <w:jc w:val="center"/>
              <w:rPr>
                <w:b/>
              </w:rPr>
            </w:pPr>
            <w:r w:rsidRPr="00556CF6">
              <w:rPr>
                <w:b/>
              </w:rPr>
              <w:t>%</w:t>
            </w:r>
          </w:p>
        </w:tc>
      </w:tr>
      <w:tr w:rsidR="00111882" w:rsidRPr="00556CF6" w14:paraId="68470D46"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26ADC34C" w14:textId="77777777" w:rsidR="00111882" w:rsidRPr="00556CF6" w:rsidRDefault="00111882" w:rsidP="00556CF6">
            <w:pPr>
              <w:autoSpaceDE w:val="0"/>
              <w:snapToGrid w:val="0"/>
              <w:jc w:val="center"/>
            </w:pPr>
            <w:r w:rsidRPr="00556CF6">
              <w:t>1</w:t>
            </w:r>
          </w:p>
        </w:tc>
        <w:tc>
          <w:tcPr>
            <w:tcW w:w="5047" w:type="dxa"/>
            <w:tcBorders>
              <w:top w:val="single" w:sz="4" w:space="0" w:color="000000"/>
              <w:left w:val="single" w:sz="4" w:space="0" w:color="000000"/>
              <w:bottom w:val="single" w:sz="4" w:space="0" w:color="000000"/>
            </w:tcBorders>
            <w:vAlign w:val="center"/>
          </w:tcPr>
          <w:p w14:paraId="732A0FCD"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FAD1978" w14:textId="77777777" w:rsidR="00111882" w:rsidRPr="00556CF6" w:rsidRDefault="00F74984" w:rsidP="00556CF6">
            <w:pPr>
              <w:autoSpaceDE w:val="0"/>
              <w:snapToGrid w:val="0"/>
              <w:jc w:val="center"/>
            </w:pPr>
            <w:r w:rsidRPr="00556CF6">
              <w:t>124</w:t>
            </w:r>
          </w:p>
        </w:tc>
        <w:tc>
          <w:tcPr>
            <w:tcW w:w="540" w:type="dxa"/>
            <w:tcBorders>
              <w:top w:val="single" w:sz="4" w:space="0" w:color="000000"/>
              <w:left w:val="single" w:sz="4" w:space="0" w:color="000000"/>
              <w:bottom w:val="single" w:sz="4" w:space="0" w:color="000000"/>
              <w:right w:val="single" w:sz="4" w:space="0" w:color="000000"/>
            </w:tcBorders>
            <w:vAlign w:val="center"/>
          </w:tcPr>
          <w:p w14:paraId="1EB6DCF3" w14:textId="77777777" w:rsidR="00111882" w:rsidRPr="00556CF6" w:rsidRDefault="00F74984" w:rsidP="00556CF6">
            <w:pPr>
              <w:autoSpaceDE w:val="0"/>
              <w:snapToGrid w:val="0"/>
              <w:jc w:val="center"/>
            </w:pPr>
            <w:r w:rsidRPr="00556CF6">
              <w:t>80%</w:t>
            </w:r>
          </w:p>
        </w:tc>
      </w:tr>
      <w:tr w:rsidR="00111882" w:rsidRPr="00556CF6" w14:paraId="7F40E126"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08D51CB6" w14:textId="77777777" w:rsidR="00111882" w:rsidRPr="00556CF6" w:rsidRDefault="00111882" w:rsidP="00556CF6">
            <w:pPr>
              <w:autoSpaceDE w:val="0"/>
              <w:snapToGrid w:val="0"/>
              <w:jc w:val="center"/>
            </w:pPr>
            <w:r w:rsidRPr="00556CF6">
              <w:t>2</w:t>
            </w:r>
          </w:p>
        </w:tc>
        <w:tc>
          <w:tcPr>
            <w:tcW w:w="5047" w:type="dxa"/>
            <w:tcBorders>
              <w:top w:val="single" w:sz="4" w:space="0" w:color="000000"/>
              <w:left w:val="single" w:sz="4" w:space="0" w:color="000000"/>
              <w:bottom w:val="single" w:sz="4" w:space="0" w:color="000000"/>
            </w:tcBorders>
            <w:vAlign w:val="center"/>
          </w:tcPr>
          <w:p w14:paraId="72BB2344"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044EDE7" w14:textId="77777777" w:rsidR="00111882" w:rsidRPr="00556CF6" w:rsidRDefault="00F74984" w:rsidP="00556CF6">
            <w:pPr>
              <w:autoSpaceDE w:val="0"/>
              <w:snapToGrid w:val="0"/>
              <w:jc w:val="center"/>
            </w:pPr>
            <w:r w:rsidRPr="00556CF6">
              <w:t>27</w:t>
            </w:r>
          </w:p>
        </w:tc>
        <w:tc>
          <w:tcPr>
            <w:tcW w:w="540" w:type="dxa"/>
            <w:tcBorders>
              <w:top w:val="single" w:sz="4" w:space="0" w:color="000000"/>
              <w:left w:val="single" w:sz="4" w:space="0" w:color="000000"/>
              <w:bottom w:val="single" w:sz="4" w:space="0" w:color="000000"/>
              <w:right w:val="single" w:sz="4" w:space="0" w:color="000000"/>
            </w:tcBorders>
            <w:vAlign w:val="center"/>
          </w:tcPr>
          <w:p w14:paraId="3F6776AF" w14:textId="77777777" w:rsidR="00111882" w:rsidRPr="00556CF6" w:rsidRDefault="00F74984" w:rsidP="00556CF6">
            <w:pPr>
              <w:autoSpaceDE w:val="0"/>
              <w:snapToGrid w:val="0"/>
              <w:jc w:val="center"/>
            </w:pPr>
            <w:r w:rsidRPr="00556CF6">
              <w:t>17%</w:t>
            </w:r>
          </w:p>
        </w:tc>
      </w:tr>
      <w:tr w:rsidR="00111882" w:rsidRPr="00556CF6" w14:paraId="70B54F88"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770A7D3E" w14:textId="77777777" w:rsidR="00111882" w:rsidRPr="00556CF6" w:rsidRDefault="00111882" w:rsidP="00556CF6">
            <w:pPr>
              <w:autoSpaceDE w:val="0"/>
              <w:snapToGrid w:val="0"/>
              <w:jc w:val="center"/>
            </w:pPr>
            <w:r w:rsidRPr="00556CF6">
              <w:t>3</w:t>
            </w:r>
          </w:p>
        </w:tc>
        <w:tc>
          <w:tcPr>
            <w:tcW w:w="5047" w:type="dxa"/>
            <w:tcBorders>
              <w:top w:val="single" w:sz="4" w:space="0" w:color="000000"/>
              <w:left w:val="single" w:sz="4" w:space="0" w:color="000000"/>
              <w:bottom w:val="single" w:sz="4" w:space="0" w:color="000000"/>
            </w:tcBorders>
            <w:vAlign w:val="center"/>
          </w:tcPr>
          <w:p w14:paraId="687398E6"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5BDA69E" w14:textId="77777777" w:rsidR="00111882" w:rsidRPr="00556CF6" w:rsidRDefault="00F74984" w:rsidP="00556CF6">
            <w:pPr>
              <w:autoSpaceDE w:val="0"/>
              <w:snapToGrid w:val="0"/>
              <w:jc w:val="center"/>
            </w:pPr>
            <w:r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47ADC6ED" w14:textId="77777777" w:rsidR="00111882" w:rsidRPr="00556CF6" w:rsidRDefault="00F74984" w:rsidP="00556CF6">
            <w:pPr>
              <w:autoSpaceDE w:val="0"/>
              <w:snapToGrid w:val="0"/>
              <w:jc w:val="center"/>
            </w:pPr>
            <w:r w:rsidRPr="00556CF6">
              <w:t>0%</w:t>
            </w:r>
          </w:p>
        </w:tc>
      </w:tr>
      <w:tr w:rsidR="00111882" w:rsidRPr="00556CF6" w14:paraId="6E2317FF"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76B901A6" w14:textId="77777777" w:rsidR="00111882" w:rsidRPr="00556CF6" w:rsidRDefault="00111882" w:rsidP="00556CF6">
            <w:pPr>
              <w:autoSpaceDE w:val="0"/>
              <w:snapToGrid w:val="0"/>
              <w:jc w:val="center"/>
            </w:pPr>
            <w:r w:rsidRPr="00556CF6">
              <w:t>4</w:t>
            </w:r>
          </w:p>
        </w:tc>
        <w:tc>
          <w:tcPr>
            <w:tcW w:w="5047" w:type="dxa"/>
            <w:tcBorders>
              <w:top w:val="single" w:sz="4" w:space="0" w:color="000000"/>
              <w:left w:val="single" w:sz="4" w:space="0" w:color="000000"/>
              <w:bottom w:val="single" w:sz="4" w:space="0" w:color="000000"/>
            </w:tcBorders>
            <w:vAlign w:val="center"/>
          </w:tcPr>
          <w:p w14:paraId="32813737"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223000D7" w14:textId="77777777" w:rsidR="00111882" w:rsidRPr="00556CF6" w:rsidRDefault="00F74984" w:rsidP="00556CF6">
            <w:pPr>
              <w:autoSpaceDE w:val="0"/>
              <w:snapToGrid w:val="0"/>
              <w:jc w:val="center"/>
            </w:pPr>
            <w:r w:rsidRPr="00556CF6">
              <w:t>3</w:t>
            </w:r>
          </w:p>
        </w:tc>
        <w:tc>
          <w:tcPr>
            <w:tcW w:w="540" w:type="dxa"/>
            <w:tcBorders>
              <w:top w:val="single" w:sz="4" w:space="0" w:color="000000"/>
              <w:left w:val="single" w:sz="4" w:space="0" w:color="000000"/>
              <w:bottom w:val="single" w:sz="4" w:space="0" w:color="000000"/>
              <w:right w:val="single" w:sz="4" w:space="0" w:color="000000"/>
            </w:tcBorders>
            <w:vAlign w:val="center"/>
          </w:tcPr>
          <w:p w14:paraId="269CF300" w14:textId="77777777" w:rsidR="00111882" w:rsidRPr="00556CF6" w:rsidRDefault="00F74984" w:rsidP="00556CF6">
            <w:pPr>
              <w:autoSpaceDE w:val="0"/>
              <w:snapToGrid w:val="0"/>
              <w:jc w:val="center"/>
            </w:pPr>
            <w:r w:rsidRPr="00556CF6">
              <w:t>2%</w:t>
            </w:r>
          </w:p>
        </w:tc>
      </w:tr>
      <w:tr w:rsidR="00111882" w:rsidRPr="00556CF6" w14:paraId="29FE6917" w14:textId="77777777" w:rsidTr="00556CF6">
        <w:trPr>
          <w:trHeight w:val="270"/>
        </w:trPr>
        <w:tc>
          <w:tcPr>
            <w:tcW w:w="443" w:type="dxa"/>
            <w:tcBorders>
              <w:top w:val="single" w:sz="4" w:space="0" w:color="000000"/>
              <w:left w:val="single" w:sz="4" w:space="0" w:color="000000"/>
              <w:bottom w:val="single" w:sz="4" w:space="0" w:color="000000"/>
            </w:tcBorders>
            <w:vAlign w:val="center"/>
          </w:tcPr>
          <w:p w14:paraId="535C7909" w14:textId="77777777" w:rsidR="00111882" w:rsidRPr="00556CF6" w:rsidRDefault="00111882" w:rsidP="00556CF6">
            <w:pPr>
              <w:autoSpaceDE w:val="0"/>
              <w:snapToGrid w:val="0"/>
              <w:jc w:val="center"/>
            </w:pPr>
            <w:r w:rsidRPr="00556CF6">
              <w:t>5</w:t>
            </w:r>
          </w:p>
        </w:tc>
        <w:tc>
          <w:tcPr>
            <w:tcW w:w="5047" w:type="dxa"/>
            <w:tcBorders>
              <w:top w:val="single" w:sz="4" w:space="0" w:color="000000"/>
              <w:left w:val="single" w:sz="4" w:space="0" w:color="000000"/>
              <w:bottom w:val="single" w:sz="4" w:space="0" w:color="000000"/>
            </w:tcBorders>
            <w:vAlign w:val="center"/>
          </w:tcPr>
          <w:p w14:paraId="1D9C4196"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E8CDFE0" w14:textId="77777777" w:rsidR="00111882" w:rsidRPr="00556CF6" w:rsidRDefault="009805A2" w:rsidP="00556CF6">
            <w:pPr>
              <w:autoSpaceDE w:val="0"/>
              <w:snapToGrid w:val="0"/>
              <w:jc w:val="center"/>
            </w:pPr>
            <w:r w:rsidRPr="00556CF6">
              <w:t>1</w:t>
            </w:r>
          </w:p>
        </w:tc>
        <w:tc>
          <w:tcPr>
            <w:tcW w:w="540" w:type="dxa"/>
            <w:tcBorders>
              <w:top w:val="single" w:sz="4" w:space="0" w:color="000000"/>
              <w:left w:val="single" w:sz="4" w:space="0" w:color="000000"/>
              <w:bottom w:val="single" w:sz="4" w:space="0" w:color="000000"/>
              <w:right w:val="single" w:sz="4" w:space="0" w:color="000000"/>
            </w:tcBorders>
            <w:vAlign w:val="center"/>
          </w:tcPr>
          <w:p w14:paraId="4D7559AF" w14:textId="77777777" w:rsidR="00111882" w:rsidRPr="00556CF6" w:rsidRDefault="00F74984" w:rsidP="00556CF6">
            <w:pPr>
              <w:autoSpaceDE w:val="0"/>
              <w:snapToGrid w:val="0"/>
              <w:jc w:val="center"/>
            </w:pPr>
            <w:r w:rsidRPr="00556CF6">
              <w:t>1%</w:t>
            </w:r>
          </w:p>
        </w:tc>
      </w:tr>
      <w:tr w:rsidR="00111882" w:rsidRPr="00556CF6" w14:paraId="32F1C5A2"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20125B05"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7B3A831D"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0EC4E780" w14:textId="77777777" w:rsidR="00111882" w:rsidRPr="00556CF6" w:rsidRDefault="00111882" w:rsidP="00556CF6">
            <w:pPr>
              <w:autoSpaceDE w:val="0"/>
              <w:snapToGrid w:val="0"/>
              <w:jc w:val="center"/>
            </w:pPr>
            <w:r w:rsidRPr="00556CF6">
              <w:t>100</w:t>
            </w:r>
            <w:r w:rsidR="001977AC" w:rsidRPr="00556CF6">
              <w:t>%</w:t>
            </w:r>
          </w:p>
        </w:tc>
      </w:tr>
    </w:tbl>
    <w:p w14:paraId="0037B12C" w14:textId="77777777" w:rsidR="00C869F1" w:rsidRPr="00556CF6" w:rsidRDefault="00C869F1" w:rsidP="00556CF6">
      <w:pPr>
        <w:ind w:left="540"/>
        <w:jc w:val="both"/>
        <w:rPr>
          <w:i/>
          <w:lang w:val="sv-SE"/>
        </w:rPr>
      </w:pPr>
      <w:r w:rsidRPr="00556CF6">
        <w:rPr>
          <w:i/>
          <w:lang w:val="sv-SE"/>
        </w:rPr>
        <w:t>Sumber : Data olahan</w:t>
      </w:r>
    </w:p>
    <w:p w14:paraId="739485E0" w14:textId="77777777" w:rsidR="003B7932" w:rsidRPr="00556CF6" w:rsidRDefault="001A243D" w:rsidP="00556CF6">
      <w:pPr>
        <w:pStyle w:val="Heading2"/>
        <w:numPr>
          <w:ilvl w:val="0"/>
          <w:numId w:val="0"/>
        </w:numPr>
        <w:tabs>
          <w:tab w:val="left" w:pos="630"/>
        </w:tabs>
        <w:ind w:left="540"/>
        <w:rPr>
          <w:rFonts w:ascii="Times New Roman" w:hAnsi="Times New Roman"/>
          <w:b w:val="0"/>
          <w:sz w:val="24"/>
          <w:lang w:val="sv-SE"/>
        </w:rPr>
      </w:pPr>
      <w:r w:rsidRPr="00556CF6">
        <w:rPr>
          <w:rFonts w:ascii="Times New Roman" w:hAnsi="Times New Roman"/>
          <w:b w:val="0"/>
          <w:sz w:val="24"/>
          <w:lang w:val="sv-SE"/>
        </w:rPr>
        <w:tab/>
      </w:r>
      <w:r w:rsidRPr="00556CF6">
        <w:rPr>
          <w:rFonts w:ascii="Times New Roman" w:hAnsi="Times New Roman"/>
          <w:b w:val="0"/>
          <w:sz w:val="24"/>
          <w:lang w:val="sv-SE"/>
        </w:rPr>
        <w:tab/>
      </w:r>
      <w:r w:rsidRPr="00556CF6">
        <w:rPr>
          <w:rFonts w:ascii="Times New Roman" w:hAnsi="Times New Roman"/>
          <w:b w:val="0"/>
          <w:sz w:val="24"/>
          <w:lang w:val="sv-SE"/>
        </w:rPr>
        <w:tab/>
        <w:t>Menagajak kebaikan dengan cara damai sudah menjadi kesepakatan pelajar di kota Tangerang, dimana sebanyak 97% menyatakan ketersetujuannya dan hanya 3% saja yang menolak (tidak setujuc dan sangat tidak setuju).</w:t>
      </w:r>
    </w:p>
    <w:p w14:paraId="23E0D89E" w14:textId="77777777" w:rsidR="003B7932" w:rsidRPr="00556CF6" w:rsidRDefault="003B7932" w:rsidP="00556CF6">
      <w:pPr>
        <w:rPr>
          <w:lang w:val="sv-SE"/>
        </w:rPr>
      </w:pPr>
    </w:p>
    <w:p w14:paraId="03E2D907" w14:textId="77777777" w:rsidR="003B7932" w:rsidRPr="00556CF6" w:rsidRDefault="003B7932" w:rsidP="00556CF6">
      <w:pPr>
        <w:pStyle w:val="Heading2"/>
        <w:numPr>
          <w:ilvl w:val="0"/>
          <w:numId w:val="19"/>
        </w:numPr>
        <w:tabs>
          <w:tab w:val="left" w:pos="630"/>
          <w:tab w:val="left" w:pos="810"/>
        </w:tabs>
        <w:ind w:hanging="2340"/>
        <w:rPr>
          <w:rFonts w:ascii="Times New Roman" w:hAnsi="Times New Roman"/>
          <w:sz w:val="24"/>
        </w:rPr>
      </w:pPr>
      <w:proofErr w:type="spellStart"/>
      <w:r w:rsidRPr="00556CF6">
        <w:rPr>
          <w:rFonts w:ascii="Times New Roman" w:hAnsi="Times New Roman"/>
          <w:sz w:val="24"/>
        </w:rPr>
        <w:t>Pandangan</w:t>
      </w:r>
      <w:proofErr w:type="spellEnd"/>
      <w:r w:rsidRPr="00556CF6">
        <w:rPr>
          <w:rFonts w:ascii="Times New Roman" w:hAnsi="Times New Roman"/>
          <w:sz w:val="24"/>
        </w:rPr>
        <w:t xml:space="preserve"> </w:t>
      </w:r>
      <w:proofErr w:type="spellStart"/>
      <w:r w:rsidRPr="00556CF6">
        <w:rPr>
          <w:rFonts w:ascii="Times New Roman" w:hAnsi="Times New Roman"/>
          <w:sz w:val="24"/>
        </w:rPr>
        <w:t>pelajar</w:t>
      </w:r>
      <w:proofErr w:type="spellEnd"/>
      <w:r w:rsidRPr="00556CF6">
        <w:rPr>
          <w:rFonts w:ascii="Times New Roman" w:hAnsi="Times New Roman"/>
          <w:sz w:val="24"/>
        </w:rPr>
        <w:t xml:space="preserve"> di </w:t>
      </w:r>
      <w:proofErr w:type="spellStart"/>
      <w:r w:rsidRPr="00556CF6">
        <w:rPr>
          <w:rFonts w:ascii="Times New Roman" w:hAnsi="Times New Roman"/>
          <w:sz w:val="24"/>
        </w:rPr>
        <w:t>kota</w:t>
      </w:r>
      <w:proofErr w:type="spellEnd"/>
      <w:r w:rsidRPr="00556CF6">
        <w:rPr>
          <w:rFonts w:ascii="Times New Roman" w:hAnsi="Times New Roman"/>
          <w:sz w:val="24"/>
        </w:rPr>
        <w:t xml:space="preserve"> Tangerang </w:t>
      </w:r>
      <w:proofErr w:type="spellStart"/>
      <w:r w:rsidRPr="00556CF6">
        <w:rPr>
          <w:rFonts w:ascii="Times New Roman" w:hAnsi="Times New Roman"/>
          <w:sz w:val="24"/>
        </w:rPr>
        <w:t>terhadap</w:t>
      </w:r>
      <w:proofErr w:type="spellEnd"/>
      <w:r w:rsidRPr="00556CF6">
        <w:rPr>
          <w:rFonts w:ascii="Times New Roman" w:hAnsi="Times New Roman"/>
          <w:sz w:val="24"/>
        </w:rPr>
        <w:t xml:space="preserve"> </w:t>
      </w:r>
      <w:proofErr w:type="spellStart"/>
      <w:r w:rsidRPr="00556CF6">
        <w:rPr>
          <w:rFonts w:ascii="Times New Roman" w:hAnsi="Times New Roman"/>
          <w:sz w:val="24"/>
        </w:rPr>
        <w:t>paham</w:t>
      </w:r>
      <w:proofErr w:type="spellEnd"/>
      <w:r w:rsidRPr="00556CF6">
        <w:rPr>
          <w:rFonts w:ascii="Times New Roman" w:hAnsi="Times New Roman"/>
          <w:sz w:val="24"/>
        </w:rPr>
        <w:t xml:space="preserve"> </w:t>
      </w:r>
      <w:proofErr w:type="spellStart"/>
      <w:r w:rsidRPr="00556CF6">
        <w:rPr>
          <w:rFonts w:ascii="Times New Roman" w:hAnsi="Times New Roman"/>
          <w:sz w:val="24"/>
        </w:rPr>
        <w:t>Radikalisme</w:t>
      </w:r>
      <w:proofErr w:type="spellEnd"/>
    </w:p>
    <w:p w14:paraId="30AC9ACA" w14:textId="77777777" w:rsidR="00CB69DD" w:rsidRPr="00556CF6" w:rsidRDefault="00C869F1" w:rsidP="00556CF6">
      <w:pPr>
        <w:ind w:left="810" w:firstLine="630"/>
        <w:rPr>
          <w:lang w:val="en-US"/>
        </w:rPr>
      </w:pPr>
      <w:r w:rsidRPr="00556CF6">
        <w:rPr>
          <w:lang w:val="en-US"/>
        </w:rPr>
        <w:t xml:space="preserve">Adapun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pahama</w:t>
      </w:r>
      <w:proofErr w:type="spellEnd"/>
      <w:r w:rsidRPr="00556CF6">
        <w:rPr>
          <w:lang w:val="en-US"/>
        </w:rPr>
        <w:t xml:space="preserve"> </w:t>
      </w:r>
      <w:proofErr w:type="spellStart"/>
      <w:r w:rsidRPr="00556CF6">
        <w:rPr>
          <w:lang w:val="en-US"/>
        </w:rPr>
        <w:t>Radikalisme</w:t>
      </w:r>
      <w:proofErr w:type="spellEnd"/>
      <w:r w:rsidRPr="00556CF6">
        <w:rPr>
          <w:lang w:val="en-US"/>
        </w:rPr>
        <w:t xml:space="preserve"> </w:t>
      </w:r>
      <w:proofErr w:type="spellStart"/>
      <w:r w:rsidRPr="00556CF6">
        <w:rPr>
          <w:lang w:val="en-US"/>
        </w:rPr>
        <w:t>sebagai</w:t>
      </w:r>
      <w:proofErr w:type="spellEnd"/>
      <w:r w:rsidRPr="00556CF6">
        <w:rPr>
          <w:lang w:val="en-US"/>
        </w:rPr>
        <w:t xml:space="preserve"> </w:t>
      </w:r>
      <w:proofErr w:type="spellStart"/>
      <w:r w:rsidRPr="00556CF6">
        <w:rPr>
          <w:lang w:val="en-US"/>
        </w:rPr>
        <w:t>berikut</w:t>
      </w:r>
      <w:proofErr w:type="spellEnd"/>
      <w:r w:rsidRPr="00556CF6">
        <w:rPr>
          <w:lang w:val="en-US"/>
        </w:rPr>
        <w:t>.</w:t>
      </w:r>
    </w:p>
    <w:p w14:paraId="68BB0887" w14:textId="77777777" w:rsidR="00111882" w:rsidRPr="00556CF6" w:rsidRDefault="00111882" w:rsidP="00556CF6">
      <w:pPr>
        <w:ind w:left="630" w:firstLine="720"/>
        <w:jc w:val="both"/>
      </w:pPr>
    </w:p>
    <w:p w14:paraId="6A431861" w14:textId="77777777" w:rsidR="00111882" w:rsidRPr="00556CF6" w:rsidRDefault="00111882" w:rsidP="00556CF6">
      <w:pPr>
        <w:ind w:left="284"/>
        <w:jc w:val="center"/>
        <w:rPr>
          <w:b/>
          <w:lang w:val="sv-SE"/>
        </w:rPr>
      </w:pPr>
      <w:r w:rsidRPr="00556CF6">
        <w:rPr>
          <w:b/>
          <w:lang w:val="sv-SE"/>
        </w:rPr>
        <w:t xml:space="preserve">Tabel. </w:t>
      </w:r>
      <w:r w:rsidR="005D6806" w:rsidRPr="00556CF6">
        <w:rPr>
          <w:b/>
          <w:lang w:val="sv-SE"/>
        </w:rPr>
        <w:t>16</w:t>
      </w:r>
    </w:p>
    <w:p w14:paraId="2B0B2C50" w14:textId="77777777" w:rsidR="00111882" w:rsidRPr="00556CF6" w:rsidRDefault="00640570" w:rsidP="00556CF6">
      <w:pPr>
        <w:autoSpaceDE w:val="0"/>
        <w:jc w:val="center"/>
        <w:rPr>
          <w:b/>
          <w:lang w:val="sv-SE"/>
        </w:rPr>
      </w:pPr>
      <w:r w:rsidRPr="00556CF6">
        <w:rPr>
          <w:b/>
          <w:lang w:val="sv-SE"/>
        </w:rPr>
        <w:t xml:space="preserve">      Negara Indonesia harus berazaskan Islam, bukan Pancasila</w:t>
      </w:r>
    </w:p>
    <w:tbl>
      <w:tblPr>
        <w:tblW w:w="6570" w:type="dxa"/>
        <w:tblInd w:w="545" w:type="dxa"/>
        <w:tblLayout w:type="fixed"/>
        <w:tblCellMar>
          <w:left w:w="0" w:type="dxa"/>
          <w:right w:w="0" w:type="dxa"/>
        </w:tblCellMar>
        <w:tblLook w:val="0000" w:firstRow="0" w:lastRow="0" w:firstColumn="0" w:lastColumn="0" w:noHBand="0" w:noVBand="0"/>
      </w:tblPr>
      <w:tblGrid>
        <w:gridCol w:w="584"/>
        <w:gridCol w:w="4906"/>
        <w:gridCol w:w="540"/>
        <w:gridCol w:w="540"/>
      </w:tblGrid>
      <w:tr w:rsidR="00111882" w:rsidRPr="00556CF6" w14:paraId="660492BE" w14:textId="77777777" w:rsidTr="00556CF6">
        <w:trPr>
          <w:trHeight w:val="359"/>
        </w:trPr>
        <w:tc>
          <w:tcPr>
            <w:tcW w:w="584" w:type="dxa"/>
            <w:tcBorders>
              <w:top w:val="single" w:sz="4" w:space="0" w:color="000000"/>
              <w:left w:val="single" w:sz="4" w:space="0" w:color="000000"/>
              <w:bottom w:val="single" w:sz="4" w:space="0" w:color="000000"/>
            </w:tcBorders>
            <w:shd w:val="clear" w:color="auto" w:fill="D9D9D9"/>
            <w:vAlign w:val="center"/>
          </w:tcPr>
          <w:p w14:paraId="66AFC231" w14:textId="77777777" w:rsidR="00111882" w:rsidRPr="00556CF6" w:rsidRDefault="00111882" w:rsidP="00556CF6">
            <w:pPr>
              <w:autoSpaceDE w:val="0"/>
              <w:snapToGrid w:val="0"/>
              <w:jc w:val="center"/>
              <w:rPr>
                <w:b/>
              </w:rPr>
            </w:pPr>
            <w:r w:rsidRPr="00556CF6">
              <w:rPr>
                <w:b/>
              </w:rPr>
              <w:t>NO</w:t>
            </w:r>
          </w:p>
        </w:tc>
        <w:tc>
          <w:tcPr>
            <w:tcW w:w="4906" w:type="dxa"/>
            <w:tcBorders>
              <w:top w:val="single" w:sz="4" w:space="0" w:color="000000"/>
              <w:left w:val="single" w:sz="4" w:space="0" w:color="000000"/>
              <w:bottom w:val="single" w:sz="4" w:space="0" w:color="000000"/>
            </w:tcBorders>
            <w:shd w:val="clear" w:color="auto" w:fill="D9D9D9"/>
            <w:vAlign w:val="center"/>
          </w:tcPr>
          <w:p w14:paraId="7FB9B66D"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129871A1"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4BF50B" w14:textId="77777777" w:rsidR="00111882" w:rsidRPr="00556CF6" w:rsidRDefault="00111882" w:rsidP="00556CF6">
            <w:pPr>
              <w:autoSpaceDE w:val="0"/>
              <w:snapToGrid w:val="0"/>
              <w:jc w:val="center"/>
              <w:rPr>
                <w:b/>
              </w:rPr>
            </w:pPr>
            <w:r w:rsidRPr="00556CF6">
              <w:rPr>
                <w:b/>
              </w:rPr>
              <w:t>%</w:t>
            </w:r>
          </w:p>
        </w:tc>
      </w:tr>
      <w:tr w:rsidR="00111882" w:rsidRPr="00556CF6" w14:paraId="2A528881"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587E64A7" w14:textId="77777777" w:rsidR="00111882" w:rsidRPr="00556CF6" w:rsidRDefault="00111882" w:rsidP="00556CF6">
            <w:pPr>
              <w:autoSpaceDE w:val="0"/>
              <w:snapToGrid w:val="0"/>
              <w:jc w:val="center"/>
            </w:pPr>
            <w:r w:rsidRPr="00556CF6">
              <w:t>1</w:t>
            </w:r>
          </w:p>
        </w:tc>
        <w:tc>
          <w:tcPr>
            <w:tcW w:w="4906" w:type="dxa"/>
            <w:tcBorders>
              <w:top w:val="single" w:sz="4" w:space="0" w:color="000000"/>
              <w:left w:val="single" w:sz="4" w:space="0" w:color="000000"/>
              <w:bottom w:val="single" w:sz="4" w:space="0" w:color="000000"/>
            </w:tcBorders>
            <w:vAlign w:val="center"/>
          </w:tcPr>
          <w:p w14:paraId="03E84E83"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218A407" w14:textId="77777777" w:rsidR="00111882" w:rsidRPr="00556CF6" w:rsidRDefault="00F74984" w:rsidP="00556CF6">
            <w:pPr>
              <w:autoSpaceDE w:val="0"/>
              <w:snapToGrid w:val="0"/>
              <w:jc w:val="center"/>
            </w:pPr>
            <w:r w:rsidRPr="00556CF6">
              <w:t>35</w:t>
            </w:r>
          </w:p>
        </w:tc>
        <w:tc>
          <w:tcPr>
            <w:tcW w:w="540" w:type="dxa"/>
            <w:tcBorders>
              <w:top w:val="single" w:sz="4" w:space="0" w:color="000000"/>
              <w:left w:val="single" w:sz="4" w:space="0" w:color="000000"/>
              <w:bottom w:val="single" w:sz="4" w:space="0" w:color="000000"/>
              <w:right w:val="single" w:sz="4" w:space="0" w:color="000000"/>
            </w:tcBorders>
            <w:vAlign w:val="center"/>
          </w:tcPr>
          <w:p w14:paraId="06594902" w14:textId="77777777" w:rsidR="00111882" w:rsidRPr="00556CF6" w:rsidRDefault="00F74984" w:rsidP="00556CF6">
            <w:pPr>
              <w:autoSpaceDE w:val="0"/>
              <w:snapToGrid w:val="0"/>
              <w:jc w:val="center"/>
            </w:pPr>
            <w:r w:rsidRPr="00556CF6">
              <w:t>23%</w:t>
            </w:r>
          </w:p>
        </w:tc>
      </w:tr>
      <w:tr w:rsidR="00111882" w:rsidRPr="00556CF6" w14:paraId="6E19E05B"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3B4B7EDE" w14:textId="77777777" w:rsidR="00111882" w:rsidRPr="00556CF6" w:rsidRDefault="00111882" w:rsidP="00556CF6">
            <w:pPr>
              <w:autoSpaceDE w:val="0"/>
              <w:snapToGrid w:val="0"/>
              <w:jc w:val="center"/>
            </w:pPr>
            <w:r w:rsidRPr="00556CF6">
              <w:t>2</w:t>
            </w:r>
          </w:p>
        </w:tc>
        <w:tc>
          <w:tcPr>
            <w:tcW w:w="4906" w:type="dxa"/>
            <w:tcBorders>
              <w:top w:val="single" w:sz="4" w:space="0" w:color="000000"/>
              <w:left w:val="single" w:sz="4" w:space="0" w:color="000000"/>
              <w:bottom w:val="single" w:sz="4" w:space="0" w:color="000000"/>
            </w:tcBorders>
            <w:vAlign w:val="center"/>
          </w:tcPr>
          <w:p w14:paraId="5A4ED636"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D7CC9C2" w14:textId="77777777" w:rsidR="00111882" w:rsidRPr="00556CF6" w:rsidRDefault="00F74984" w:rsidP="00556CF6">
            <w:pPr>
              <w:autoSpaceDE w:val="0"/>
              <w:snapToGrid w:val="0"/>
              <w:jc w:val="center"/>
            </w:pPr>
            <w:r w:rsidRPr="00556CF6">
              <w:t>49</w:t>
            </w:r>
          </w:p>
        </w:tc>
        <w:tc>
          <w:tcPr>
            <w:tcW w:w="540" w:type="dxa"/>
            <w:tcBorders>
              <w:top w:val="single" w:sz="4" w:space="0" w:color="000000"/>
              <w:left w:val="single" w:sz="4" w:space="0" w:color="000000"/>
              <w:bottom w:val="single" w:sz="4" w:space="0" w:color="000000"/>
              <w:right w:val="single" w:sz="4" w:space="0" w:color="000000"/>
            </w:tcBorders>
            <w:vAlign w:val="center"/>
          </w:tcPr>
          <w:p w14:paraId="5754DFC8" w14:textId="77777777" w:rsidR="00111882" w:rsidRPr="00556CF6" w:rsidRDefault="00F74984" w:rsidP="00556CF6">
            <w:pPr>
              <w:autoSpaceDE w:val="0"/>
              <w:snapToGrid w:val="0"/>
              <w:jc w:val="center"/>
            </w:pPr>
            <w:r w:rsidRPr="00556CF6">
              <w:t>32%</w:t>
            </w:r>
          </w:p>
        </w:tc>
      </w:tr>
      <w:tr w:rsidR="00111882" w:rsidRPr="00556CF6" w14:paraId="12E07F42"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71C1080E" w14:textId="77777777" w:rsidR="00111882" w:rsidRPr="00556CF6" w:rsidRDefault="00111882" w:rsidP="00556CF6">
            <w:pPr>
              <w:autoSpaceDE w:val="0"/>
              <w:snapToGrid w:val="0"/>
              <w:jc w:val="center"/>
            </w:pPr>
            <w:r w:rsidRPr="00556CF6">
              <w:t>3</w:t>
            </w:r>
          </w:p>
        </w:tc>
        <w:tc>
          <w:tcPr>
            <w:tcW w:w="4906" w:type="dxa"/>
            <w:tcBorders>
              <w:top w:val="single" w:sz="4" w:space="0" w:color="000000"/>
              <w:left w:val="single" w:sz="4" w:space="0" w:color="000000"/>
              <w:bottom w:val="single" w:sz="4" w:space="0" w:color="000000"/>
            </w:tcBorders>
            <w:vAlign w:val="center"/>
          </w:tcPr>
          <w:p w14:paraId="155EEAD0"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562EC6D" w14:textId="77777777" w:rsidR="00111882" w:rsidRPr="00556CF6" w:rsidRDefault="00F74984" w:rsidP="00556CF6">
            <w:pPr>
              <w:autoSpaceDE w:val="0"/>
              <w:snapToGrid w:val="0"/>
              <w:jc w:val="center"/>
            </w:pPr>
            <w:r w:rsidRPr="00556CF6">
              <w:t>53</w:t>
            </w:r>
          </w:p>
        </w:tc>
        <w:tc>
          <w:tcPr>
            <w:tcW w:w="540" w:type="dxa"/>
            <w:tcBorders>
              <w:top w:val="single" w:sz="4" w:space="0" w:color="000000"/>
              <w:left w:val="single" w:sz="4" w:space="0" w:color="000000"/>
              <w:bottom w:val="single" w:sz="4" w:space="0" w:color="000000"/>
              <w:right w:val="single" w:sz="4" w:space="0" w:color="000000"/>
            </w:tcBorders>
            <w:vAlign w:val="center"/>
          </w:tcPr>
          <w:p w14:paraId="6F14FAA5" w14:textId="77777777" w:rsidR="00111882" w:rsidRPr="00556CF6" w:rsidRDefault="00F74984" w:rsidP="00556CF6">
            <w:pPr>
              <w:autoSpaceDE w:val="0"/>
              <w:snapToGrid w:val="0"/>
              <w:jc w:val="center"/>
            </w:pPr>
            <w:r w:rsidRPr="00556CF6">
              <w:t>34%</w:t>
            </w:r>
          </w:p>
        </w:tc>
      </w:tr>
      <w:tr w:rsidR="00111882" w:rsidRPr="00556CF6" w14:paraId="463AC2B8"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497ECF6F" w14:textId="77777777" w:rsidR="00111882" w:rsidRPr="00556CF6" w:rsidRDefault="00111882" w:rsidP="00556CF6">
            <w:pPr>
              <w:autoSpaceDE w:val="0"/>
              <w:snapToGrid w:val="0"/>
              <w:jc w:val="center"/>
            </w:pPr>
            <w:r w:rsidRPr="00556CF6">
              <w:t>4</w:t>
            </w:r>
          </w:p>
        </w:tc>
        <w:tc>
          <w:tcPr>
            <w:tcW w:w="4906" w:type="dxa"/>
            <w:tcBorders>
              <w:top w:val="single" w:sz="4" w:space="0" w:color="000000"/>
              <w:left w:val="single" w:sz="4" w:space="0" w:color="000000"/>
              <w:bottom w:val="single" w:sz="4" w:space="0" w:color="000000"/>
            </w:tcBorders>
            <w:vAlign w:val="center"/>
          </w:tcPr>
          <w:p w14:paraId="20E8A19A"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78C6757" w14:textId="77777777" w:rsidR="00111882" w:rsidRPr="00556CF6" w:rsidRDefault="00F74984" w:rsidP="00556CF6">
            <w:pPr>
              <w:autoSpaceDE w:val="0"/>
              <w:snapToGrid w:val="0"/>
              <w:jc w:val="center"/>
            </w:pPr>
            <w:r w:rsidRPr="00556CF6">
              <w:t>16</w:t>
            </w:r>
          </w:p>
        </w:tc>
        <w:tc>
          <w:tcPr>
            <w:tcW w:w="540" w:type="dxa"/>
            <w:tcBorders>
              <w:top w:val="single" w:sz="4" w:space="0" w:color="000000"/>
              <w:left w:val="single" w:sz="4" w:space="0" w:color="000000"/>
              <w:bottom w:val="single" w:sz="4" w:space="0" w:color="000000"/>
              <w:right w:val="single" w:sz="4" w:space="0" w:color="000000"/>
            </w:tcBorders>
            <w:vAlign w:val="center"/>
          </w:tcPr>
          <w:p w14:paraId="006538A5" w14:textId="77777777" w:rsidR="00111882" w:rsidRPr="00556CF6" w:rsidRDefault="00F74984" w:rsidP="00556CF6">
            <w:pPr>
              <w:autoSpaceDE w:val="0"/>
              <w:snapToGrid w:val="0"/>
              <w:jc w:val="center"/>
            </w:pPr>
            <w:r w:rsidRPr="00556CF6">
              <w:t>10%</w:t>
            </w:r>
          </w:p>
        </w:tc>
      </w:tr>
      <w:tr w:rsidR="00111882" w:rsidRPr="00556CF6" w14:paraId="2F540B5D" w14:textId="77777777" w:rsidTr="00556CF6">
        <w:trPr>
          <w:trHeight w:val="270"/>
        </w:trPr>
        <w:tc>
          <w:tcPr>
            <w:tcW w:w="584" w:type="dxa"/>
            <w:tcBorders>
              <w:top w:val="single" w:sz="4" w:space="0" w:color="000000"/>
              <w:left w:val="single" w:sz="4" w:space="0" w:color="000000"/>
              <w:bottom w:val="single" w:sz="4" w:space="0" w:color="000000"/>
            </w:tcBorders>
            <w:vAlign w:val="center"/>
          </w:tcPr>
          <w:p w14:paraId="574CF033" w14:textId="77777777" w:rsidR="00111882" w:rsidRPr="00556CF6" w:rsidRDefault="00111882" w:rsidP="00556CF6">
            <w:pPr>
              <w:autoSpaceDE w:val="0"/>
              <w:snapToGrid w:val="0"/>
              <w:jc w:val="center"/>
            </w:pPr>
            <w:r w:rsidRPr="00556CF6">
              <w:t>5</w:t>
            </w:r>
          </w:p>
        </w:tc>
        <w:tc>
          <w:tcPr>
            <w:tcW w:w="4906" w:type="dxa"/>
            <w:tcBorders>
              <w:top w:val="single" w:sz="4" w:space="0" w:color="000000"/>
              <w:left w:val="single" w:sz="4" w:space="0" w:color="000000"/>
              <w:bottom w:val="single" w:sz="4" w:space="0" w:color="000000"/>
            </w:tcBorders>
            <w:vAlign w:val="center"/>
          </w:tcPr>
          <w:p w14:paraId="3DA7B735"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62C4E8F" w14:textId="77777777" w:rsidR="00111882" w:rsidRPr="00556CF6" w:rsidRDefault="00F74984"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4CCEA9C7" w14:textId="77777777" w:rsidR="00111882" w:rsidRPr="00556CF6" w:rsidRDefault="00F74984" w:rsidP="00556CF6">
            <w:pPr>
              <w:autoSpaceDE w:val="0"/>
              <w:snapToGrid w:val="0"/>
              <w:jc w:val="center"/>
            </w:pPr>
            <w:r w:rsidRPr="00556CF6">
              <w:t>1%</w:t>
            </w:r>
          </w:p>
        </w:tc>
      </w:tr>
      <w:tr w:rsidR="00111882" w:rsidRPr="00556CF6" w14:paraId="7DBA320A"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4644C0FB"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56AC40FD"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294601A7" w14:textId="77777777" w:rsidR="00111882" w:rsidRPr="00556CF6" w:rsidRDefault="00111882" w:rsidP="00556CF6">
            <w:pPr>
              <w:autoSpaceDE w:val="0"/>
              <w:snapToGrid w:val="0"/>
              <w:jc w:val="center"/>
            </w:pPr>
            <w:r w:rsidRPr="00556CF6">
              <w:t>100</w:t>
            </w:r>
            <w:r w:rsidR="001977AC" w:rsidRPr="00556CF6">
              <w:t>%</w:t>
            </w:r>
          </w:p>
        </w:tc>
      </w:tr>
    </w:tbl>
    <w:p w14:paraId="6B1EA9AF" w14:textId="77777777" w:rsidR="00C869F1" w:rsidRPr="00556CF6" w:rsidRDefault="00C869F1" w:rsidP="00556CF6">
      <w:pPr>
        <w:ind w:left="540"/>
        <w:jc w:val="both"/>
        <w:rPr>
          <w:i/>
          <w:lang w:val="sv-SE"/>
        </w:rPr>
      </w:pPr>
      <w:r w:rsidRPr="00556CF6">
        <w:rPr>
          <w:i/>
          <w:lang w:val="sv-SE"/>
        </w:rPr>
        <w:t>Sumber : Data olahan</w:t>
      </w:r>
    </w:p>
    <w:p w14:paraId="126088C0" w14:textId="77777777" w:rsidR="00111882" w:rsidRPr="00556CF6" w:rsidRDefault="00AC5F9C" w:rsidP="00556CF6">
      <w:pPr>
        <w:ind w:left="630" w:firstLine="720"/>
        <w:jc w:val="both"/>
        <w:rPr>
          <w:lang w:val="sv-SE"/>
        </w:rPr>
      </w:pPr>
      <w:r w:rsidRPr="00556CF6">
        <w:rPr>
          <w:lang w:val="sv-SE"/>
        </w:rPr>
        <w:t>Jawaban yang cukup mencengangkan muncul ketika 55% pelajar di kota Tangerang menyatakan ketersetujuannya terhadap negara Indonesia yang harus berazaskan Islam, bukan pancasila, 34% menyatakan kurang setuju dan sisanya 11% menjawab tidak dan sangat tidak setuju.</w:t>
      </w:r>
    </w:p>
    <w:p w14:paraId="1C6AF010" w14:textId="77777777" w:rsidR="009C5FD3" w:rsidRPr="00556CF6" w:rsidRDefault="009C5FD3" w:rsidP="00556CF6">
      <w:pPr>
        <w:ind w:left="630" w:firstLine="720"/>
        <w:jc w:val="both"/>
        <w:rPr>
          <w:lang w:val="sv-SE"/>
        </w:rPr>
      </w:pPr>
    </w:p>
    <w:p w14:paraId="4D886623" w14:textId="77777777" w:rsidR="009C5FD3" w:rsidRPr="00556CF6" w:rsidRDefault="009C5FD3" w:rsidP="00556CF6">
      <w:pPr>
        <w:ind w:left="630" w:firstLine="720"/>
        <w:jc w:val="both"/>
        <w:rPr>
          <w:lang w:val="sv-SE"/>
        </w:rPr>
      </w:pPr>
    </w:p>
    <w:p w14:paraId="04C31BC5" w14:textId="77777777" w:rsidR="009C5FD3" w:rsidRPr="00556CF6" w:rsidRDefault="009C5FD3" w:rsidP="00556CF6">
      <w:pPr>
        <w:ind w:left="630" w:firstLine="720"/>
        <w:jc w:val="both"/>
        <w:rPr>
          <w:lang w:val="sv-SE"/>
        </w:rPr>
      </w:pPr>
    </w:p>
    <w:p w14:paraId="4C0CF9E1" w14:textId="77777777" w:rsidR="00BF0F3E" w:rsidRPr="00556CF6" w:rsidRDefault="00BF0F3E" w:rsidP="00556CF6">
      <w:pPr>
        <w:ind w:left="630" w:firstLine="720"/>
        <w:jc w:val="both"/>
        <w:rPr>
          <w:lang w:val="sv-SE"/>
        </w:rPr>
      </w:pPr>
    </w:p>
    <w:p w14:paraId="28DB181D" w14:textId="77777777" w:rsidR="00111882" w:rsidRPr="00556CF6" w:rsidRDefault="00111882" w:rsidP="00556CF6">
      <w:pPr>
        <w:ind w:left="284"/>
        <w:jc w:val="center"/>
        <w:rPr>
          <w:b/>
          <w:lang w:val="sv-SE"/>
        </w:rPr>
      </w:pPr>
      <w:r w:rsidRPr="00556CF6">
        <w:rPr>
          <w:b/>
          <w:lang w:val="sv-SE"/>
        </w:rPr>
        <w:lastRenderedPageBreak/>
        <w:t xml:space="preserve">Tabel. </w:t>
      </w:r>
      <w:r w:rsidR="005D6806" w:rsidRPr="00556CF6">
        <w:rPr>
          <w:b/>
          <w:lang w:val="sv-SE"/>
        </w:rPr>
        <w:t>17</w:t>
      </w:r>
    </w:p>
    <w:p w14:paraId="7838CF2C" w14:textId="77777777" w:rsidR="00111882" w:rsidRPr="00556CF6" w:rsidRDefault="00640570" w:rsidP="00556CF6">
      <w:pPr>
        <w:autoSpaceDE w:val="0"/>
        <w:jc w:val="center"/>
        <w:rPr>
          <w:b/>
          <w:lang w:val="sv-SE"/>
        </w:rPr>
      </w:pPr>
      <w:r w:rsidRPr="00556CF6">
        <w:rPr>
          <w:b/>
          <w:lang w:val="sv-SE"/>
        </w:rPr>
        <w:t xml:space="preserve">          NKRI sebaiknya menjadi negara islam (Khalifah Islamiyah)</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7DB6E10A"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3670C57E"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1F554C04"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2651F5BE"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4D4E05" w14:textId="77777777" w:rsidR="00111882" w:rsidRPr="00556CF6" w:rsidRDefault="00111882" w:rsidP="00556CF6">
            <w:pPr>
              <w:autoSpaceDE w:val="0"/>
              <w:snapToGrid w:val="0"/>
              <w:jc w:val="center"/>
              <w:rPr>
                <w:b/>
              </w:rPr>
            </w:pPr>
            <w:r w:rsidRPr="00556CF6">
              <w:rPr>
                <w:b/>
              </w:rPr>
              <w:t>%</w:t>
            </w:r>
          </w:p>
        </w:tc>
      </w:tr>
      <w:tr w:rsidR="00111882" w:rsidRPr="00556CF6" w14:paraId="6F94F6DF"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BE44AEB"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301B172D"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A54F24A" w14:textId="77777777" w:rsidR="00111882" w:rsidRPr="00556CF6" w:rsidRDefault="00F74984" w:rsidP="00556CF6">
            <w:pPr>
              <w:autoSpaceDE w:val="0"/>
              <w:snapToGrid w:val="0"/>
              <w:jc w:val="center"/>
            </w:pPr>
            <w:r w:rsidRPr="00556CF6">
              <w:t>37</w:t>
            </w:r>
          </w:p>
        </w:tc>
        <w:tc>
          <w:tcPr>
            <w:tcW w:w="540" w:type="dxa"/>
            <w:tcBorders>
              <w:top w:val="single" w:sz="4" w:space="0" w:color="000000"/>
              <w:left w:val="single" w:sz="4" w:space="0" w:color="000000"/>
              <w:bottom w:val="single" w:sz="4" w:space="0" w:color="000000"/>
              <w:right w:val="single" w:sz="4" w:space="0" w:color="000000"/>
            </w:tcBorders>
            <w:vAlign w:val="center"/>
          </w:tcPr>
          <w:p w14:paraId="47DFCBA9" w14:textId="77777777" w:rsidR="00111882" w:rsidRPr="00556CF6" w:rsidRDefault="00F74984" w:rsidP="00556CF6">
            <w:pPr>
              <w:autoSpaceDE w:val="0"/>
              <w:snapToGrid w:val="0"/>
              <w:jc w:val="center"/>
            </w:pPr>
            <w:r w:rsidRPr="00556CF6">
              <w:t>24%</w:t>
            </w:r>
          </w:p>
        </w:tc>
      </w:tr>
      <w:tr w:rsidR="00111882" w:rsidRPr="00556CF6" w14:paraId="7D3D9501"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0CFB91B"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7BFD1074"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66D3591" w14:textId="77777777" w:rsidR="00111882" w:rsidRPr="00556CF6" w:rsidRDefault="00F74984" w:rsidP="00556CF6">
            <w:pPr>
              <w:autoSpaceDE w:val="0"/>
              <w:snapToGrid w:val="0"/>
              <w:jc w:val="center"/>
            </w:pPr>
            <w:r w:rsidRPr="00556CF6">
              <w:t>51</w:t>
            </w:r>
          </w:p>
        </w:tc>
        <w:tc>
          <w:tcPr>
            <w:tcW w:w="540" w:type="dxa"/>
            <w:tcBorders>
              <w:top w:val="single" w:sz="4" w:space="0" w:color="000000"/>
              <w:left w:val="single" w:sz="4" w:space="0" w:color="000000"/>
              <w:bottom w:val="single" w:sz="4" w:space="0" w:color="000000"/>
              <w:right w:val="single" w:sz="4" w:space="0" w:color="000000"/>
            </w:tcBorders>
            <w:vAlign w:val="center"/>
          </w:tcPr>
          <w:p w14:paraId="16ACC63B" w14:textId="77777777" w:rsidR="00111882" w:rsidRPr="00556CF6" w:rsidRDefault="00F74984" w:rsidP="00556CF6">
            <w:pPr>
              <w:autoSpaceDE w:val="0"/>
              <w:snapToGrid w:val="0"/>
              <w:jc w:val="center"/>
            </w:pPr>
            <w:r w:rsidRPr="00556CF6">
              <w:t>33%</w:t>
            </w:r>
          </w:p>
        </w:tc>
      </w:tr>
      <w:tr w:rsidR="00111882" w:rsidRPr="00556CF6" w14:paraId="5C8652D4"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E8A43D2"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59589DE3"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7ADFC0F" w14:textId="77777777" w:rsidR="00111882" w:rsidRPr="00556CF6" w:rsidRDefault="00F74984" w:rsidP="00556CF6">
            <w:pPr>
              <w:autoSpaceDE w:val="0"/>
              <w:snapToGrid w:val="0"/>
              <w:jc w:val="center"/>
            </w:pPr>
            <w:r w:rsidRPr="00556CF6">
              <w:t>51</w:t>
            </w:r>
          </w:p>
        </w:tc>
        <w:tc>
          <w:tcPr>
            <w:tcW w:w="540" w:type="dxa"/>
            <w:tcBorders>
              <w:top w:val="single" w:sz="4" w:space="0" w:color="000000"/>
              <w:left w:val="single" w:sz="4" w:space="0" w:color="000000"/>
              <w:bottom w:val="single" w:sz="4" w:space="0" w:color="000000"/>
              <w:right w:val="single" w:sz="4" w:space="0" w:color="000000"/>
            </w:tcBorders>
            <w:vAlign w:val="center"/>
          </w:tcPr>
          <w:p w14:paraId="28ABA930" w14:textId="77777777" w:rsidR="00111882" w:rsidRPr="00556CF6" w:rsidRDefault="00F74984" w:rsidP="00556CF6">
            <w:pPr>
              <w:autoSpaceDE w:val="0"/>
              <w:snapToGrid w:val="0"/>
              <w:jc w:val="center"/>
            </w:pPr>
            <w:r w:rsidRPr="00556CF6">
              <w:t>33%</w:t>
            </w:r>
          </w:p>
        </w:tc>
      </w:tr>
      <w:tr w:rsidR="00111882" w:rsidRPr="00556CF6" w14:paraId="728B54A7"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2824784B"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1A279098"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AE2C54C" w14:textId="77777777" w:rsidR="00111882" w:rsidRPr="00556CF6" w:rsidRDefault="00F74984" w:rsidP="00556CF6">
            <w:pPr>
              <w:autoSpaceDE w:val="0"/>
              <w:snapToGrid w:val="0"/>
              <w:jc w:val="center"/>
            </w:pPr>
            <w:r w:rsidRPr="00556CF6">
              <w:t>11</w:t>
            </w:r>
          </w:p>
        </w:tc>
        <w:tc>
          <w:tcPr>
            <w:tcW w:w="540" w:type="dxa"/>
            <w:tcBorders>
              <w:top w:val="single" w:sz="4" w:space="0" w:color="000000"/>
              <w:left w:val="single" w:sz="4" w:space="0" w:color="000000"/>
              <w:bottom w:val="single" w:sz="4" w:space="0" w:color="000000"/>
              <w:right w:val="single" w:sz="4" w:space="0" w:color="000000"/>
            </w:tcBorders>
            <w:vAlign w:val="center"/>
          </w:tcPr>
          <w:p w14:paraId="68B7E9A5" w14:textId="77777777" w:rsidR="00111882" w:rsidRPr="00556CF6" w:rsidRDefault="00F74984" w:rsidP="00556CF6">
            <w:pPr>
              <w:autoSpaceDE w:val="0"/>
              <w:snapToGrid w:val="0"/>
              <w:jc w:val="center"/>
            </w:pPr>
            <w:r w:rsidRPr="00556CF6">
              <w:t>7%</w:t>
            </w:r>
          </w:p>
        </w:tc>
      </w:tr>
      <w:tr w:rsidR="00111882" w:rsidRPr="00556CF6" w14:paraId="41143FC3"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63B7238"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1199A963"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F03E2AD" w14:textId="77777777" w:rsidR="00111882" w:rsidRPr="00556CF6" w:rsidRDefault="009805A2" w:rsidP="00556CF6">
            <w:pPr>
              <w:autoSpaceDE w:val="0"/>
              <w:snapToGrid w:val="0"/>
              <w:jc w:val="center"/>
            </w:pPr>
            <w:r w:rsidRPr="00556CF6">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631BEB06" w14:textId="77777777" w:rsidR="00111882" w:rsidRPr="00556CF6" w:rsidRDefault="009805A2" w:rsidP="00556CF6">
            <w:pPr>
              <w:autoSpaceDE w:val="0"/>
              <w:snapToGrid w:val="0"/>
              <w:jc w:val="center"/>
            </w:pPr>
            <w:r w:rsidRPr="00556CF6">
              <w:t>3</w:t>
            </w:r>
            <w:r w:rsidR="00F74984" w:rsidRPr="00556CF6">
              <w:t>%</w:t>
            </w:r>
          </w:p>
        </w:tc>
      </w:tr>
      <w:tr w:rsidR="00111882" w:rsidRPr="00556CF6" w14:paraId="05EC4909"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40DEFBF9"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45755B05" w14:textId="77777777" w:rsidR="00111882" w:rsidRPr="00556CF6" w:rsidRDefault="00F74984"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4231A74F" w14:textId="77777777" w:rsidR="00111882" w:rsidRPr="00556CF6" w:rsidRDefault="00F74984" w:rsidP="00556CF6">
            <w:pPr>
              <w:autoSpaceDE w:val="0"/>
              <w:snapToGrid w:val="0"/>
              <w:jc w:val="center"/>
            </w:pPr>
            <w:r w:rsidRPr="00556CF6">
              <w:t>100</w:t>
            </w:r>
            <w:r w:rsidR="001977AC" w:rsidRPr="00556CF6">
              <w:t>%</w:t>
            </w:r>
          </w:p>
        </w:tc>
      </w:tr>
    </w:tbl>
    <w:p w14:paraId="54BA8EBF" w14:textId="77777777" w:rsidR="00B95A21" w:rsidRPr="00556CF6" w:rsidRDefault="00B95A21" w:rsidP="00556CF6">
      <w:pPr>
        <w:ind w:left="540"/>
        <w:jc w:val="both"/>
        <w:rPr>
          <w:i/>
          <w:lang w:val="sv-SE"/>
        </w:rPr>
      </w:pPr>
      <w:r w:rsidRPr="00556CF6">
        <w:rPr>
          <w:i/>
          <w:lang w:val="sv-SE"/>
        </w:rPr>
        <w:t>Sumber : Data olahan</w:t>
      </w:r>
    </w:p>
    <w:p w14:paraId="1403233C" w14:textId="77777777" w:rsidR="00CB69DD" w:rsidRPr="00556CF6" w:rsidRDefault="00AC5F9C" w:rsidP="00556CF6">
      <w:pPr>
        <w:ind w:left="630" w:firstLine="720"/>
        <w:jc w:val="both"/>
        <w:rPr>
          <w:lang w:val="sv-SE"/>
        </w:rPr>
      </w:pPr>
      <w:r w:rsidRPr="00556CF6">
        <w:rPr>
          <w:lang w:val="sv-SE"/>
        </w:rPr>
        <w:t>Jawaban yang cukup mencengangkan kembali muncul ketika 57% pelajar di kota Tangerang menyatakan ketersetujuannya terhadap pertanyaan NKRI sebaiknya menjadi negara Islam (Khalifah Islamiyah) , 33% menyata</w:t>
      </w:r>
      <w:r w:rsidR="008C56B6" w:rsidRPr="00556CF6">
        <w:rPr>
          <w:lang w:val="sv-SE"/>
        </w:rPr>
        <w:t>kan kurang setuju dan sisanya 10</w:t>
      </w:r>
      <w:r w:rsidRPr="00556CF6">
        <w:rPr>
          <w:lang w:val="sv-SE"/>
        </w:rPr>
        <w:t>% menjawab tidak dan sangat tidak setuju.</w:t>
      </w:r>
    </w:p>
    <w:p w14:paraId="576B7336" w14:textId="77777777" w:rsidR="00B1735F" w:rsidRPr="00556CF6" w:rsidRDefault="00B1735F" w:rsidP="00556CF6">
      <w:pPr>
        <w:ind w:left="630" w:firstLine="720"/>
        <w:jc w:val="both"/>
        <w:rPr>
          <w:lang w:val="sv-SE"/>
        </w:rPr>
      </w:pPr>
    </w:p>
    <w:p w14:paraId="502FC438" w14:textId="77777777" w:rsidR="00111882" w:rsidRPr="00556CF6" w:rsidRDefault="00111882" w:rsidP="00556CF6">
      <w:pPr>
        <w:ind w:left="284"/>
        <w:jc w:val="center"/>
        <w:rPr>
          <w:b/>
          <w:lang w:val="sv-SE"/>
        </w:rPr>
      </w:pPr>
      <w:r w:rsidRPr="00556CF6">
        <w:rPr>
          <w:b/>
          <w:lang w:val="sv-SE"/>
        </w:rPr>
        <w:t xml:space="preserve">Tabel. </w:t>
      </w:r>
      <w:r w:rsidR="00F94AC1" w:rsidRPr="00556CF6">
        <w:rPr>
          <w:b/>
          <w:lang w:val="sv-SE"/>
        </w:rPr>
        <w:t>18</w:t>
      </w:r>
    </w:p>
    <w:p w14:paraId="53877DDF" w14:textId="77777777" w:rsidR="00111882" w:rsidRPr="00556CF6" w:rsidRDefault="00640570" w:rsidP="00556CF6">
      <w:pPr>
        <w:autoSpaceDE w:val="0"/>
        <w:jc w:val="center"/>
        <w:rPr>
          <w:b/>
          <w:lang w:val="sv-SE"/>
        </w:rPr>
      </w:pPr>
      <w:r w:rsidRPr="00556CF6">
        <w:rPr>
          <w:b/>
          <w:lang w:val="sv-SE"/>
        </w:rPr>
        <w:t xml:space="preserve">  ISIS dan organisasi lainnya (yang mengatasnamakan islam) melakukan tindakan kekerasan terhadap orang-orang yang dianggapnya sebagai musuh islam</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52DDF3EC"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0FF4B293"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39736DB8"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1C450E27"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3CADA2" w14:textId="77777777" w:rsidR="00111882" w:rsidRPr="00556CF6" w:rsidRDefault="00111882" w:rsidP="00556CF6">
            <w:pPr>
              <w:autoSpaceDE w:val="0"/>
              <w:snapToGrid w:val="0"/>
              <w:jc w:val="center"/>
              <w:rPr>
                <w:b/>
              </w:rPr>
            </w:pPr>
            <w:r w:rsidRPr="00556CF6">
              <w:rPr>
                <w:b/>
              </w:rPr>
              <w:t>%</w:t>
            </w:r>
          </w:p>
        </w:tc>
      </w:tr>
      <w:tr w:rsidR="00111882" w:rsidRPr="00556CF6" w14:paraId="78C5FA38"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27E376EF"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5C566C44"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A844471" w14:textId="77777777" w:rsidR="00111882" w:rsidRPr="00556CF6" w:rsidRDefault="00A34951" w:rsidP="00556CF6">
            <w:pPr>
              <w:autoSpaceDE w:val="0"/>
              <w:snapToGrid w:val="0"/>
              <w:jc w:val="center"/>
            </w:pPr>
            <w:r w:rsidRPr="00556CF6">
              <w:t>9</w:t>
            </w:r>
          </w:p>
        </w:tc>
        <w:tc>
          <w:tcPr>
            <w:tcW w:w="540" w:type="dxa"/>
            <w:tcBorders>
              <w:top w:val="single" w:sz="4" w:space="0" w:color="000000"/>
              <w:left w:val="single" w:sz="4" w:space="0" w:color="000000"/>
              <w:bottom w:val="single" w:sz="4" w:space="0" w:color="000000"/>
              <w:right w:val="single" w:sz="4" w:space="0" w:color="000000"/>
            </w:tcBorders>
            <w:vAlign w:val="center"/>
          </w:tcPr>
          <w:p w14:paraId="3F4297CA" w14:textId="77777777" w:rsidR="00111882" w:rsidRPr="00556CF6" w:rsidRDefault="00F74984" w:rsidP="00556CF6">
            <w:pPr>
              <w:autoSpaceDE w:val="0"/>
              <w:snapToGrid w:val="0"/>
              <w:jc w:val="center"/>
            </w:pPr>
            <w:r w:rsidRPr="00556CF6">
              <w:t>6%</w:t>
            </w:r>
          </w:p>
        </w:tc>
      </w:tr>
      <w:tr w:rsidR="00111882" w:rsidRPr="00556CF6" w14:paraId="22BD182F"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5E1D2E61"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208918C8"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6886674" w14:textId="77777777" w:rsidR="00111882" w:rsidRPr="00556CF6" w:rsidRDefault="00F74984" w:rsidP="00556CF6">
            <w:pPr>
              <w:autoSpaceDE w:val="0"/>
              <w:snapToGrid w:val="0"/>
              <w:jc w:val="center"/>
            </w:pPr>
            <w:r w:rsidRPr="00556CF6">
              <w:t>27</w:t>
            </w:r>
          </w:p>
        </w:tc>
        <w:tc>
          <w:tcPr>
            <w:tcW w:w="540" w:type="dxa"/>
            <w:tcBorders>
              <w:top w:val="single" w:sz="4" w:space="0" w:color="000000"/>
              <w:left w:val="single" w:sz="4" w:space="0" w:color="000000"/>
              <w:bottom w:val="single" w:sz="4" w:space="0" w:color="000000"/>
              <w:right w:val="single" w:sz="4" w:space="0" w:color="000000"/>
            </w:tcBorders>
            <w:vAlign w:val="center"/>
          </w:tcPr>
          <w:p w14:paraId="79CF5A03" w14:textId="77777777" w:rsidR="00111882" w:rsidRPr="00556CF6" w:rsidRDefault="00F74984" w:rsidP="00556CF6">
            <w:pPr>
              <w:autoSpaceDE w:val="0"/>
              <w:snapToGrid w:val="0"/>
              <w:jc w:val="center"/>
            </w:pPr>
            <w:r w:rsidRPr="00556CF6">
              <w:t>17%</w:t>
            </w:r>
          </w:p>
        </w:tc>
      </w:tr>
      <w:tr w:rsidR="00111882" w:rsidRPr="00556CF6" w14:paraId="53ECD2CF"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B55768D"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28B1D0E5"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8A7BA95" w14:textId="77777777" w:rsidR="00111882" w:rsidRPr="00556CF6" w:rsidRDefault="00F74984" w:rsidP="00556CF6">
            <w:pPr>
              <w:autoSpaceDE w:val="0"/>
              <w:snapToGrid w:val="0"/>
              <w:jc w:val="center"/>
            </w:pPr>
            <w:r w:rsidRPr="00556CF6">
              <w:t>2</w:t>
            </w:r>
            <w:r w:rsidR="009805A2" w:rsidRPr="00556CF6">
              <w:t>7</w:t>
            </w:r>
          </w:p>
        </w:tc>
        <w:tc>
          <w:tcPr>
            <w:tcW w:w="540" w:type="dxa"/>
            <w:tcBorders>
              <w:top w:val="single" w:sz="4" w:space="0" w:color="000000"/>
              <w:left w:val="single" w:sz="4" w:space="0" w:color="000000"/>
              <w:bottom w:val="single" w:sz="4" w:space="0" w:color="000000"/>
              <w:right w:val="single" w:sz="4" w:space="0" w:color="000000"/>
            </w:tcBorders>
            <w:vAlign w:val="center"/>
          </w:tcPr>
          <w:p w14:paraId="65ADB45A" w14:textId="77777777" w:rsidR="00111882" w:rsidRPr="00556CF6" w:rsidRDefault="009805A2" w:rsidP="00556CF6">
            <w:pPr>
              <w:autoSpaceDE w:val="0"/>
              <w:snapToGrid w:val="0"/>
              <w:jc w:val="center"/>
            </w:pPr>
            <w:r w:rsidRPr="00556CF6">
              <w:t>17</w:t>
            </w:r>
            <w:r w:rsidR="00F74984" w:rsidRPr="00556CF6">
              <w:t>%</w:t>
            </w:r>
          </w:p>
        </w:tc>
      </w:tr>
      <w:tr w:rsidR="00111882" w:rsidRPr="00556CF6" w14:paraId="1C0BEF87"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F60418A"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6ABF2C03"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30869F9" w14:textId="77777777" w:rsidR="00111882" w:rsidRPr="00556CF6" w:rsidRDefault="00F74984" w:rsidP="00556CF6">
            <w:pPr>
              <w:autoSpaceDE w:val="0"/>
              <w:snapToGrid w:val="0"/>
              <w:jc w:val="center"/>
            </w:pPr>
            <w:r w:rsidRPr="00556CF6">
              <w:t>34</w:t>
            </w:r>
          </w:p>
        </w:tc>
        <w:tc>
          <w:tcPr>
            <w:tcW w:w="540" w:type="dxa"/>
            <w:tcBorders>
              <w:top w:val="single" w:sz="4" w:space="0" w:color="000000"/>
              <w:left w:val="single" w:sz="4" w:space="0" w:color="000000"/>
              <w:bottom w:val="single" w:sz="4" w:space="0" w:color="000000"/>
              <w:right w:val="single" w:sz="4" w:space="0" w:color="000000"/>
            </w:tcBorders>
            <w:vAlign w:val="center"/>
          </w:tcPr>
          <w:p w14:paraId="34D64B1A" w14:textId="77777777" w:rsidR="00111882" w:rsidRPr="00556CF6" w:rsidRDefault="00F74984" w:rsidP="00556CF6">
            <w:pPr>
              <w:autoSpaceDE w:val="0"/>
              <w:snapToGrid w:val="0"/>
              <w:jc w:val="center"/>
            </w:pPr>
            <w:r w:rsidRPr="00556CF6">
              <w:t>22%</w:t>
            </w:r>
          </w:p>
        </w:tc>
      </w:tr>
      <w:tr w:rsidR="00111882" w:rsidRPr="00556CF6" w14:paraId="4B235DE3"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10F0C1AC"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7F429CBA"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39838315" w14:textId="77777777" w:rsidR="00111882" w:rsidRPr="00556CF6" w:rsidRDefault="00F74984" w:rsidP="00556CF6">
            <w:pPr>
              <w:autoSpaceDE w:val="0"/>
              <w:snapToGrid w:val="0"/>
              <w:jc w:val="center"/>
            </w:pPr>
            <w:r w:rsidRPr="00556CF6">
              <w:t>5</w:t>
            </w:r>
            <w:r w:rsidR="00A34951" w:rsidRPr="00556CF6">
              <w:t>8</w:t>
            </w:r>
          </w:p>
        </w:tc>
        <w:tc>
          <w:tcPr>
            <w:tcW w:w="540" w:type="dxa"/>
            <w:tcBorders>
              <w:top w:val="single" w:sz="4" w:space="0" w:color="000000"/>
              <w:left w:val="single" w:sz="4" w:space="0" w:color="000000"/>
              <w:bottom w:val="single" w:sz="4" w:space="0" w:color="000000"/>
              <w:right w:val="single" w:sz="4" w:space="0" w:color="000000"/>
            </w:tcBorders>
            <w:vAlign w:val="center"/>
          </w:tcPr>
          <w:p w14:paraId="05488BAF" w14:textId="77777777" w:rsidR="00111882" w:rsidRPr="00556CF6" w:rsidRDefault="00A34951" w:rsidP="00556CF6">
            <w:pPr>
              <w:autoSpaceDE w:val="0"/>
              <w:snapToGrid w:val="0"/>
              <w:jc w:val="center"/>
            </w:pPr>
            <w:r w:rsidRPr="00556CF6">
              <w:t>38</w:t>
            </w:r>
            <w:r w:rsidR="00F74984" w:rsidRPr="00556CF6">
              <w:t>%</w:t>
            </w:r>
          </w:p>
        </w:tc>
      </w:tr>
      <w:tr w:rsidR="00111882" w:rsidRPr="00556CF6" w14:paraId="1419BFA6"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26D5B8D7"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7020CEBE"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35A84988" w14:textId="77777777" w:rsidR="00111882" w:rsidRPr="00556CF6" w:rsidRDefault="00111882" w:rsidP="00556CF6">
            <w:pPr>
              <w:autoSpaceDE w:val="0"/>
              <w:snapToGrid w:val="0"/>
              <w:jc w:val="center"/>
            </w:pPr>
            <w:r w:rsidRPr="00556CF6">
              <w:t>100</w:t>
            </w:r>
            <w:r w:rsidR="001977AC" w:rsidRPr="00556CF6">
              <w:t>%</w:t>
            </w:r>
          </w:p>
        </w:tc>
      </w:tr>
    </w:tbl>
    <w:p w14:paraId="3ADA0398" w14:textId="77777777" w:rsidR="00B95A21" w:rsidRPr="00556CF6" w:rsidRDefault="00B95A21" w:rsidP="00556CF6">
      <w:pPr>
        <w:ind w:left="540"/>
        <w:jc w:val="both"/>
        <w:rPr>
          <w:i/>
          <w:lang w:val="sv-SE"/>
        </w:rPr>
      </w:pPr>
      <w:r w:rsidRPr="00556CF6">
        <w:rPr>
          <w:i/>
          <w:lang w:val="sv-SE"/>
        </w:rPr>
        <w:t>Sumber : Data olahan</w:t>
      </w:r>
    </w:p>
    <w:p w14:paraId="58C8B236" w14:textId="77777777" w:rsidR="00111882" w:rsidRPr="00556CF6" w:rsidRDefault="008C56B6" w:rsidP="00556CF6">
      <w:pPr>
        <w:ind w:left="630" w:firstLine="720"/>
        <w:jc w:val="both"/>
        <w:rPr>
          <w:lang w:val="sv-SE"/>
        </w:rPr>
      </w:pPr>
      <w:r w:rsidRPr="00556CF6">
        <w:rPr>
          <w:lang w:val="sv-SE"/>
        </w:rPr>
        <w:t>Tindakan kekeras</w:t>
      </w:r>
      <w:r w:rsidR="00B1735F" w:rsidRPr="00556CF6">
        <w:rPr>
          <w:lang w:val="sv-SE"/>
        </w:rPr>
        <w:t>an yang mengatasnamakan Islam s</w:t>
      </w:r>
      <w:r w:rsidRPr="00556CF6">
        <w:rPr>
          <w:lang w:val="sv-SE"/>
        </w:rPr>
        <w:t>a</w:t>
      </w:r>
      <w:r w:rsidR="00B1735F" w:rsidRPr="00556CF6">
        <w:rPr>
          <w:lang w:val="sv-SE"/>
        </w:rPr>
        <w:t>n</w:t>
      </w:r>
      <w:r w:rsidRPr="00556CF6">
        <w:rPr>
          <w:lang w:val="sv-SE"/>
        </w:rPr>
        <w:t>gat ditentang oleh pelajar di kota Tangerang, diamana 60% menyatakan ketidaksetujuannya terhadap tindakan tersebut, 17% kurang setuju dan 23% menjawab setuju.</w:t>
      </w:r>
    </w:p>
    <w:p w14:paraId="2669B336" w14:textId="77777777" w:rsidR="00B1735F" w:rsidRPr="00556CF6" w:rsidRDefault="00B1735F" w:rsidP="00556CF6">
      <w:pPr>
        <w:ind w:left="630" w:firstLine="720"/>
        <w:jc w:val="both"/>
        <w:rPr>
          <w:lang w:val="sv-SE"/>
        </w:rPr>
      </w:pPr>
    </w:p>
    <w:p w14:paraId="400CE02E" w14:textId="77777777" w:rsidR="00BF0F3E" w:rsidRPr="00556CF6" w:rsidRDefault="00BF0F3E" w:rsidP="00556CF6">
      <w:pPr>
        <w:ind w:left="630" w:firstLine="720"/>
        <w:jc w:val="both"/>
      </w:pPr>
    </w:p>
    <w:p w14:paraId="49011C14" w14:textId="77777777" w:rsidR="009C5FD3" w:rsidRPr="00556CF6" w:rsidRDefault="009C5FD3" w:rsidP="00556CF6">
      <w:pPr>
        <w:ind w:left="630" w:firstLine="720"/>
        <w:jc w:val="both"/>
      </w:pPr>
    </w:p>
    <w:p w14:paraId="4A9EFD29" w14:textId="77777777" w:rsidR="009C5FD3" w:rsidRPr="00556CF6" w:rsidRDefault="009C5FD3" w:rsidP="00556CF6">
      <w:pPr>
        <w:ind w:left="630" w:firstLine="720"/>
        <w:jc w:val="both"/>
      </w:pPr>
    </w:p>
    <w:p w14:paraId="5062FC30" w14:textId="77777777" w:rsidR="009C5FD3" w:rsidRPr="00556CF6" w:rsidRDefault="009C5FD3" w:rsidP="00556CF6">
      <w:pPr>
        <w:ind w:left="630" w:firstLine="720"/>
        <w:jc w:val="both"/>
      </w:pPr>
    </w:p>
    <w:p w14:paraId="0071A5AB" w14:textId="77777777" w:rsidR="009C5FD3" w:rsidRPr="00556CF6" w:rsidRDefault="009C5FD3" w:rsidP="00556CF6">
      <w:pPr>
        <w:ind w:left="630" w:firstLine="720"/>
        <w:jc w:val="both"/>
      </w:pPr>
    </w:p>
    <w:p w14:paraId="22ED37A3" w14:textId="77777777" w:rsidR="009C5FD3" w:rsidRPr="00556CF6" w:rsidRDefault="009C5FD3" w:rsidP="00556CF6">
      <w:pPr>
        <w:ind w:left="630" w:firstLine="720"/>
        <w:jc w:val="both"/>
      </w:pPr>
    </w:p>
    <w:p w14:paraId="017C29A2" w14:textId="77777777" w:rsidR="00111882" w:rsidRPr="00556CF6" w:rsidRDefault="00111882" w:rsidP="00556CF6">
      <w:pPr>
        <w:ind w:left="284"/>
        <w:jc w:val="center"/>
        <w:rPr>
          <w:b/>
          <w:lang w:val="sv-SE"/>
        </w:rPr>
      </w:pPr>
      <w:r w:rsidRPr="00556CF6">
        <w:rPr>
          <w:b/>
          <w:lang w:val="sv-SE"/>
        </w:rPr>
        <w:t xml:space="preserve">Tabel. </w:t>
      </w:r>
      <w:r w:rsidR="00F94AC1" w:rsidRPr="00556CF6">
        <w:rPr>
          <w:b/>
          <w:lang w:val="sv-SE"/>
        </w:rPr>
        <w:t>19</w:t>
      </w:r>
    </w:p>
    <w:p w14:paraId="1355DA6C" w14:textId="77777777" w:rsidR="00111882" w:rsidRPr="00556CF6" w:rsidRDefault="00640570" w:rsidP="00556CF6">
      <w:pPr>
        <w:autoSpaceDE w:val="0"/>
        <w:jc w:val="center"/>
        <w:rPr>
          <w:b/>
          <w:lang w:val="sv-SE"/>
        </w:rPr>
      </w:pPr>
      <w:r w:rsidRPr="00556CF6">
        <w:rPr>
          <w:b/>
          <w:lang w:val="sv-SE"/>
        </w:rPr>
        <w:t xml:space="preserve">              Jihad</w:t>
      </w:r>
      <w:r w:rsidR="00772F64" w:rsidRPr="00556CF6">
        <w:rPr>
          <w:b/>
          <w:lang w:val="sv-SE"/>
        </w:rPr>
        <w:t xml:space="preserve"> dalam ajaran I</w:t>
      </w:r>
      <w:r w:rsidRPr="00556CF6">
        <w:rPr>
          <w:b/>
          <w:lang w:val="sv-SE"/>
        </w:rPr>
        <w:t>slam adalah berperang</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270D5E86"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5FA923A8"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76C9DD7D"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3942EF1C"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DBD1D3" w14:textId="77777777" w:rsidR="00111882" w:rsidRPr="00556CF6" w:rsidRDefault="00111882" w:rsidP="00556CF6">
            <w:pPr>
              <w:autoSpaceDE w:val="0"/>
              <w:snapToGrid w:val="0"/>
              <w:jc w:val="center"/>
              <w:rPr>
                <w:b/>
              </w:rPr>
            </w:pPr>
            <w:r w:rsidRPr="00556CF6">
              <w:rPr>
                <w:b/>
              </w:rPr>
              <w:t>%</w:t>
            </w:r>
          </w:p>
        </w:tc>
      </w:tr>
      <w:tr w:rsidR="00111882" w:rsidRPr="00556CF6" w14:paraId="07C93B70"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6F01079"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02B4CAFA"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6CDB8434" w14:textId="77777777" w:rsidR="00111882" w:rsidRPr="00556CF6" w:rsidRDefault="00F74984"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3C6B9F40" w14:textId="77777777" w:rsidR="00111882" w:rsidRPr="00556CF6" w:rsidRDefault="00F74984" w:rsidP="00556CF6">
            <w:pPr>
              <w:autoSpaceDE w:val="0"/>
              <w:snapToGrid w:val="0"/>
              <w:jc w:val="center"/>
            </w:pPr>
            <w:r w:rsidRPr="00556CF6">
              <w:t>13%</w:t>
            </w:r>
          </w:p>
        </w:tc>
      </w:tr>
      <w:tr w:rsidR="00111882" w:rsidRPr="00556CF6" w14:paraId="4AA9AF34"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DF9DB5A"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0560F739"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3F8EBEB" w14:textId="77777777" w:rsidR="00111882" w:rsidRPr="00556CF6" w:rsidRDefault="00F74984" w:rsidP="00556CF6">
            <w:pPr>
              <w:autoSpaceDE w:val="0"/>
              <w:snapToGrid w:val="0"/>
              <w:jc w:val="center"/>
            </w:pPr>
            <w:r w:rsidRPr="00556CF6">
              <w:t>28</w:t>
            </w:r>
          </w:p>
        </w:tc>
        <w:tc>
          <w:tcPr>
            <w:tcW w:w="540" w:type="dxa"/>
            <w:tcBorders>
              <w:top w:val="single" w:sz="4" w:space="0" w:color="000000"/>
              <w:left w:val="single" w:sz="4" w:space="0" w:color="000000"/>
              <w:bottom w:val="single" w:sz="4" w:space="0" w:color="000000"/>
              <w:right w:val="single" w:sz="4" w:space="0" w:color="000000"/>
            </w:tcBorders>
            <w:vAlign w:val="center"/>
          </w:tcPr>
          <w:p w14:paraId="2F7F88A3" w14:textId="77777777" w:rsidR="00111882" w:rsidRPr="00556CF6" w:rsidRDefault="00F74984" w:rsidP="00556CF6">
            <w:pPr>
              <w:autoSpaceDE w:val="0"/>
              <w:snapToGrid w:val="0"/>
              <w:jc w:val="center"/>
            </w:pPr>
            <w:r w:rsidRPr="00556CF6">
              <w:t>18%</w:t>
            </w:r>
          </w:p>
        </w:tc>
      </w:tr>
      <w:tr w:rsidR="00111882" w:rsidRPr="00556CF6" w14:paraId="33579285"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AB33D7F"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794B28A5"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3633747" w14:textId="77777777" w:rsidR="00111882" w:rsidRPr="00556CF6" w:rsidRDefault="00F74984" w:rsidP="00556CF6">
            <w:pPr>
              <w:autoSpaceDE w:val="0"/>
              <w:snapToGrid w:val="0"/>
              <w:jc w:val="center"/>
            </w:pPr>
            <w:r w:rsidRPr="00556CF6">
              <w:t>5</w:t>
            </w:r>
            <w:r w:rsidR="00A34951" w:rsidRPr="00556CF6">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204C8A05" w14:textId="77777777" w:rsidR="00111882" w:rsidRPr="00556CF6" w:rsidRDefault="00A34951" w:rsidP="00556CF6">
            <w:pPr>
              <w:autoSpaceDE w:val="0"/>
              <w:snapToGrid w:val="0"/>
              <w:jc w:val="center"/>
            </w:pPr>
            <w:r w:rsidRPr="00556CF6">
              <w:t>36</w:t>
            </w:r>
            <w:r w:rsidR="00F74984" w:rsidRPr="00556CF6">
              <w:t>%</w:t>
            </w:r>
          </w:p>
        </w:tc>
      </w:tr>
      <w:tr w:rsidR="00111882" w:rsidRPr="00556CF6" w14:paraId="444693E6"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19CD4B4"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3898D5CF"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A4F2690" w14:textId="77777777" w:rsidR="00111882" w:rsidRPr="00556CF6" w:rsidRDefault="00F74984" w:rsidP="00556CF6">
            <w:pPr>
              <w:autoSpaceDE w:val="0"/>
              <w:snapToGrid w:val="0"/>
              <w:jc w:val="center"/>
            </w:pPr>
            <w:r w:rsidRPr="00556CF6">
              <w:t>32</w:t>
            </w:r>
          </w:p>
        </w:tc>
        <w:tc>
          <w:tcPr>
            <w:tcW w:w="540" w:type="dxa"/>
            <w:tcBorders>
              <w:top w:val="single" w:sz="4" w:space="0" w:color="000000"/>
              <w:left w:val="single" w:sz="4" w:space="0" w:color="000000"/>
              <w:bottom w:val="single" w:sz="4" w:space="0" w:color="000000"/>
              <w:right w:val="single" w:sz="4" w:space="0" w:color="000000"/>
            </w:tcBorders>
            <w:vAlign w:val="center"/>
          </w:tcPr>
          <w:p w14:paraId="29873D47" w14:textId="77777777" w:rsidR="00111882" w:rsidRPr="00556CF6" w:rsidRDefault="00F74984" w:rsidP="00556CF6">
            <w:pPr>
              <w:autoSpaceDE w:val="0"/>
              <w:snapToGrid w:val="0"/>
              <w:jc w:val="center"/>
            </w:pPr>
            <w:r w:rsidRPr="00556CF6">
              <w:t>21%</w:t>
            </w:r>
          </w:p>
        </w:tc>
      </w:tr>
      <w:tr w:rsidR="00111882" w:rsidRPr="00556CF6" w14:paraId="2561DA5F"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2A4C6DA"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666D9367"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4BCBA13" w14:textId="77777777" w:rsidR="00111882" w:rsidRPr="00556CF6" w:rsidRDefault="00F74984" w:rsidP="00556CF6">
            <w:pPr>
              <w:autoSpaceDE w:val="0"/>
              <w:snapToGrid w:val="0"/>
              <w:jc w:val="center"/>
            </w:pPr>
            <w:r w:rsidRPr="00556CF6">
              <w:t>19</w:t>
            </w:r>
          </w:p>
        </w:tc>
        <w:tc>
          <w:tcPr>
            <w:tcW w:w="540" w:type="dxa"/>
            <w:tcBorders>
              <w:top w:val="single" w:sz="4" w:space="0" w:color="000000"/>
              <w:left w:val="single" w:sz="4" w:space="0" w:color="000000"/>
              <w:bottom w:val="single" w:sz="4" w:space="0" w:color="000000"/>
              <w:right w:val="single" w:sz="4" w:space="0" w:color="000000"/>
            </w:tcBorders>
            <w:vAlign w:val="center"/>
          </w:tcPr>
          <w:p w14:paraId="273B34B5" w14:textId="77777777" w:rsidR="00111882" w:rsidRPr="00556CF6" w:rsidRDefault="00F74984" w:rsidP="00556CF6">
            <w:pPr>
              <w:autoSpaceDE w:val="0"/>
              <w:snapToGrid w:val="0"/>
              <w:jc w:val="center"/>
            </w:pPr>
            <w:r w:rsidRPr="00556CF6">
              <w:t>12%</w:t>
            </w:r>
          </w:p>
        </w:tc>
      </w:tr>
      <w:tr w:rsidR="00111882" w:rsidRPr="00556CF6" w14:paraId="275E32ED"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36034774"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36D8F7EC"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3CABD6DA" w14:textId="77777777" w:rsidR="00111882" w:rsidRPr="00556CF6" w:rsidRDefault="00111882" w:rsidP="00556CF6">
            <w:pPr>
              <w:autoSpaceDE w:val="0"/>
              <w:snapToGrid w:val="0"/>
              <w:jc w:val="center"/>
            </w:pPr>
            <w:r w:rsidRPr="00556CF6">
              <w:t>100</w:t>
            </w:r>
            <w:r w:rsidR="001977AC" w:rsidRPr="00556CF6">
              <w:t>%</w:t>
            </w:r>
          </w:p>
        </w:tc>
      </w:tr>
    </w:tbl>
    <w:p w14:paraId="63D47DBF" w14:textId="77777777" w:rsidR="004F295B" w:rsidRPr="00556CF6" w:rsidRDefault="004F295B" w:rsidP="00556CF6">
      <w:pPr>
        <w:ind w:left="540"/>
        <w:jc w:val="both"/>
        <w:rPr>
          <w:i/>
          <w:lang w:val="sv-SE"/>
        </w:rPr>
      </w:pPr>
      <w:r w:rsidRPr="00556CF6">
        <w:rPr>
          <w:i/>
          <w:lang w:val="sv-SE"/>
        </w:rPr>
        <w:t>Sumber : Data olahan</w:t>
      </w:r>
    </w:p>
    <w:p w14:paraId="69E8E572" w14:textId="77777777" w:rsidR="00AC5F9C" w:rsidRPr="00556CF6" w:rsidRDefault="00772F64" w:rsidP="00556CF6">
      <w:pPr>
        <w:ind w:left="630" w:firstLine="720"/>
        <w:jc w:val="both"/>
        <w:rPr>
          <w:lang w:val="sv-SE"/>
        </w:rPr>
      </w:pPr>
      <w:r w:rsidRPr="00556CF6">
        <w:rPr>
          <w:lang w:val="sv-SE"/>
        </w:rPr>
        <w:t xml:space="preserve">Jihad dalam ajaran Islam adalah berperang di </w:t>
      </w:r>
      <w:r w:rsidR="008C56B6" w:rsidRPr="00556CF6">
        <w:rPr>
          <w:lang w:val="sv-SE"/>
        </w:rPr>
        <w:t>setujui</w:t>
      </w:r>
      <w:r w:rsidRPr="00556CF6">
        <w:rPr>
          <w:lang w:val="sv-SE"/>
        </w:rPr>
        <w:t xml:space="preserve"> dan sangat disetujui</w:t>
      </w:r>
      <w:r w:rsidR="008C56B6" w:rsidRPr="00556CF6">
        <w:rPr>
          <w:lang w:val="sv-SE"/>
        </w:rPr>
        <w:t xml:space="preserve"> oleh pelajar sebanyak </w:t>
      </w:r>
      <w:r w:rsidRPr="00556CF6">
        <w:rPr>
          <w:lang w:val="sv-SE"/>
        </w:rPr>
        <w:t>31</w:t>
      </w:r>
      <w:r w:rsidR="008C56B6" w:rsidRPr="00556CF6">
        <w:rPr>
          <w:lang w:val="sv-SE"/>
        </w:rPr>
        <w:t>%, yang kurang menye</w:t>
      </w:r>
      <w:r w:rsidRPr="00556CF6">
        <w:rPr>
          <w:lang w:val="sv-SE"/>
        </w:rPr>
        <w:t>tujui sebanyak 36% dan 33</w:t>
      </w:r>
      <w:r w:rsidR="008C56B6" w:rsidRPr="00556CF6">
        <w:rPr>
          <w:lang w:val="sv-SE"/>
        </w:rPr>
        <w:t xml:space="preserve">% sisanya  menyatakan tidak dan sangat tidak setuju. </w:t>
      </w:r>
      <w:r w:rsidR="004F295B" w:rsidRPr="00556CF6">
        <w:rPr>
          <w:lang w:val="sv-SE"/>
        </w:rPr>
        <w:t xml:space="preserve"> </w:t>
      </w:r>
    </w:p>
    <w:p w14:paraId="26B7372F" w14:textId="77777777" w:rsidR="00111882" w:rsidRPr="00556CF6" w:rsidRDefault="00111882" w:rsidP="00556CF6">
      <w:pPr>
        <w:ind w:left="630" w:firstLine="720"/>
        <w:jc w:val="both"/>
        <w:rPr>
          <w:lang w:val="sv-SE"/>
        </w:rPr>
      </w:pPr>
    </w:p>
    <w:p w14:paraId="5DCCC7B6" w14:textId="77777777" w:rsidR="00111882" w:rsidRPr="00556CF6" w:rsidRDefault="00111882" w:rsidP="00556CF6">
      <w:pPr>
        <w:ind w:left="284"/>
        <w:jc w:val="center"/>
        <w:rPr>
          <w:b/>
          <w:lang w:val="sv-SE"/>
        </w:rPr>
      </w:pPr>
      <w:r w:rsidRPr="00556CF6">
        <w:rPr>
          <w:b/>
          <w:lang w:val="sv-SE"/>
        </w:rPr>
        <w:t xml:space="preserve">Tabel. </w:t>
      </w:r>
      <w:r w:rsidR="00F94AC1" w:rsidRPr="00556CF6">
        <w:rPr>
          <w:b/>
          <w:lang w:val="sv-SE"/>
        </w:rPr>
        <w:t>20</w:t>
      </w:r>
    </w:p>
    <w:p w14:paraId="14166F74" w14:textId="77777777" w:rsidR="00111882" w:rsidRPr="00556CF6" w:rsidRDefault="00640570" w:rsidP="00556CF6">
      <w:pPr>
        <w:autoSpaceDE w:val="0"/>
        <w:jc w:val="center"/>
        <w:rPr>
          <w:b/>
          <w:lang w:val="sv-SE"/>
        </w:rPr>
      </w:pPr>
      <w:r w:rsidRPr="00556CF6">
        <w:rPr>
          <w:b/>
          <w:lang w:val="sv-SE"/>
        </w:rPr>
        <w:t xml:space="preserve">     Indonesia adalah negara kafir</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4C269435"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3BBE82EB"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16B139AE"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27FE868E"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7CADDB" w14:textId="77777777" w:rsidR="00111882" w:rsidRPr="00556CF6" w:rsidRDefault="00111882" w:rsidP="00556CF6">
            <w:pPr>
              <w:autoSpaceDE w:val="0"/>
              <w:snapToGrid w:val="0"/>
              <w:jc w:val="center"/>
              <w:rPr>
                <w:b/>
              </w:rPr>
            </w:pPr>
            <w:r w:rsidRPr="00556CF6">
              <w:rPr>
                <w:b/>
              </w:rPr>
              <w:t>%</w:t>
            </w:r>
          </w:p>
        </w:tc>
      </w:tr>
      <w:tr w:rsidR="00111882" w:rsidRPr="00556CF6" w14:paraId="35DC94B2"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7F10936F"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39F515E4"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A559C61" w14:textId="77777777" w:rsidR="00111882" w:rsidRPr="00556CF6" w:rsidRDefault="001977AC" w:rsidP="00556CF6">
            <w:pPr>
              <w:autoSpaceDE w:val="0"/>
              <w:snapToGrid w:val="0"/>
              <w:jc w:val="center"/>
            </w:pPr>
            <w:r w:rsidRPr="00556CF6">
              <w:t>5</w:t>
            </w:r>
          </w:p>
        </w:tc>
        <w:tc>
          <w:tcPr>
            <w:tcW w:w="540" w:type="dxa"/>
            <w:tcBorders>
              <w:top w:val="single" w:sz="4" w:space="0" w:color="000000"/>
              <w:left w:val="single" w:sz="4" w:space="0" w:color="000000"/>
              <w:bottom w:val="single" w:sz="4" w:space="0" w:color="000000"/>
              <w:right w:val="single" w:sz="4" w:space="0" w:color="000000"/>
            </w:tcBorders>
            <w:vAlign w:val="center"/>
          </w:tcPr>
          <w:p w14:paraId="115CF2D5" w14:textId="77777777" w:rsidR="00111882" w:rsidRPr="00556CF6" w:rsidRDefault="001977AC" w:rsidP="00556CF6">
            <w:pPr>
              <w:autoSpaceDE w:val="0"/>
              <w:snapToGrid w:val="0"/>
              <w:jc w:val="center"/>
            </w:pPr>
            <w:r w:rsidRPr="00556CF6">
              <w:t>3%</w:t>
            </w:r>
          </w:p>
        </w:tc>
      </w:tr>
      <w:tr w:rsidR="00111882" w:rsidRPr="00556CF6" w14:paraId="7DFEC6F7"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A4136CB"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62E00A8C"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8017FEA" w14:textId="77777777" w:rsidR="00111882" w:rsidRPr="00556CF6" w:rsidRDefault="001977AC" w:rsidP="00556CF6">
            <w:pPr>
              <w:autoSpaceDE w:val="0"/>
              <w:snapToGrid w:val="0"/>
              <w:jc w:val="center"/>
            </w:pPr>
            <w:r w:rsidRPr="00556CF6">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7C9512CA" w14:textId="77777777" w:rsidR="00111882" w:rsidRPr="00556CF6" w:rsidRDefault="001977AC" w:rsidP="00556CF6">
            <w:pPr>
              <w:autoSpaceDE w:val="0"/>
              <w:snapToGrid w:val="0"/>
              <w:jc w:val="center"/>
            </w:pPr>
            <w:r w:rsidRPr="00556CF6">
              <w:t>1%</w:t>
            </w:r>
          </w:p>
        </w:tc>
      </w:tr>
      <w:tr w:rsidR="00111882" w:rsidRPr="00556CF6" w14:paraId="4E048CD5"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223EE0A"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276FB64C"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3B15216" w14:textId="77777777" w:rsidR="00111882" w:rsidRPr="00556CF6" w:rsidRDefault="001977AC" w:rsidP="00556CF6">
            <w:pPr>
              <w:autoSpaceDE w:val="0"/>
              <w:snapToGrid w:val="0"/>
              <w:jc w:val="center"/>
            </w:pPr>
            <w:r w:rsidRPr="00556CF6">
              <w:t>14</w:t>
            </w:r>
          </w:p>
        </w:tc>
        <w:tc>
          <w:tcPr>
            <w:tcW w:w="540" w:type="dxa"/>
            <w:tcBorders>
              <w:top w:val="single" w:sz="4" w:space="0" w:color="000000"/>
              <w:left w:val="single" w:sz="4" w:space="0" w:color="000000"/>
              <w:bottom w:val="single" w:sz="4" w:space="0" w:color="000000"/>
              <w:right w:val="single" w:sz="4" w:space="0" w:color="000000"/>
            </w:tcBorders>
            <w:vAlign w:val="center"/>
          </w:tcPr>
          <w:p w14:paraId="44A6CC9D" w14:textId="77777777" w:rsidR="00111882" w:rsidRPr="00556CF6" w:rsidRDefault="001977AC" w:rsidP="00556CF6">
            <w:pPr>
              <w:autoSpaceDE w:val="0"/>
              <w:snapToGrid w:val="0"/>
              <w:jc w:val="center"/>
            </w:pPr>
            <w:r w:rsidRPr="00556CF6">
              <w:t>9%</w:t>
            </w:r>
          </w:p>
        </w:tc>
      </w:tr>
      <w:tr w:rsidR="00111882" w:rsidRPr="00556CF6" w14:paraId="608DBB73"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1F9BB381"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33421376"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8F1672B" w14:textId="77777777" w:rsidR="00111882" w:rsidRPr="00556CF6" w:rsidRDefault="001977AC" w:rsidP="00556CF6">
            <w:pPr>
              <w:autoSpaceDE w:val="0"/>
              <w:snapToGrid w:val="0"/>
              <w:jc w:val="center"/>
            </w:pPr>
            <w:r w:rsidRPr="00556CF6">
              <w:t>3</w:t>
            </w:r>
            <w:r w:rsidR="00A34951" w:rsidRPr="00556CF6">
              <w:t>4</w:t>
            </w:r>
          </w:p>
        </w:tc>
        <w:tc>
          <w:tcPr>
            <w:tcW w:w="540" w:type="dxa"/>
            <w:tcBorders>
              <w:top w:val="single" w:sz="4" w:space="0" w:color="000000"/>
              <w:left w:val="single" w:sz="4" w:space="0" w:color="000000"/>
              <w:bottom w:val="single" w:sz="4" w:space="0" w:color="000000"/>
              <w:right w:val="single" w:sz="4" w:space="0" w:color="000000"/>
            </w:tcBorders>
            <w:vAlign w:val="center"/>
          </w:tcPr>
          <w:p w14:paraId="300F932C" w14:textId="77777777" w:rsidR="00111882" w:rsidRPr="00556CF6" w:rsidRDefault="00A34951" w:rsidP="00556CF6">
            <w:pPr>
              <w:autoSpaceDE w:val="0"/>
              <w:snapToGrid w:val="0"/>
              <w:jc w:val="center"/>
            </w:pPr>
            <w:r w:rsidRPr="00556CF6">
              <w:t>22</w:t>
            </w:r>
            <w:r w:rsidR="001977AC" w:rsidRPr="00556CF6">
              <w:t>%</w:t>
            </w:r>
          </w:p>
        </w:tc>
      </w:tr>
      <w:tr w:rsidR="00111882" w:rsidRPr="00556CF6" w14:paraId="01BC3106"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85D1B05"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66E26C66"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765803D" w14:textId="77777777" w:rsidR="00111882" w:rsidRPr="00556CF6" w:rsidRDefault="001977AC" w:rsidP="00556CF6">
            <w:pPr>
              <w:autoSpaceDE w:val="0"/>
              <w:snapToGrid w:val="0"/>
              <w:jc w:val="center"/>
            </w:pPr>
            <w:r w:rsidRPr="00556CF6">
              <w:t>10</w:t>
            </w:r>
            <w:r w:rsidR="00A34951"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2BF56F51" w14:textId="77777777" w:rsidR="00111882" w:rsidRPr="00556CF6" w:rsidRDefault="001977AC" w:rsidP="00556CF6">
            <w:pPr>
              <w:autoSpaceDE w:val="0"/>
              <w:snapToGrid w:val="0"/>
              <w:jc w:val="center"/>
            </w:pPr>
            <w:r w:rsidRPr="00556CF6">
              <w:t>65%</w:t>
            </w:r>
          </w:p>
        </w:tc>
      </w:tr>
      <w:tr w:rsidR="00111882" w:rsidRPr="00556CF6" w14:paraId="1150D9A4"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2BB1684E"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4FFB49DC"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764D5F60" w14:textId="77777777" w:rsidR="00111882" w:rsidRPr="00556CF6" w:rsidRDefault="00111882" w:rsidP="00556CF6">
            <w:pPr>
              <w:autoSpaceDE w:val="0"/>
              <w:snapToGrid w:val="0"/>
              <w:jc w:val="center"/>
            </w:pPr>
            <w:r w:rsidRPr="00556CF6">
              <w:t>100</w:t>
            </w:r>
            <w:r w:rsidR="001977AC" w:rsidRPr="00556CF6">
              <w:t>%</w:t>
            </w:r>
          </w:p>
        </w:tc>
      </w:tr>
    </w:tbl>
    <w:p w14:paraId="65BA347A" w14:textId="77777777" w:rsidR="004F295B" w:rsidRPr="00556CF6" w:rsidRDefault="004F295B" w:rsidP="00556CF6">
      <w:pPr>
        <w:ind w:left="540"/>
        <w:jc w:val="both"/>
        <w:rPr>
          <w:i/>
          <w:lang w:val="sv-SE"/>
        </w:rPr>
      </w:pPr>
      <w:r w:rsidRPr="00556CF6">
        <w:rPr>
          <w:i/>
          <w:lang w:val="sv-SE"/>
        </w:rPr>
        <w:t>Sumber : Data olahan</w:t>
      </w:r>
    </w:p>
    <w:p w14:paraId="337C2C99" w14:textId="77777777" w:rsidR="00111882" w:rsidRPr="00556CF6" w:rsidRDefault="00772F64" w:rsidP="00556CF6">
      <w:pPr>
        <w:ind w:left="630" w:firstLine="720"/>
        <w:jc w:val="both"/>
        <w:rPr>
          <w:lang w:val="sv-SE"/>
        </w:rPr>
      </w:pPr>
      <w:r w:rsidRPr="00556CF6">
        <w:rPr>
          <w:lang w:val="sv-SE"/>
        </w:rPr>
        <w:t xml:space="preserve">Pernyataan Indonesia adalah negara kafir ditentang oleh pelajar di kota Tangerang, dimana 87% menyatakan tidak dan sangat tidak setuju terhadap pernyataan tersebut, 9% menyatakan kurang setuju dan 4% manyatakan setuju dan sangat setuju. </w:t>
      </w:r>
    </w:p>
    <w:p w14:paraId="3DC7C239" w14:textId="77777777" w:rsidR="009C5FD3" w:rsidRPr="00556CF6" w:rsidRDefault="009C5FD3" w:rsidP="00556CF6">
      <w:pPr>
        <w:ind w:left="630" w:firstLine="720"/>
        <w:jc w:val="both"/>
        <w:rPr>
          <w:lang w:val="sv-SE"/>
        </w:rPr>
      </w:pPr>
    </w:p>
    <w:p w14:paraId="3372D9FA" w14:textId="77777777" w:rsidR="009C5FD3" w:rsidRPr="00556CF6" w:rsidRDefault="009C5FD3" w:rsidP="00556CF6">
      <w:pPr>
        <w:ind w:left="630" w:firstLine="720"/>
        <w:jc w:val="both"/>
        <w:rPr>
          <w:lang w:val="sv-SE"/>
        </w:rPr>
      </w:pPr>
    </w:p>
    <w:p w14:paraId="58211A6B" w14:textId="77777777" w:rsidR="009C5FD3" w:rsidRPr="00556CF6" w:rsidRDefault="009C5FD3" w:rsidP="00556CF6">
      <w:pPr>
        <w:ind w:left="630" w:firstLine="720"/>
        <w:jc w:val="both"/>
        <w:rPr>
          <w:lang w:val="sv-SE"/>
        </w:rPr>
      </w:pPr>
    </w:p>
    <w:p w14:paraId="08FF6978" w14:textId="77777777" w:rsidR="009C5FD3" w:rsidRPr="00556CF6" w:rsidRDefault="009C5FD3" w:rsidP="00556CF6">
      <w:pPr>
        <w:ind w:left="630" w:firstLine="720"/>
        <w:jc w:val="both"/>
        <w:rPr>
          <w:lang w:val="sv-SE"/>
        </w:rPr>
      </w:pPr>
    </w:p>
    <w:p w14:paraId="497DD7F7" w14:textId="77777777" w:rsidR="009C5FD3" w:rsidRPr="00556CF6" w:rsidRDefault="009C5FD3" w:rsidP="00556CF6">
      <w:pPr>
        <w:ind w:left="630" w:firstLine="720"/>
        <w:jc w:val="both"/>
        <w:rPr>
          <w:lang w:val="sv-SE"/>
        </w:rPr>
      </w:pPr>
    </w:p>
    <w:p w14:paraId="7BD3017C" w14:textId="77777777" w:rsidR="009C5FD3" w:rsidRPr="00556CF6" w:rsidRDefault="009C5FD3" w:rsidP="00556CF6">
      <w:pPr>
        <w:ind w:left="630" w:firstLine="720"/>
        <w:jc w:val="both"/>
        <w:rPr>
          <w:lang w:val="sv-SE"/>
        </w:rPr>
      </w:pPr>
    </w:p>
    <w:p w14:paraId="68ECDB52" w14:textId="77777777" w:rsidR="009C5FD3" w:rsidRPr="00556CF6" w:rsidRDefault="009C5FD3" w:rsidP="00556CF6">
      <w:pPr>
        <w:ind w:left="630" w:firstLine="720"/>
        <w:jc w:val="both"/>
        <w:rPr>
          <w:lang w:val="sv-SE"/>
        </w:rPr>
      </w:pPr>
    </w:p>
    <w:p w14:paraId="61A6BA92" w14:textId="77777777" w:rsidR="009C5FD3" w:rsidRPr="00556CF6" w:rsidRDefault="009C5FD3" w:rsidP="00556CF6">
      <w:pPr>
        <w:ind w:left="630" w:firstLine="720"/>
        <w:jc w:val="both"/>
        <w:rPr>
          <w:lang w:val="sv-SE"/>
        </w:rPr>
      </w:pPr>
    </w:p>
    <w:p w14:paraId="54504E73" w14:textId="77777777" w:rsidR="00111882" w:rsidRPr="00556CF6" w:rsidRDefault="00111882" w:rsidP="00556CF6">
      <w:pPr>
        <w:ind w:left="284"/>
        <w:jc w:val="center"/>
        <w:rPr>
          <w:b/>
          <w:lang w:val="sv-SE"/>
        </w:rPr>
      </w:pPr>
      <w:r w:rsidRPr="00556CF6">
        <w:rPr>
          <w:b/>
          <w:lang w:val="sv-SE"/>
        </w:rPr>
        <w:t>Tabel. 2</w:t>
      </w:r>
      <w:r w:rsidR="00F94AC1" w:rsidRPr="00556CF6">
        <w:rPr>
          <w:b/>
          <w:lang w:val="sv-SE"/>
        </w:rPr>
        <w:t>1</w:t>
      </w:r>
    </w:p>
    <w:p w14:paraId="27DE82B2" w14:textId="77777777" w:rsidR="00111882" w:rsidRPr="00556CF6" w:rsidRDefault="00640570" w:rsidP="00556CF6">
      <w:pPr>
        <w:autoSpaceDE w:val="0"/>
        <w:jc w:val="center"/>
        <w:rPr>
          <w:b/>
          <w:lang w:val="sv-SE"/>
        </w:rPr>
      </w:pPr>
      <w:r w:rsidRPr="00556CF6">
        <w:rPr>
          <w:b/>
          <w:lang w:val="sv-SE"/>
        </w:rPr>
        <w:t xml:space="preserve">           Nilai-nilai luhur pancasila sesuai dengan ajaran islam (Al-Qur'an &amp; Hadits)</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7BBA1D89"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1E48B63E"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66841840"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74A34423"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79DA57" w14:textId="77777777" w:rsidR="00111882" w:rsidRPr="00556CF6" w:rsidRDefault="00111882" w:rsidP="00556CF6">
            <w:pPr>
              <w:autoSpaceDE w:val="0"/>
              <w:snapToGrid w:val="0"/>
              <w:jc w:val="center"/>
              <w:rPr>
                <w:b/>
              </w:rPr>
            </w:pPr>
            <w:r w:rsidRPr="00556CF6">
              <w:rPr>
                <w:b/>
              </w:rPr>
              <w:t>%</w:t>
            </w:r>
          </w:p>
        </w:tc>
      </w:tr>
      <w:tr w:rsidR="00111882" w:rsidRPr="00556CF6" w14:paraId="279A61D9"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2E0BFA1F"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1C8739BA"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ABE4C78" w14:textId="77777777" w:rsidR="00111882" w:rsidRPr="00556CF6" w:rsidRDefault="001977AC" w:rsidP="00556CF6">
            <w:pPr>
              <w:autoSpaceDE w:val="0"/>
              <w:snapToGrid w:val="0"/>
              <w:jc w:val="center"/>
            </w:pPr>
            <w:r w:rsidRPr="00556CF6">
              <w:t>56</w:t>
            </w:r>
          </w:p>
        </w:tc>
        <w:tc>
          <w:tcPr>
            <w:tcW w:w="540" w:type="dxa"/>
            <w:tcBorders>
              <w:top w:val="single" w:sz="4" w:space="0" w:color="000000"/>
              <w:left w:val="single" w:sz="4" w:space="0" w:color="000000"/>
              <w:bottom w:val="single" w:sz="4" w:space="0" w:color="000000"/>
              <w:right w:val="single" w:sz="4" w:space="0" w:color="000000"/>
            </w:tcBorders>
            <w:vAlign w:val="center"/>
          </w:tcPr>
          <w:p w14:paraId="41885E67" w14:textId="77777777" w:rsidR="00111882" w:rsidRPr="00556CF6" w:rsidRDefault="001977AC" w:rsidP="00556CF6">
            <w:pPr>
              <w:autoSpaceDE w:val="0"/>
              <w:snapToGrid w:val="0"/>
              <w:jc w:val="center"/>
            </w:pPr>
            <w:r w:rsidRPr="00556CF6">
              <w:t>36%</w:t>
            </w:r>
          </w:p>
        </w:tc>
      </w:tr>
      <w:tr w:rsidR="00111882" w:rsidRPr="00556CF6" w14:paraId="3264A4DB"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68A87FCC"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233B9744"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026E398" w14:textId="77777777" w:rsidR="00111882" w:rsidRPr="00556CF6" w:rsidRDefault="001977AC" w:rsidP="00556CF6">
            <w:pPr>
              <w:autoSpaceDE w:val="0"/>
              <w:snapToGrid w:val="0"/>
              <w:jc w:val="center"/>
            </w:pPr>
            <w:r w:rsidRPr="00556CF6">
              <w:t>63</w:t>
            </w:r>
          </w:p>
        </w:tc>
        <w:tc>
          <w:tcPr>
            <w:tcW w:w="540" w:type="dxa"/>
            <w:tcBorders>
              <w:top w:val="single" w:sz="4" w:space="0" w:color="000000"/>
              <w:left w:val="single" w:sz="4" w:space="0" w:color="000000"/>
              <w:bottom w:val="single" w:sz="4" w:space="0" w:color="000000"/>
              <w:right w:val="single" w:sz="4" w:space="0" w:color="000000"/>
            </w:tcBorders>
            <w:vAlign w:val="center"/>
          </w:tcPr>
          <w:p w14:paraId="2EF61A88" w14:textId="77777777" w:rsidR="00111882" w:rsidRPr="00556CF6" w:rsidRDefault="001977AC" w:rsidP="00556CF6">
            <w:pPr>
              <w:autoSpaceDE w:val="0"/>
              <w:snapToGrid w:val="0"/>
              <w:jc w:val="center"/>
            </w:pPr>
            <w:r w:rsidRPr="00556CF6">
              <w:t>41%</w:t>
            </w:r>
          </w:p>
        </w:tc>
      </w:tr>
      <w:tr w:rsidR="00111882" w:rsidRPr="00556CF6" w14:paraId="06DF56D0"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5A152A0B"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78FAC295"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707BF1F" w14:textId="77777777" w:rsidR="00111882" w:rsidRPr="00556CF6" w:rsidRDefault="001977AC"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0F3BDECF" w14:textId="77777777" w:rsidR="00111882" w:rsidRPr="00556CF6" w:rsidRDefault="001977AC" w:rsidP="00556CF6">
            <w:pPr>
              <w:autoSpaceDE w:val="0"/>
              <w:snapToGrid w:val="0"/>
              <w:jc w:val="center"/>
            </w:pPr>
            <w:r w:rsidRPr="00556CF6">
              <w:t>13%</w:t>
            </w:r>
          </w:p>
        </w:tc>
      </w:tr>
      <w:tr w:rsidR="00111882" w:rsidRPr="00556CF6" w14:paraId="585515DC"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41121219"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6D4D2D2F"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4CB57B0" w14:textId="77777777" w:rsidR="00111882" w:rsidRPr="00556CF6" w:rsidRDefault="00ED4A6D" w:rsidP="00556CF6">
            <w:pPr>
              <w:autoSpaceDE w:val="0"/>
              <w:snapToGrid w:val="0"/>
              <w:jc w:val="center"/>
            </w:pPr>
            <w:r w:rsidRPr="00556CF6">
              <w:t>6</w:t>
            </w:r>
          </w:p>
        </w:tc>
        <w:tc>
          <w:tcPr>
            <w:tcW w:w="540" w:type="dxa"/>
            <w:tcBorders>
              <w:top w:val="single" w:sz="4" w:space="0" w:color="000000"/>
              <w:left w:val="single" w:sz="4" w:space="0" w:color="000000"/>
              <w:bottom w:val="single" w:sz="4" w:space="0" w:color="000000"/>
              <w:right w:val="single" w:sz="4" w:space="0" w:color="000000"/>
            </w:tcBorders>
            <w:vAlign w:val="center"/>
          </w:tcPr>
          <w:p w14:paraId="47EFDF44" w14:textId="77777777" w:rsidR="00111882" w:rsidRPr="00556CF6" w:rsidRDefault="00ED4A6D" w:rsidP="00556CF6">
            <w:pPr>
              <w:autoSpaceDE w:val="0"/>
              <w:snapToGrid w:val="0"/>
              <w:jc w:val="center"/>
            </w:pPr>
            <w:r w:rsidRPr="00556CF6">
              <w:t>4</w:t>
            </w:r>
            <w:r w:rsidR="001977AC" w:rsidRPr="00556CF6">
              <w:t>%</w:t>
            </w:r>
          </w:p>
        </w:tc>
      </w:tr>
      <w:tr w:rsidR="00111882" w:rsidRPr="00556CF6" w14:paraId="7DDC954D"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533470D0"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1DD8B7E0"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1E12DDD3" w14:textId="77777777" w:rsidR="00111882" w:rsidRPr="00556CF6" w:rsidRDefault="001977AC" w:rsidP="00556CF6">
            <w:pPr>
              <w:autoSpaceDE w:val="0"/>
              <w:snapToGrid w:val="0"/>
              <w:jc w:val="center"/>
            </w:pPr>
            <w:r w:rsidRPr="00556CF6">
              <w:t>1</w:t>
            </w:r>
            <w:r w:rsidR="00ED4A6D" w:rsidRPr="00556CF6">
              <w:t>0</w:t>
            </w:r>
          </w:p>
        </w:tc>
        <w:tc>
          <w:tcPr>
            <w:tcW w:w="540" w:type="dxa"/>
            <w:tcBorders>
              <w:top w:val="single" w:sz="4" w:space="0" w:color="000000"/>
              <w:left w:val="single" w:sz="4" w:space="0" w:color="000000"/>
              <w:bottom w:val="single" w:sz="4" w:space="0" w:color="000000"/>
              <w:right w:val="single" w:sz="4" w:space="0" w:color="000000"/>
            </w:tcBorders>
            <w:vAlign w:val="center"/>
          </w:tcPr>
          <w:p w14:paraId="54D4AC23" w14:textId="77777777" w:rsidR="00111882" w:rsidRPr="00556CF6" w:rsidRDefault="00ED4A6D" w:rsidP="00556CF6">
            <w:pPr>
              <w:autoSpaceDE w:val="0"/>
              <w:snapToGrid w:val="0"/>
              <w:jc w:val="center"/>
            </w:pPr>
            <w:r w:rsidRPr="00556CF6">
              <w:t>6</w:t>
            </w:r>
            <w:r w:rsidR="001977AC" w:rsidRPr="00556CF6">
              <w:t>%</w:t>
            </w:r>
          </w:p>
        </w:tc>
      </w:tr>
      <w:tr w:rsidR="00111882" w:rsidRPr="00556CF6" w14:paraId="0C372279"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12589BF8"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6C642945"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59903466" w14:textId="77777777" w:rsidR="00111882" w:rsidRPr="00556CF6" w:rsidRDefault="00111882" w:rsidP="00556CF6">
            <w:pPr>
              <w:autoSpaceDE w:val="0"/>
              <w:snapToGrid w:val="0"/>
              <w:jc w:val="center"/>
            </w:pPr>
            <w:r w:rsidRPr="00556CF6">
              <w:t>100</w:t>
            </w:r>
            <w:r w:rsidR="001977AC" w:rsidRPr="00556CF6">
              <w:t>%</w:t>
            </w:r>
          </w:p>
        </w:tc>
      </w:tr>
    </w:tbl>
    <w:p w14:paraId="3A322146" w14:textId="77777777" w:rsidR="004F295B" w:rsidRPr="00556CF6" w:rsidRDefault="004F295B" w:rsidP="00556CF6">
      <w:pPr>
        <w:ind w:left="540"/>
        <w:jc w:val="both"/>
        <w:rPr>
          <w:i/>
          <w:lang w:val="sv-SE"/>
        </w:rPr>
      </w:pPr>
      <w:r w:rsidRPr="00556CF6">
        <w:rPr>
          <w:i/>
          <w:lang w:val="sv-SE"/>
        </w:rPr>
        <w:t>Sumber : Data olahan</w:t>
      </w:r>
    </w:p>
    <w:p w14:paraId="30333F71" w14:textId="77777777" w:rsidR="00111882" w:rsidRPr="00556CF6" w:rsidRDefault="00772F64" w:rsidP="00556CF6">
      <w:pPr>
        <w:ind w:left="630" w:firstLine="720"/>
        <w:jc w:val="both"/>
        <w:rPr>
          <w:lang w:val="sv-SE"/>
        </w:rPr>
      </w:pPr>
      <w:r w:rsidRPr="00556CF6">
        <w:rPr>
          <w:lang w:val="sv-SE"/>
        </w:rPr>
        <w:t>Pelajar di kota Tangerang menganggap bahwa nilai – nilai luhur pancasila sesuai dengan ajaran Islam, hal ini terlihat dari jawaban mereka dimana sebanyak 77% menyatakan bahwa  nilai – nilai luhur pancasila sesuai dengan ajaran Islam, 13% tidak setuju dan 10% tidak dan sangat tidak setuju.</w:t>
      </w:r>
    </w:p>
    <w:p w14:paraId="391590B1" w14:textId="77777777" w:rsidR="00CB69DD" w:rsidRPr="00556CF6" w:rsidRDefault="00CB69DD" w:rsidP="00556CF6">
      <w:pPr>
        <w:ind w:left="630" w:firstLine="720"/>
        <w:jc w:val="both"/>
        <w:rPr>
          <w:lang w:val="sv-SE"/>
        </w:rPr>
      </w:pPr>
    </w:p>
    <w:p w14:paraId="0B5CAA73" w14:textId="77777777" w:rsidR="00111882" w:rsidRPr="00556CF6" w:rsidRDefault="00111882" w:rsidP="00556CF6">
      <w:pPr>
        <w:ind w:left="284"/>
        <w:jc w:val="center"/>
        <w:rPr>
          <w:b/>
          <w:lang w:val="sv-SE"/>
        </w:rPr>
      </w:pPr>
      <w:r w:rsidRPr="00556CF6">
        <w:rPr>
          <w:b/>
          <w:lang w:val="sv-SE"/>
        </w:rPr>
        <w:t>Tabel. 2</w:t>
      </w:r>
      <w:r w:rsidR="00F94AC1" w:rsidRPr="00556CF6">
        <w:rPr>
          <w:b/>
          <w:lang w:val="sv-SE"/>
        </w:rPr>
        <w:t>2</w:t>
      </w:r>
    </w:p>
    <w:p w14:paraId="7D03B093" w14:textId="77777777" w:rsidR="00111882" w:rsidRPr="00556CF6" w:rsidRDefault="00640570" w:rsidP="00556CF6">
      <w:pPr>
        <w:autoSpaceDE w:val="0"/>
        <w:jc w:val="center"/>
        <w:rPr>
          <w:b/>
          <w:lang w:val="sv-SE"/>
        </w:rPr>
      </w:pPr>
      <w:r w:rsidRPr="00556CF6">
        <w:rPr>
          <w:b/>
          <w:lang w:val="sv-SE"/>
        </w:rPr>
        <w:t xml:space="preserve">            Tindakan ISIS sesuai dengan ajaran islam</w:t>
      </w:r>
    </w:p>
    <w:tbl>
      <w:tblPr>
        <w:tblW w:w="6570" w:type="dxa"/>
        <w:tblInd w:w="545" w:type="dxa"/>
        <w:tblLayout w:type="fixed"/>
        <w:tblCellMar>
          <w:left w:w="0" w:type="dxa"/>
          <w:right w:w="0" w:type="dxa"/>
        </w:tblCellMar>
        <w:tblLook w:val="0000" w:firstRow="0" w:lastRow="0" w:firstColumn="0" w:lastColumn="0" w:noHBand="0" w:noVBand="0"/>
      </w:tblPr>
      <w:tblGrid>
        <w:gridCol w:w="360"/>
        <w:gridCol w:w="5130"/>
        <w:gridCol w:w="540"/>
        <w:gridCol w:w="540"/>
      </w:tblGrid>
      <w:tr w:rsidR="00111882" w:rsidRPr="00556CF6" w14:paraId="42D4C03A" w14:textId="77777777" w:rsidTr="00111882">
        <w:trPr>
          <w:trHeight w:val="359"/>
        </w:trPr>
        <w:tc>
          <w:tcPr>
            <w:tcW w:w="360" w:type="dxa"/>
            <w:tcBorders>
              <w:top w:val="single" w:sz="4" w:space="0" w:color="000000"/>
              <w:left w:val="single" w:sz="4" w:space="0" w:color="000000"/>
              <w:bottom w:val="single" w:sz="4" w:space="0" w:color="000000"/>
            </w:tcBorders>
            <w:shd w:val="clear" w:color="auto" w:fill="D9D9D9"/>
            <w:vAlign w:val="center"/>
          </w:tcPr>
          <w:p w14:paraId="1199FD74" w14:textId="77777777" w:rsidR="00111882" w:rsidRPr="00556CF6" w:rsidRDefault="00111882" w:rsidP="00556CF6">
            <w:pPr>
              <w:autoSpaceDE w:val="0"/>
              <w:snapToGrid w:val="0"/>
              <w:jc w:val="center"/>
              <w:rPr>
                <w:b/>
              </w:rPr>
            </w:pPr>
            <w:r w:rsidRPr="00556CF6">
              <w:rPr>
                <w:b/>
              </w:rPr>
              <w:t>NO</w:t>
            </w:r>
          </w:p>
        </w:tc>
        <w:tc>
          <w:tcPr>
            <w:tcW w:w="5130" w:type="dxa"/>
            <w:tcBorders>
              <w:top w:val="single" w:sz="4" w:space="0" w:color="000000"/>
              <w:left w:val="single" w:sz="4" w:space="0" w:color="000000"/>
              <w:bottom w:val="single" w:sz="4" w:space="0" w:color="000000"/>
            </w:tcBorders>
            <w:shd w:val="clear" w:color="auto" w:fill="D9D9D9"/>
            <w:vAlign w:val="center"/>
          </w:tcPr>
          <w:p w14:paraId="5B9CFCF7" w14:textId="77777777" w:rsidR="00111882" w:rsidRPr="00556CF6" w:rsidRDefault="00111882" w:rsidP="00556CF6">
            <w:pPr>
              <w:autoSpaceDE w:val="0"/>
              <w:snapToGrid w:val="0"/>
              <w:jc w:val="center"/>
              <w:rPr>
                <w:b/>
              </w:rPr>
            </w:pPr>
            <w:r w:rsidRPr="00556CF6">
              <w:rPr>
                <w:b/>
              </w:rPr>
              <w:t>SIKAP</w:t>
            </w:r>
          </w:p>
        </w:tc>
        <w:tc>
          <w:tcPr>
            <w:tcW w:w="540" w:type="dxa"/>
            <w:tcBorders>
              <w:top w:val="single" w:sz="4" w:space="0" w:color="000000"/>
              <w:left w:val="single" w:sz="4" w:space="0" w:color="000000"/>
              <w:bottom w:val="single" w:sz="4" w:space="0" w:color="000000"/>
            </w:tcBorders>
            <w:shd w:val="clear" w:color="auto" w:fill="D9D9D9"/>
            <w:vAlign w:val="center"/>
          </w:tcPr>
          <w:p w14:paraId="30A187EB" w14:textId="77777777" w:rsidR="00111882" w:rsidRPr="00556CF6" w:rsidRDefault="00111882" w:rsidP="00556CF6">
            <w:pPr>
              <w:autoSpaceDE w:val="0"/>
              <w:snapToGrid w:val="0"/>
              <w:jc w:val="center"/>
              <w:rPr>
                <w:b/>
              </w:rPr>
            </w:pPr>
            <w:r w:rsidRPr="00556CF6">
              <w:rPr>
                <w:b/>
              </w:rPr>
              <w:t>F</w:t>
            </w:r>
          </w:p>
        </w:tc>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E80356" w14:textId="77777777" w:rsidR="00111882" w:rsidRPr="00556CF6" w:rsidRDefault="00111882" w:rsidP="00556CF6">
            <w:pPr>
              <w:autoSpaceDE w:val="0"/>
              <w:snapToGrid w:val="0"/>
              <w:jc w:val="center"/>
              <w:rPr>
                <w:b/>
              </w:rPr>
            </w:pPr>
            <w:r w:rsidRPr="00556CF6">
              <w:rPr>
                <w:b/>
              </w:rPr>
              <w:t>%</w:t>
            </w:r>
          </w:p>
        </w:tc>
      </w:tr>
      <w:tr w:rsidR="00111882" w:rsidRPr="00556CF6" w14:paraId="1191561D"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76DF3D92" w14:textId="77777777" w:rsidR="00111882" w:rsidRPr="00556CF6" w:rsidRDefault="00111882" w:rsidP="00556CF6">
            <w:pPr>
              <w:autoSpaceDE w:val="0"/>
              <w:snapToGrid w:val="0"/>
              <w:jc w:val="center"/>
            </w:pPr>
            <w:r w:rsidRPr="00556CF6">
              <w:t>1</w:t>
            </w:r>
          </w:p>
        </w:tc>
        <w:tc>
          <w:tcPr>
            <w:tcW w:w="5130" w:type="dxa"/>
            <w:tcBorders>
              <w:top w:val="single" w:sz="4" w:space="0" w:color="000000"/>
              <w:left w:val="single" w:sz="4" w:space="0" w:color="000000"/>
              <w:bottom w:val="single" w:sz="4" w:space="0" w:color="000000"/>
            </w:tcBorders>
            <w:vAlign w:val="center"/>
          </w:tcPr>
          <w:p w14:paraId="6D49F555" w14:textId="77777777" w:rsidR="00111882" w:rsidRPr="00556CF6" w:rsidRDefault="00111882" w:rsidP="00556CF6">
            <w:pPr>
              <w:autoSpaceDE w:val="0"/>
              <w:snapToGrid w:val="0"/>
            </w:pPr>
            <w:r w:rsidRPr="00556CF6">
              <w:t xml:space="preserve">Sangat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4955C247" w14:textId="77777777" w:rsidR="00111882" w:rsidRPr="00556CF6" w:rsidRDefault="001977AC" w:rsidP="00556CF6">
            <w:pPr>
              <w:autoSpaceDE w:val="0"/>
              <w:snapToGrid w:val="0"/>
              <w:jc w:val="center"/>
            </w:pPr>
            <w:r w:rsidRPr="00556CF6">
              <w:t>24</w:t>
            </w:r>
          </w:p>
        </w:tc>
        <w:tc>
          <w:tcPr>
            <w:tcW w:w="540" w:type="dxa"/>
            <w:tcBorders>
              <w:top w:val="single" w:sz="4" w:space="0" w:color="000000"/>
              <w:left w:val="single" w:sz="4" w:space="0" w:color="000000"/>
              <w:bottom w:val="single" w:sz="4" w:space="0" w:color="000000"/>
              <w:right w:val="single" w:sz="4" w:space="0" w:color="000000"/>
            </w:tcBorders>
            <w:vAlign w:val="center"/>
          </w:tcPr>
          <w:p w14:paraId="7A0AF621" w14:textId="77777777" w:rsidR="00111882" w:rsidRPr="00556CF6" w:rsidRDefault="001977AC" w:rsidP="00556CF6">
            <w:pPr>
              <w:autoSpaceDE w:val="0"/>
              <w:snapToGrid w:val="0"/>
              <w:jc w:val="center"/>
            </w:pPr>
            <w:r w:rsidRPr="00556CF6">
              <w:t>15%</w:t>
            </w:r>
          </w:p>
        </w:tc>
      </w:tr>
      <w:tr w:rsidR="00111882" w:rsidRPr="00556CF6" w14:paraId="2EE582B7"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0FA14F69" w14:textId="77777777" w:rsidR="00111882" w:rsidRPr="00556CF6" w:rsidRDefault="00111882" w:rsidP="00556CF6">
            <w:pPr>
              <w:autoSpaceDE w:val="0"/>
              <w:snapToGrid w:val="0"/>
              <w:jc w:val="center"/>
            </w:pPr>
            <w:r w:rsidRPr="00556CF6">
              <w:t>2</w:t>
            </w:r>
          </w:p>
        </w:tc>
        <w:tc>
          <w:tcPr>
            <w:tcW w:w="5130" w:type="dxa"/>
            <w:tcBorders>
              <w:top w:val="single" w:sz="4" w:space="0" w:color="000000"/>
              <w:left w:val="single" w:sz="4" w:space="0" w:color="000000"/>
              <w:bottom w:val="single" w:sz="4" w:space="0" w:color="000000"/>
            </w:tcBorders>
            <w:vAlign w:val="center"/>
          </w:tcPr>
          <w:p w14:paraId="3A701D73" w14:textId="77777777" w:rsidR="00111882" w:rsidRPr="00556CF6" w:rsidRDefault="00111882" w:rsidP="00556CF6">
            <w:pPr>
              <w:autoSpaceDE w:val="0"/>
              <w:snapToGrid w:val="0"/>
            </w:pP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7A26A85B" w14:textId="77777777" w:rsidR="00111882" w:rsidRPr="00556CF6" w:rsidRDefault="001977AC" w:rsidP="00556CF6">
            <w:pPr>
              <w:autoSpaceDE w:val="0"/>
              <w:snapToGrid w:val="0"/>
              <w:jc w:val="center"/>
            </w:pPr>
            <w:r w:rsidRPr="00556CF6">
              <w:t>18</w:t>
            </w:r>
          </w:p>
        </w:tc>
        <w:tc>
          <w:tcPr>
            <w:tcW w:w="540" w:type="dxa"/>
            <w:tcBorders>
              <w:top w:val="single" w:sz="4" w:space="0" w:color="000000"/>
              <w:left w:val="single" w:sz="4" w:space="0" w:color="000000"/>
              <w:bottom w:val="single" w:sz="4" w:space="0" w:color="000000"/>
              <w:right w:val="single" w:sz="4" w:space="0" w:color="000000"/>
            </w:tcBorders>
            <w:vAlign w:val="center"/>
          </w:tcPr>
          <w:p w14:paraId="38159442" w14:textId="77777777" w:rsidR="00111882" w:rsidRPr="00556CF6" w:rsidRDefault="001977AC" w:rsidP="00556CF6">
            <w:pPr>
              <w:autoSpaceDE w:val="0"/>
              <w:snapToGrid w:val="0"/>
              <w:jc w:val="center"/>
            </w:pPr>
            <w:r w:rsidRPr="00556CF6">
              <w:t>12%</w:t>
            </w:r>
          </w:p>
        </w:tc>
      </w:tr>
      <w:tr w:rsidR="00111882" w:rsidRPr="00556CF6" w14:paraId="0503C260"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35D47F0C" w14:textId="77777777" w:rsidR="00111882" w:rsidRPr="00556CF6" w:rsidRDefault="00111882" w:rsidP="00556CF6">
            <w:pPr>
              <w:autoSpaceDE w:val="0"/>
              <w:snapToGrid w:val="0"/>
              <w:jc w:val="center"/>
            </w:pPr>
            <w:r w:rsidRPr="00556CF6">
              <w:t>3</w:t>
            </w:r>
          </w:p>
        </w:tc>
        <w:tc>
          <w:tcPr>
            <w:tcW w:w="5130" w:type="dxa"/>
            <w:tcBorders>
              <w:top w:val="single" w:sz="4" w:space="0" w:color="000000"/>
              <w:left w:val="single" w:sz="4" w:space="0" w:color="000000"/>
              <w:bottom w:val="single" w:sz="4" w:space="0" w:color="000000"/>
            </w:tcBorders>
            <w:vAlign w:val="center"/>
          </w:tcPr>
          <w:p w14:paraId="341ABDA9" w14:textId="77777777" w:rsidR="00111882" w:rsidRPr="00556CF6" w:rsidRDefault="00111882" w:rsidP="00556CF6">
            <w:pPr>
              <w:autoSpaceDE w:val="0"/>
              <w:snapToGrid w:val="0"/>
            </w:pPr>
            <w:r w:rsidRPr="00556CF6">
              <w:t xml:space="preserve">Kurang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0EACF1F" w14:textId="77777777" w:rsidR="00111882" w:rsidRPr="00556CF6" w:rsidRDefault="001977AC" w:rsidP="00556CF6">
            <w:pPr>
              <w:autoSpaceDE w:val="0"/>
              <w:snapToGrid w:val="0"/>
              <w:jc w:val="center"/>
            </w:pPr>
            <w:r w:rsidRPr="00556CF6">
              <w:t>20</w:t>
            </w:r>
          </w:p>
        </w:tc>
        <w:tc>
          <w:tcPr>
            <w:tcW w:w="540" w:type="dxa"/>
            <w:tcBorders>
              <w:top w:val="single" w:sz="4" w:space="0" w:color="000000"/>
              <w:left w:val="single" w:sz="4" w:space="0" w:color="000000"/>
              <w:bottom w:val="single" w:sz="4" w:space="0" w:color="000000"/>
              <w:right w:val="single" w:sz="4" w:space="0" w:color="000000"/>
            </w:tcBorders>
            <w:vAlign w:val="center"/>
          </w:tcPr>
          <w:p w14:paraId="4B1879C1" w14:textId="77777777" w:rsidR="00111882" w:rsidRPr="00556CF6" w:rsidRDefault="001977AC" w:rsidP="00556CF6">
            <w:pPr>
              <w:autoSpaceDE w:val="0"/>
              <w:snapToGrid w:val="0"/>
              <w:jc w:val="center"/>
            </w:pPr>
            <w:r w:rsidRPr="00556CF6">
              <w:t>13%</w:t>
            </w:r>
          </w:p>
        </w:tc>
      </w:tr>
      <w:tr w:rsidR="00111882" w:rsidRPr="00556CF6" w14:paraId="28E919DA"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7C4492F8" w14:textId="77777777" w:rsidR="00111882" w:rsidRPr="00556CF6" w:rsidRDefault="00111882" w:rsidP="00556CF6">
            <w:pPr>
              <w:autoSpaceDE w:val="0"/>
              <w:snapToGrid w:val="0"/>
              <w:jc w:val="center"/>
            </w:pPr>
            <w:r w:rsidRPr="00556CF6">
              <w:t>4</w:t>
            </w:r>
          </w:p>
        </w:tc>
        <w:tc>
          <w:tcPr>
            <w:tcW w:w="5130" w:type="dxa"/>
            <w:tcBorders>
              <w:top w:val="single" w:sz="4" w:space="0" w:color="000000"/>
              <w:left w:val="single" w:sz="4" w:space="0" w:color="000000"/>
              <w:bottom w:val="single" w:sz="4" w:space="0" w:color="000000"/>
            </w:tcBorders>
            <w:vAlign w:val="center"/>
          </w:tcPr>
          <w:p w14:paraId="6DC739D7" w14:textId="77777777" w:rsidR="00111882" w:rsidRPr="00556CF6" w:rsidRDefault="00111882" w:rsidP="00556CF6">
            <w:pPr>
              <w:autoSpaceDE w:val="0"/>
              <w:snapToGrid w:val="0"/>
            </w:pP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0F02CFCA" w14:textId="77777777" w:rsidR="00111882" w:rsidRPr="00556CF6" w:rsidRDefault="001977AC" w:rsidP="00556CF6">
            <w:pPr>
              <w:autoSpaceDE w:val="0"/>
              <w:snapToGrid w:val="0"/>
              <w:jc w:val="center"/>
            </w:pPr>
            <w:r w:rsidRPr="00556CF6">
              <w:t>31</w:t>
            </w:r>
          </w:p>
        </w:tc>
        <w:tc>
          <w:tcPr>
            <w:tcW w:w="540" w:type="dxa"/>
            <w:tcBorders>
              <w:top w:val="single" w:sz="4" w:space="0" w:color="000000"/>
              <w:left w:val="single" w:sz="4" w:space="0" w:color="000000"/>
              <w:bottom w:val="single" w:sz="4" w:space="0" w:color="000000"/>
              <w:right w:val="single" w:sz="4" w:space="0" w:color="000000"/>
            </w:tcBorders>
            <w:vAlign w:val="center"/>
          </w:tcPr>
          <w:p w14:paraId="79EA3466" w14:textId="77777777" w:rsidR="00111882" w:rsidRPr="00556CF6" w:rsidRDefault="001977AC" w:rsidP="00556CF6">
            <w:pPr>
              <w:autoSpaceDE w:val="0"/>
              <w:snapToGrid w:val="0"/>
              <w:jc w:val="center"/>
            </w:pPr>
            <w:r w:rsidRPr="00556CF6">
              <w:t>20%</w:t>
            </w:r>
          </w:p>
        </w:tc>
      </w:tr>
      <w:tr w:rsidR="00111882" w:rsidRPr="00556CF6" w14:paraId="3FDDA257" w14:textId="77777777" w:rsidTr="00215FB2">
        <w:trPr>
          <w:trHeight w:val="270"/>
        </w:trPr>
        <w:tc>
          <w:tcPr>
            <w:tcW w:w="360" w:type="dxa"/>
            <w:tcBorders>
              <w:top w:val="single" w:sz="4" w:space="0" w:color="000000"/>
              <w:left w:val="single" w:sz="4" w:space="0" w:color="000000"/>
              <w:bottom w:val="single" w:sz="4" w:space="0" w:color="000000"/>
            </w:tcBorders>
            <w:vAlign w:val="center"/>
          </w:tcPr>
          <w:p w14:paraId="11919026" w14:textId="77777777" w:rsidR="00111882" w:rsidRPr="00556CF6" w:rsidRDefault="00111882" w:rsidP="00556CF6">
            <w:pPr>
              <w:autoSpaceDE w:val="0"/>
              <w:snapToGrid w:val="0"/>
              <w:jc w:val="center"/>
            </w:pPr>
            <w:r w:rsidRPr="00556CF6">
              <w:t>5</w:t>
            </w:r>
          </w:p>
        </w:tc>
        <w:tc>
          <w:tcPr>
            <w:tcW w:w="5130" w:type="dxa"/>
            <w:tcBorders>
              <w:top w:val="single" w:sz="4" w:space="0" w:color="000000"/>
              <w:left w:val="single" w:sz="4" w:space="0" w:color="000000"/>
              <w:bottom w:val="single" w:sz="4" w:space="0" w:color="000000"/>
            </w:tcBorders>
            <w:vAlign w:val="center"/>
          </w:tcPr>
          <w:p w14:paraId="1853AE04" w14:textId="77777777" w:rsidR="00111882" w:rsidRPr="00556CF6" w:rsidRDefault="00111882" w:rsidP="00556CF6">
            <w:pPr>
              <w:autoSpaceDE w:val="0"/>
              <w:snapToGrid w:val="0"/>
            </w:pPr>
            <w:r w:rsidRPr="00556CF6">
              <w:t xml:space="preserve">Sangat </w:t>
            </w:r>
            <w:proofErr w:type="spellStart"/>
            <w:r w:rsidRPr="00556CF6">
              <w:t>Tidak</w:t>
            </w:r>
            <w:proofErr w:type="spellEnd"/>
            <w:r w:rsidRPr="00556CF6">
              <w:t xml:space="preserve"> </w:t>
            </w:r>
            <w:proofErr w:type="spellStart"/>
            <w:r w:rsidRPr="00556CF6">
              <w:t>Setuju</w:t>
            </w:r>
            <w:proofErr w:type="spellEnd"/>
          </w:p>
        </w:tc>
        <w:tc>
          <w:tcPr>
            <w:tcW w:w="540" w:type="dxa"/>
            <w:tcBorders>
              <w:top w:val="single" w:sz="4" w:space="0" w:color="000000"/>
              <w:left w:val="single" w:sz="4" w:space="0" w:color="000000"/>
              <w:bottom w:val="single" w:sz="4" w:space="0" w:color="000000"/>
            </w:tcBorders>
            <w:vAlign w:val="center"/>
          </w:tcPr>
          <w:p w14:paraId="5D47895F" w14:textId="77777777" w:rsidR="00111882" w:rsidRPr="00556CF6" w:rsidRDefault="001977AC" w:rsidP="00556CF6">
            <w:pPr>
              <w:autoSpaceDE w:val="0"/>
              <w:snapToGrid w:val="0"/>
              <w:jc w:val="center"/>
            </w:pPr>
            <w:r w:rsidRPr="00556CF6">
              <w:t>62</w:t>
            </w:r>
          </w:p>
        </w:tc>
        <w:tc>
          <w:tcPr>
            <w:tcW w:w="540" w:type="dxa"/>
            <w:tcBorders>
              <w:top w:val="single" w:sz="4" w:space="0" w:color="000000"/>
              <w:left w:val="single" w:sz="4" w:space="0" w:color="000000"/>
              <w:bottom w:val="single" w:sz="4" w:space="0" w:color="000000"/>
              <w:right w:val="single" w:sz="4" w:space="0" w:color="000000"/>
            </w:tcBorders>
            <w:vAlign w:val="center"/>
          </w:tcPr>
          <w:p w14:paraId="1C6DEB03" w14:textId="77777777" w:rsidR="00111882" w:rsidRPr="00556CF6" w:rsidRDefault="001977AC" w:rsidP="00556CF6">
            <w:pPr>
              <w:autoSpaceDE w:val="0"/>
              <w:snapToGrid w:val="0"/>
              <w:jc w:val="center"/>
            </w:pPr>
            <w:r w:rsidRPr="00556CF6">
              <w:t>40%</w:t>
            </w:r>
          </w:p>
        </w:tc>
      </w:tr>
      <w:tr w:rsidR="00111882" w:rsidRPr="00556CF6" w14:paraId="68CEBEC5" w14:textId="77777777" w:rsidTr="00215FB2">
        <w:trPr>
          <w:trHeight w:val="285"/>
        </w:trPr>
        <w:tc>
          <w:tcPr>
            <w:tcW w:w="5490" w:type="dxa"/>
            <w:gridSpan w:val="2"/>
            <w:tcBorders>
              <w:top w:val="single" w:sz="4" w:space="0" w:color="000000"/>
              <w:left w:val="single" w:sz="4" w:space="0" w:color="000000"/>
              <w:bottom w:val="single" w:sz="4" w:space="0" w:color="000000"/>
            </w:tcBorders>
            <w:vAlign w:val="center"/>
          </w:tcPr>
          <w:p w14:paraId="34A9ABB0" w14:textId="77777777" w:rsidR="00111882" w:rsidRPr="00556CF6" w:rsidRDefault="00111882" w:rsidP="00556CF6">
            <w:pPr>
              <w:autoSpaceDE w:val="0"/>
              <w:snapToGrid w:val="0"/>
              <w:jc w:val="center"/>
            </w:pPr>
            <w:r w:rsidRPr="00556CF6">
              <w:t>Total</w:t>
            </w:r>
          </w:p>
        </w:tc>
        <w:tc>
          <w:tcPr>
            <w:tcW w:w="540" w:type="dxa"/>
            <w:tcBorders>
              <w:top w:val="single" w:sz="4" w:space="0" w:color="000000"/>
              <w:left w:val="single" w:sz="4" w:space="0" w:color="000000"/>
              <w:bottom w:val="single" w:sz="4" w:space="0" w:color="000000"/>
            </w:tcBorders>
            <w:vAlign w:val="center"/>
          </w:tcPr>
          <w:p w14:paraId="6C2C4EBC" w14:textId="77777777" w:rsidR="00111882" w:rsidRPr="00556CF6" w:rsidRDefault="00111882" w:rsidP="00556CF6">
            <w:pPr>
              <w:autoSpaceDE w:val="0"/>
              <w:snapToGrid w:val="0"/>
              <w:jc w:val="center"/>
            </w:pPr>
            <w:r w:rsidRPr="00556CF6">
              <w:t>155</w:t>
            </w:r>
          </w:p>
        </w:tc>
        <w:tc>
          <w:tcPr>
            <w:tcW w:w="540" w:type="dxa"/>
            <w:tcBorders>
              <w:top w:val="single" w:sz="4" w:space="0" w:color="000000"/>
              <w:left w:val="single" w:sz="4" w:space="0" w:color="000000"/>
              <w:bottom w:val="single" w:sz="4" w:space="0" w:color="000000"/>
              <w:right w:val="single" w:sz="4" w:space="0" w:color="000000"/>
            </w:tcBorders>
            <w:vAlign w:val="center"/>
          </w:tcPr>
          <w:p w14:paraId="7AD56D4B" w14:textId="77777777" w:rsidR="00111882" w:rsidRPr="00556CF6" w:rsidRDefault="00111882" w:rsidP="00556CF6">
            <w:pPr>
              <w:autoSpaceDE w:val="0"/>
              <w:snapToGrid w:val="0"/>
              <w:jc w:val="center"/>
            </w:pPr>
            <w:r w:rsidRPr="00556CF6">
              <w:t>100</w:t>
            </w:r>
            <w:r w:rsidR="001977AC" w:rsidRPr="00556CF6">
              <w:t>%</w:t>
            </w:r>
          </w:p>
        </w:tc>
      </w:tr>
    </w:tbl>
    <w:p w14:paraId="5E797464" w14:textId="77777777" w:rsidR="004F295B" w:rsidRPr="00556CF6" w:rsidRDefault="004F295B" w:rsidP="00556CF6">
      <w:pPr>
        <w:ind w:left="540"/>
        <w:jc w:val="both"/>
        <w:rPr>
          <w:i/>
          <w:lang w:val="sv-SE"/>
        </w:rPr>
      </w:pPr>
      <w:r w:rsidRPr="00556CF6">
        <w:rPr>
          <w:i/>
          <w:lang w:val="sv-SE"/>
        </w:rPr>
        <w:t>Sumber : Data olahan</w:t>
      </w:r>
    </w:p>
    <w:p w14:paraId="7472FE96" w14:textId="77777777" w:rsidR="00111882" w:rsidRPr="00556CF6" w:rsidRDefault="008207A1" w:rsidP="00556CF6">
      <w:pPr>
        <w:ind w:left="630" w:firstLine="720"/>
        <w:jc w:val="both"/>
        <w:rPr>
          <w:lang w:val="sv-SE"/>
        </w:rPr>
      </w:pPr>
      <w:r w:rsidRPr="00556CF6">
        <w:rPr>
          <w:lang w:val="sv-SE"/>
        </w:rPr>
        <w:t>Tindakan ISIS yang mengatasnamakan Islam sangat di kecam oleh pelajar di kota Tangerang, dimana sebanyak 60% menyatakan tidak dan sangat tidak setuju kalau tindakan ISIS sesuai dengan ajaran Islam, 13% menyatakan kurang setuju dan 27% menyatakan setuju dan sangat setuju.</w:t>
      </w:r>
    </w:p>
    <w:p w14:paraId="7A9DADA9" w14:textId="77777777" w:rsidR="006A1FD2" w:rsidRPr="00556CF6" w:rsidRDefault="006A1FD2" w:rsidP="00556CF6">
      <w:pPr>
        <w:ind w:left="630" w:firstLine="720"/>
        <w:jc w:val="both"/>
        <w:rPr>
          <w:lang w:val="sv-SE"/>
        </w:rPr>
      </w:pPr>
    </w:p>
    <w:p w14:paraId="0E1C1F43" w14:textId="77777777" w:rsidR="009C5FD3" w:rsidRPr="00556CF6" w:rsidRDefault="009C5FD3" w:rsidP="00556CF6">
      <w:pPr>
        <w:ind w:left="630" w:firstLine="720"/>
        <w:jc w:val="both"/>
        <w:rPr>
          <w:lang w:val="sv-SE"/>
        </w:rPr>
      </w:pPr>
    </w:p>
    <w:p w14:paraId="67E81259" w14:textId="77777777" w:rsidR="009C5FD3" w:rsidRPr="00556CF6" w:rsidRDefault="009C5FD3" w:rsidP="00556CF6">
      <w:pPr>
        <w:ind w:left="630" w:firstLine="720"/>
        <w:jc w:val="both"/>
        <w:rPr>
          <w:lang w:val="sv-SE"/>
        </w:rPr>
      </w:pPr>
    </w:p>
    <w:p w14:paraId="4D14C556" w14:textId="77777777" w:rsidR="006A1FD2" w:rsidRPr="00556CF6" w:rsidRDefault="005C1BC8" w:rsidP="00556CF6">
      <w:pPr>
        <w:pStyle w:val="Heading2"/>
        <w:numPr>
          <w:ilvl w:val="0"/>
          <w:numId w:val="19"/>
        </w:numPr>
        <w:tabs>
          <w:tab w:val="clear" w:pos="2880"/>
          <w:tab w:val="left" w:pos="630"/>
        </w:tabs>
        <w:ind w:left="630"/>
        <w:jc w:val="left"/>
        <w:rPr>
          <w:rFonts w:ascii="Times New Roman" w:hAnsi="Times New Roman"/>
          <w:sz w:val="24"/>
        </w:rPr>
      </w:pPr>
      <w:proofErr w:type="spellStart"/>
      <w:r w:rsidRPr="00556CF6">
        <w:rPr>
          <w:rFonts w:ascii="Times New Roman" w:hAnsi="Times New Roman"/>
          <w:sz w:val="24"/>
        </w:rPr>
        <w:lastRenderedPageBreak/>
        <w:t>Deskripsi</w:t>
      </w:r>
      <w:proofErr w:type="spellEnd"/>
      <w:r w:rsidRPr="00556CF6">
        <w:rPr>
          <w:rFonts w:ascii="Times New Roman" w:hAnsi="Times New Roman"/>
          <w:sz w:val="24"/>
        </w:rPr>
        <w:t xml:space="preserve"> </w:t>
      </w:r>
      <w:r w:rsidR="006A1FD2" w:rsidRPr="00556CF6">
        <w:rPr>
          <w:rFonts w:ascii="Times New Roman" w:hAnsi="Times New Roman"/>
          <w:sz w:val="24"/>
        </w:rPr>
        <w:t>Data (</w:t>
      </w:r>
      <w:proofErr w:type="spellStart"/>
      <w:r w:rsidR="006A1FD2" w:rsidRPr="00556CF6">
        <w:rPr>
          <w:rFonts w:ascii="Times New Roman" w:hAnsi="Times New Roman"/>
          <w:sz w:val="24"/>
        </w:rPr>
        <w:t>Pandangan</w:t>
      </w:r>
      <w:proofErr w:type="spellEnd"/>
      <w:r w:rsidR="006A1FD2" w:rsidRPr="00556CF6">
        <w:rPr>
          <w:rFonts w:ascii="Times New Roman" w:hAnsi="Times New Roman"/>
          <w:sz w:val="24"/>
        </w:rPr>
        <w:t xml:space="preserve"> </w:t>
      </w:r>
      <w:proofErr w:type="spellStart"/>
      <w:r w:rsidR="006A1FD2" w:rsidRPr="00556CF6">
        <w:rPr>
          <w:rFonts w:ascii="Times New Roman" w:hAnsi="Times New Roman"/>
          <w:sz w:val="24"/>
        </w:rPr>
        <w:t>pelajar</w:t>
      </w:r>
      <w:proofErr w:type="spellEnd"/>
      <w:r w:rsidR="006A1FD2" w:rsidRPr="00556CF6">
        <w:rPr>
          <w:rFonts w:ascii="Times New Roman" w:hAnsi="Times New Roman"/>
          <w:sz w:val="24"/>
        </w:rPr>
        <w:t xml:space="preserve"> di </w:t>
      </w:r>
      <w:proofErr w:type="spellStart"/>
      <w:r w:rsidR="006A1FD2" w:rsidRPr="00556CF6">
        <w:rPr>
          <w:rFonts w:ascii="Times New Roman" w:hAnsi="Times New Roman"/>
          <w:sz w:val="24"/>
        </w:rPr>
        <w:t>kota</w:t>
      </w:r>
      <w:proofErr w:type="spellEnd"/>
      <w:r w:rsidR="006A1FD2" w:rsidRPr="00556CF6">
        <w:rPr>
          <w:rFonts w:ascii="Times New Roman" w:hAnsi="Times New Roman"/>
          <w:sz w:val="24"/>
        </w:rPr>
        <w:t xml:space="preserve"> Tangerang </w:t>
      </w:r>
      <w:proofErr w:type="spellStart"/>
      <w:r w:rsidR="006A1FD2" w:rsidRPr="00556CF6">
        <w:rPr>
          <w:rFonts w:ascii="Times New Roman" w:hAnsi="Times New Roman"/>
          <w:sz w:val="24"/>
        </w:rPr>
        <w:t>terhadap</w:t>
      </w:r>
      <w:proofErr w:type="spellEnd"/>
      <w:r w:rsidR="006A1FD2" w:rsidRPr="00556CF6">
        <w:rPr>
          <w:rFonts w:ascii="Times New Roman" w:hAnsi="Times New Roman"/>
          <w:sz w:val="24"/>
        </w:rPr>
        <w:t xml:space="preserve"> </w:t>
      </w:r>
      <w:proofErr w:type="spellStart"/>
      <w:r w:rsidR="006A1FD2" w:rsidRPr="00556CF6">
        <w:rPr>
          <w:rFonts w:ascii="Times New Roman" w:hAnsi="Times New Roman"/>
          <w:sz w:val="24"/>
        </w:rPr>
        <w:t>nilai</w:t>
      </w:r>
      <w:proofErr w:type="spellEnd"/>
      <w:r w:rsidR="006A1FD2" w:rsidRPr="00556CF6">
        <w:rPr>
          <w:rFonts w:ascii="Times New Roman" w:hAnsi="Times New Roman"/>
          <w:sz w:val="24"/>
        </w:rPr>
        <w:t xml:space="preserve"> – </w:t>
      </w:r>
      <w:proofErr w:type="spellStart"/>
      <w:r w:rsidR="006A1FD2" w:rsidRPr="00556CF6">
        <w:rPr>
          <w:rFonts w:ascii="Times New Roman" w:hAnsi="Times New Roman"/>
          <w:sz w:val="24"/>
        </w:rPr>
        <w:t>nilai</w:t>
      </w:r>
      <w:proofErr w:type="spellEnd"/>
      <w:r w:rsidR="006A1FD2" w:rsidRPr="00556CF6">
        <w:rPr>
          <w:rFonts w:ascii="Times New Roman" w:hAnsi="Times New Roman"/>
          <w:sz w:val="24"/>
        </w:rPr>
        <w:t xml:space="preserve"> </w:t>
      </w:r>
      <w:proofErr w:type="spellStart"/>
      <w:r w:rsidR="006A1FD2" w:rsidRPr="00556CF6">
        <w:rPr>
          <w:rFonts w:ascii="Times New Roman" w:hAnsi="Times New Roman"/>
          <w:sz w:val="24"/>
        </w:rPr>
        <w:t>luhur</w:t>
      </w:r>
      <w:proofErr w:type="spellEnd"/>
      <w:r w:rsidR="006A1FD2" w:rsidRPr="00556CF6">
        <w:rPr>
          <w:rFonts w:ascii="Times New Roman" w:hAnsi="Times New Roman"/>
          <w:sz w:val="24"/>
        </w:rPr>
        <w:t xml:space="preserve"> </w:t>
      </w:r>
      <w:proofErr w:type="spellStart"/>
      <w:r w:rsidR="006A1FD2" w:rsidRPr="00556CF6">
        <w:rPr>
          <w:rFonts w:ascii="Times New Roman" w:hAnsi="Times New Roman"/>
          <w:sz w:val="24"/>
        </w:rPr>
        <w:t>Kebangsaan</w:t>
      </w:r>
      <w:proofErr w:type="spellEnd"/>
      <w:r w:rsidR="006A1FD2" w:rsidRPr="00556CF6">
        <w:rPr>
          <w:rFonts w:ascii="Times New Roman" w:hAnsi="Times New Roman"/>
          <w:sz w:val="24"/>
        </w:rPr>
        <w:t xml:space="preserve"> dan </w:t>
      </w:r>
      <w:proofErr w:type="spellStart"/>
      <w:r w:rsidR="006A1FD2" w:rsidRPr="00556CF6">
        <w:rPr>
          <w:rFonts w:ascii="Times New Roman" w:hAnsi="Times New Roman"/>
          <w:sz w:val="24"/>
        </w:rPr>
        <w:t>Paham</w:t>
      </w:r>
      <w:proofErr w:type="spellEnd"/>
      <w:r w:rsidR="006A1FD2" w:rsidRPr="00556CF6">
        <w:rPr>
          <w:rFonts w:ascii="Times New Roman" w:hAnsi="Times New Roman"/>
          <w:sz w:val="24"/>
        </w:rPr>
        <w:t xml:space="preserve"> </w:t>
      </w:r>
      <w:proofErr w:type="spellStart"/>
      <w:r w:rsidR="006A1FD2" w:rsidRPr="00556CF6">
        <w:rPr>
          <w:rFonts w:ascii="Times New Roman" w:hAnsi="Times New Roman"/>
          <w:sz w:val="24"/>
        </w:rPr>
        <w:t>Radikalisme</w:t>
      </w:r>
      <w:proofErr w:type="spellEnd"/>
      <w:r w:rsidR="006A1FD2" w:rsidRPr="00556CF6">
        <w:rPr>
          <w:rFonts w:ascii="Times New Roman" w:hAnsi="Times New Roman"/>
          <w:sz w:val="24"/>
        </w:rPr>
        <w:t>)</w:t>
      </w:r>
    </w:p>
    <w:p w14:paraId="30E34863" w14:textId="77777777" w:rsidR="006A1FD2" w:rsidRPr="00556CF6" w:rsidRDefault="005C1BC8" w:rsidP="00556CF6">
      <w:pPr>
        <w:spacing w:before="120" w:after="120"/>
        <w:ind w:left="426" w:firstLine="850"/>
        <w:jc w:val="both"/>
        <w:rPr>
          <w:lang w:val="sv-SE"/>
        </w:rPr>
      </w:pPr>
      <w:r w:rsidRPr="00556CF6">
        <w:rPr>
          <w:lang w:val="sv-SE"/>
        </w:rPr>
        <w:t xml:space="preserve">Berikut </w:t>
      </w:r>
      <w:r w:rsidR="006A1FD2" w:rsidRPr="00556CF6">
        <w:rPr>
          <w:lang w:val="sv-SE"/>
        </w:rPr>
        <w:t xml:space="preserve">ditampilkan deskripsi statistik dari hasil perhitungan dan pengujian yang dilakukan dengan bantuan komputer melalui program </w:t>
      </w:r>
      <w:r w:rsidRPr="00556CF6">
        <w:rPr>
          <w:lang w:val="sv-SE"/>
        </w:rPr>
        <w:t>aplikasi SPSS 21</w:t>
      </w:r>
      <w:r w:rsidR="006A1FD2" w:rsidRPr="00556CF6">
        <w:rPr>
          <w:lang w:val="sv-SE"/>
        </w:rPr>
        <w:t xml:space="preserve"> serta analisis dan intepretasinya.</w:t>
      </w:r>
    </w:p>
    <w:p w14:paraId="1A5CD722" w14:textId="77777777" w:rsidR="006A1FD2" w:rsidRPr="00556CF6" w:rsidRDefault="006A1FD2" w:rsidP="00556CF6">
      <w:pPr>
        <w:jc w:val="center"/>
        <w:rPr>
          <w:b/>
          <w:lang w:val="en-US"/>
        </w:rPr>
      </w:pPr>
      <w:r w:rsidRPr="00556CF6">
        <w:rPr>
          <w:b/>
          <w:lang w:val="sv-SE"/>
        </w:rPr>
        <w:t xml:space="preserve">Tabel </w:t>
      </w:r>
      <w:r w:rsidR="005C1BC8" w:rsidRPr="00556CF6">
        <w:rPr>
          <w:b/>
          <w:lang w:val="en-US"/>
        </w:rPr>
        <w:t>23</w:t>
      </w:r>
    </w:p>
    <w:p w14:paraId="76B5ECAB" w14:textId="77777777" w:rsidR="006A1FD2" w:rsidRPr="00556CF6" w:rsidRDefault="006A1FD2" w:rsidP="00556CF6">
      <w:pPr>
        <w:spacing w:before="120"/>
        <w:jc w:val="center"/>
        <w:rPr>
          <w:bCs/>
          <w:lang w:val="id-ID"/>
        </w:rPr>
      </w:pPr>
      <w:r w:rsidRPr="00556CF6">
        <w:rPr>
          <w:bCs/>
          <w:lang w:val="sv-SE"/>
        </w:rPr>
        <w:t>Deskripsi Data Penelitian</w:t>
      </w:r>
    </w:p>
    <w:p w14:paraId="3C455A9A" w14:textId="77777777" w:rsidR="006A1FD2" w:rsidRPr="00556CF6" w:rsidRDefault="006A1FD2" w:rsidP="00556CF6">
      <w:pPr>
        <w:autoSpaceDE w:val="0"/>
        <w:autoSpaceDN w:val="0"/>
        <w:adjustRightInd w:val="0"/>
        <w:jc w:val="center"/>
        <w:rPr>
          <w:lang w:val="id-ID" w:eastAsia="id-ID"/>
        </w:rPr>
      </w:pPr>
    </w:p>
    <w:tbl>
      <w:tblPr>
        <w:tblW w:w="69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15"/>
        <w:gridCol w:w="615"/>
        <w:gridCol w:w="464"/>
        <w:gridCol w:w="904"/>
        <w:gridCol w:w="931"/>
        <w:gridCol w:w="860"/>
        <w:gridCol w:w="771"/>
        <w:gridCol w:w="1170"/>
      </w:tblGrid>
      <w:tr w:rsidR="006A1FD2" w:rsidRPr="00556CF6" w14:paraId="6436AC8E" w14:textId="77777777" w:rsidTr="005C1BC8">
        <w:trPr>
          <w:cantSplit/>
          <w:trHeight w:val="236"/>
          <w:tblHeader/>
        </w:trPr>
        <w:tc>
          <w:tcPr>
            <w:tcW w:w="1215" w:type="dxa"/>
            <w:tcBorders>
              <w:top w:val="nil"/>
              <w:left w:val="nil"/>
              <w:bottom w:val="nil"/>
              <w:right w:val="nil"/>
            </w:tcBorders>
            <w:shd w:val="clear" w:color="auto" w:fill="FFFFFF"/>
          </w:tcPr>
          <w:p w14:paraId="4BB190CC" w14:textId="77777777" w:rsidR="006A1FD2" w:rsidRPr="00556CF6" w:rsidRDefault="006A1FD2" w:rsidP="00556CF6">
            <w:pPr>
              <w:autoSpaceDE w:val="0"/>
              <w:autoSpaceDN w:val="0"/>
              <w:adjustRightInd w:val="0"/>
              <w:jc w:val="center"/>
              <w:rPr>
                <w:b/>
                <w:bCs/>
                <w:color w:val="000000"/>
                <w:lang w:val="id-ID" w:eastAsia="id-ID"/>
              </w:rPr>
            </w:pPr>
          </w:p>
        </w:tc>
        <w:tc>
          <w:tcPr>
            <w:tcW w:w="5715" w:type="dxa"/>
            <w:gridSpan w:val="7"/>
            <w:tcBorders>
              <w:top w:val="nil"/>
              <w:left w:val="nil"/>
              <w:bottom w:val="nil"/>
              <w:right w:val="nil"/>
            </w:tcBorders>
            <w:shd w:val="clear" w:color="auto" w:fill="FFFFFF"/>
            <w:tcMar>
              <w:top w:w="30" w:type="dxa"/>
              <w:left w:w="30" w:type="dxa"/>
              <w:bottom w:w="30" w:type="dxa"/>
              <w:right w:w="30" w:type="dxa"/>
            </w:tcMar>
            <w:vAlign w:val="center"/>
          </w:tcPr>
          <w:p w14:paraId="760CCD8E" w14:textId="77777777" w:rsidR="006A1FD2" w:rsidRPr="00556CF6" w:rsidRDefault="005C1BC8" w:rsidP="00556CF6">
            <w:pPr>
              <w:autoSpaceDE w:val="0"/>
              <w:autoSpaceDN w:val="0"/>
              <w:adjustRightInd w:val="0"/>
              <w:rPr>
                <w:color w:val="000000"/>
                <w:lang w:val="id-ID" w:eastAsia="id-ID"/>
              </w:rPr>
            </w:pPr>
            <w:r w:rsidRPr="00556CF6">
              <w:rPr>
                <w:b/>
                <w:bCs/>
                <w:color w:val="000000"/>
                <w:lang w:val="en-US" w:eastAsia="id-ID"/>
              </w:rPr>
              <w:t xml:space="preserve">                             </w:t>
            </w:r>
            <w:r w:rsidR="006A1FD2" w:rsidRPr="00556CF6">
              <w:rPr>
                <w:b/>
                <w:bCs/>
                <w:color w:val="000000"/>
                <w:lang w:val="id-ID" w:eastAsia="id-ID"/>
              </w:rPr>
              <w:t>Descriptive Statistics</w:t>
            </w:r>
          </w:p>
        </w:tc>
      </w:tr>
      <w:tr w:rsidR="006A1FD2" w:rsidRPr="00556CF6" w14:paraId="1FA16E46" w14:textId="77777777" w:rsidTr="005C1BC8">
        <w:trPr>
          <w:cantSplit/>
          <w:trHeight w:val="254"/>
          <w:tblHeader/>
        </w:trPr>
        <w:tc>
          <w:tcPr>
            <w:tcW w:w="1830" w:type="dxa"/>
            <w:gridSpan w:val="2"/>
            <w:tcBorders>
              <w:top w:val="single" w:sz="16" w:space="0" w:color="000000"/>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2086BA0D" w14:textId="77777777" w:rsidR="006A1FD2" w:rsidRPr="00556CF6" w:rsidRDefault="006A1FD2" w:rsidP="00556CF6">
            <w:pPr>
              <w:autoSpaceDE w:val="0"/>
              <w:autoSpaceDN w:val="0"/>
              <w:adjustRightInd w:val="0"/>
              <w:jc w:val="center"/>
              <w:rPr>
                <w:lang w:val="id-ID" w:eastAsia="id-ID"/>
              </w:rPr>
            </w:pPr>
          </w:p>
        </w:tc>
        <w:tc>
          <w:tcPr>
            <w:tcW w:w="464"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center"/>
          </w:tcPr>
          <w:p w14:paraId="6B9C3EDD"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N</w:t>
            </w:r>
          </w:p>
        </w:tc>
        <w:tc>
          <w:tcPr>
            <w:tcW w:w="904"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14:paraId="6424A2B0"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Minimum</w:t>
            </w:r>
          </w:p>
        </w:tc>
        <w:tc>
          <w:tcPr>
            <w:tcW w:w="931"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14:paraId="6C822442"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Maximum</w:t>
            </w:r>
          </w:p>
        </w:tc>
        <w:tc>
          <w:tcPr>
            <w:tcW w:w="860" w:type="dxa"/>
            <w:tcBorders>
              <w:top w:val="single" w:sz="16" w:space="0" w:color="000000"/>
              <w:bottom w:val="single" w:sz="4" w:space="0" w:color="auto"/>
            </w:tcBorders>
            <w:shd w:val="clear" w:color="auto" w:fill="FFFFFF"/>
            <w:tcMar>
              <w:top w:w="30" w:type="dxa"/>
              <w:left w:w="30" w:type="dxa"/>
              <w:bottom w:w="30" w:type="dxa"/>
              <w:right w:w="30" w:type="dxa"/>
            </w:tcMar>
            <w:vAlign w:val="center"/>
          </w:tcPr>
          <w:p w14:paraId="57B5EE83"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Mean</w:t>
            </w:r>
          </w:p>
        </w:tc>
        <w:tc>
          <w:tcPr>
            <w:tcW w:w="771" w:type="dxa"/>
            <w:tcBorders>
              <w:top w:val="single" w:sz="16" w:space="0" w:color="000000"/>
              <w:bottom w:val="single" w:sz="4" w:space="0" w:color="auto"/>
            </w:tcBorders>
            <w:shd w:val="clear" w:color="auto" w:fill="FFFFFF"/>
            <w:vAlign w:val="center"/>
          </w:tcPr>
          <w:p w14:paraId="798BFF36"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Median</w:t>
            </w:r>
          </w:p>
        </w:tc>
        <w:tc>
          <w:tcPr>
            <w:tcW w:w="1170"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0ACAC2D7" w14:textId="77777777" w:rsidR="006A1FD2" w:rsidRPr="00556CF6" w:rsidRDefault="006A1FD2" w:rsidP="00556CF6">
            <w:pPr>
              <w:autoSpaceDE w:val="0"/>
              <w:autoSpaceDN w:val="0"/>
              <w:adjustRightInd w:val="0"/>
              <w:jc w:val="center"/>
              <w:rPr>
                <w:color w:val="000000"/>
                <w:lang w:val="id-ID" w:eastAsia="id-ID"/>
              </w:rPr>
            </w:pPr>
            <w:r w:rsidRPr="00556CF6">
              <w:rPr>
                <w:color w:val="000000"/>
                <w:lang w:val="id-ID" w:eastAsia="id-ID"/>
              </w:rPr>
              <w:t>Std. Deviation</w:t>
            </w:r>
          </w:p>
        </w:tc>
      </w:tr>
      <w:tr w:rsidR="0061149C" w:rsidRPr="00556CF6" w14:paraId="66267FAD" w14:textId="77777777" w:rsidTr="003A003C">
        <w:trPr>
          <w:cantSplit/>
          <w:trHeight w:val="236"/>
          <w:tblHeader/>
        </w:trPr>
        <w:tc>
          <w:tcPr>
            <w:tcW w:w="183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0F1047CD" w14:textId="77777777" w:rsidR="0061149C" w:rsidRPr="00556CF6" w:rsidRDefault="0061149C" w:rsidP="00556CF6">
            <w:pPr>
              <w:autoSpaceDE w:val="0"/>
              <w:autoSpaceDN w:val="0"/>
              <w:adjustRightInd w:val="0"/>
              <w:rPr>
                <w:color w:val="000000"/>
                <w:lang w:val="en-US" w:eastAsia="id-ID"/>
              </w:rPr>
            </w:pPr>
            <w:r w:rsidRPr="00556CF6">
              <w:rPr>
                <w:color w:val="000000"/>
                <w:lang w:val="en-US" w:eastAsia="id-ID"/>
              </w:rPr>
              <w:t xml:space="preserve">Nilai – </w:t>
            </w:r>
            <w:proofErr w:type="gramStart"/>
            <w:r w:rsidRPr="00556CF6">
              <w:rPr>
                <w:color w:val="000000"/>
                <w:lang w:val="en-US" w:eastAsia="id-ID"/>
              </w:rPr>
              <w:t xml:space="preserve">Nilai  </w:t>
            </w:r>
            <w:proofErr w:type="spellStart"/>
            <w:r w:rsidRPr="00556CF6">
              <w:rPr>
                <w:color w:val="000000"/>
                <w:lang w:val="en-US" w:eastAsia="id-ID"/>
              </w:rPr>
              <w:t>Kebangsaan</w:t>
            </w:r>
            <w:proofErr w:type="spellEnd"/>
            <w:proofErr w:type="gramEnd"/>
            <w:r w:rsidR="00FE083F" w:rsidRPr="00556CF6">
              <w:rPr>
                <w:color w:val="000000"/>
                <w:lang w:val="en-US" w:eastAsia="id-ID"/>
              </w:rPr>
              <w:t xml:space="preserve"> (X)</w:t>
            </w:r>
          </w:p>
        </w:tc>
        <w:tc>
          <w:tcPr>
            <w:tcW w:w="4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E9F4B2D" w14:textId="77777777" w:rsidR="0061149C" w:rsidRPr="00556CF6" w:rsidRDefault="0061149C" w:rsidP="00556CF6">
            <w:pPr>
              <w:autoSpaceDE w:val="0"/>
              <w:autoSpaceDN w:val="0"/>
              <w:adjustRightInd w:val="0"/>
              <w:jc w:val="right"/>
              <w:rPr>
                <w:color w:val="000000"/>
                <w:lang w:val="en-US" w:eastAsia="id-ID"/>
              </w:rPr>
            </w:pPr>
            <w:r w:rsidRPr="00556CF6">
              <w:rPr>
                <w:color w:val="000000"/>
                <w:lang w:val="en-US" w:eastAsia="id-ID"/>
              </w:rPr>
              <w:t>155</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013F708" w14:textId="77777777" w:rsidR="0061149C" w:rsidRPr="00556CF6" w:rsidRDefault="0061149C" w:rsidP="00556CF6">
            <w:pPr>
              <w:autoSpaceDE w:val="0"/>
              <w:autoSpaceDN w:val="0"/>
              <w:adjustRightInd w:val="0"/>
              <w:jc w:val="right"/>
              <w:rPr>
                <w:color w:val="000000"/>
                <w:lang w:val="id-ID" w:eastAsia="id-ID"/>
              </w:rPr>
            </w:pPr>
            <w:r w:rsidRPr="00556CF6">
              <w:rPr>
                <w:color w:val="000000"/>
                <w:lang w:val="en-US" w:eastAsia="id-ID"/>
              </w:rPr>
              <w:t>16</w:t>
            </w:r>
            <w:r w:rsidRPr="00556CF6">
              <w:rPr>
                <w:color w:val="000000"/>
                <w:lang w:val="id-ID" w:eastAsia="id-ID"/>
              </w:rPr>
              <w:t>.00</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8F8C725" w14:textId="77777777" w:rsidR="0061149C" w:rsidRPr="00556CF6" w:rsidRDefault="0061149C" w:rsidP="00556CF6">
            <w:pPr>
              <w:autoSpaceDE w:val="0"/>
              <w:autoSpaceDN w:val="0"/>
              <w:adjustRightInd w:val="0"/>
              <w:jc w:val="right"/>
              <w:rPr>
                <w:color w:val="000000"/>
                <w:lang w:val="id-ID" w:eastAsia="id-ID"/>
              </w:rPr>
            </w:pPr>
            <w:r w:rsidRPr="00556CF6">
              <w:rPr>
                <w:color w:val="000000"/>
                <w:lang w:val="en-US" w:eastAsia="id-ID"/>
              </w:rPr>
              <w:t>70.</w:t>
            </w:r>
            <w:r w:rsidRPr="00556CF6">
              <w:rPr>
                <w:color w:val="000000"/>
                <w:lang w:val="id-ID" w:eastAsia="id-ID"/>
              </w:rPr>
              <w:t>00</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AFCBD18" w14:textId="77777777" w:rsidR="0061149C" w:rsidRPr="00556CF6" w:rsidRDefault="0061149C" w:rsidP="00556CF6">
            <w:pPr>
              <w:autoSpaceDE w:val="0"/>
              <w:autoSpaceDN w:val="0"/>
              <w:adjustRightInd w:val="0"/>
              <w:jc w:val="right"/>
              <w:rPr>
                <w:color w:val="000000"/>
                <w:lang w:val="id-ID" w:eastAsia="id-ID"/>
              </w:rPr>
            </w:pPr>
            <w:r w:rsidRPr="00556CF6">
              <w:rPr>
                <w:color w:val="000000"/>
                <w:lang w:val="en-US" w:eastAsia="id-ID"/>
              </w:rPr>
              <w:t>55</w:t>
            </w:r>
            <w:r w:rsidRPr="00556CF6">
              <w:rPr>
                <w:color w:val="000000"/>
                <w:lang w:val="id-ID" w:eastAsia="id-ID"/>
              </w:rPr>
              <w:t>.30</w:t>
            </w: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14:paraId="2CEF15B7" w14:textId="77777777" w:rsidR="0061149C" w:rsidRPr="00556CF6" w:rsidRDefault="0061149C" w:rsidP="00556CF6">
            <w:pPr>
              <w:autoSpaceDE w:val="0"/>
              <w:autoSpaceDN w:val="0"/>
              <w:adjustRightInd w:val="0"/>
              <w:jc w:val="right"/>
              <w:rPr>
                <w:color w:val="000000"/>
                <w:lang w:val="id-ID" w:eastAsia="id-ID"/>
              </w:rPr>
            </w:pPr>
            <w:r w:rsidRPr="00556CF6">
              <w:rPr>
                <w:color w:val="000000"/>
                <w:lang w:val="en-US" w:eastAsia="id-ID"/>
              </w:rPr>
              <w:t>59.00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B20D8B5" w14:textId="77777777" w:rsidR="0061149C" w:rsidRPr="00556CF6" w:rsidRDefault="0061149C" w:rsidP="00556CF6">
            <w:pPr>
              <w:autoSpaceDE w:val="0"/>
              <w:autoSpaceDN w:val="0"/>
              <w:adjustRightInd w:val="0"/>
              <w:jc w:val="right"/>
              <w:rPr>
                <w:color w:val="000000"/>
                <w:lang w:val="en-US" w:eastAsia="id-ID"/>
              </w:rPr>
            </w:pPr>
            <w:r w:rsidRPr="00556CF6">
              <w:rPr>
                <w:color w:val="000000"/>
                <w:lang w:val="en-US" w:eastAsia="id-ID"/>
              </w:rPr>
              <w:t>13.09</w:t>
            </w:r>
          </w:p>
        </w:tc>
      </w:tr>
      <w:tr w:rsidR="006A1FD2" w:rsidRPr="00556CF6" w14:paraId="48960A27" w14:textId="77777777" w:rsidTr="005C1BC8">
        <w:trPr>
          <w:cantSplit/>
          <w:trHeight w:val="694"/>
          <w:tblHeader/>
        </w:trPr>
        <w:tc>
          <w:tcPr>
            <w:tcW w:w="183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6DFD0DA6" w14:textId="77777777" w:rsidR="006A1FD2" w:rsidRPr="00556CF6" w:rsidRDefault="006A1FD2" w:rsidP="00556CF6">
            <w:pPr>
              <w:autoSpaceDE w:val="0"/>
              <w:autoSpaceDN w:val="0"/>
              <w:adjustRightInd w:val="0"/>
              <w:rPr>
                <w:color w:val="000000"/>
                <w:lang w:val="en-US" w:eastAsia="id-ID"/>
              </w:rPr>
            </w:pPr>
            <w:proofErr w:type="spellStart"/>
            <w:r w:rsidRPr="00556CF6">
              <w:rPr>
                <w:color w:val="000000"/>
                <w:lang w:val="en-US" w:eastAsia="id-ID"/>
              </w:rPr>
              <w:t>Paham</w:t>
            </w:r>
            <w:proofErr w:type="spellEnd"/>
            <w:r w:rsidRPr="00556CF6">
              <w:rPr>
                <w:color w:val="000000"/>
                <w:lang w:val="en-US" w:eastAsia="id-ID"/>
              </w:rPr>
              <w:t xml:space="preserve"> </w:t>
            </w:r>
            <w:proofErr w:type="spellStart"/>
            <w:r w:rsidRPr="00556CF6">
              <w:rPr>
                <w:color w:val="000000"/>
                <w:lang w:val="en-US" w:eastAsia="id-ID"/>
              </w:rPr>
              <w:t>Radikaklisme</w:t>
            </w:r>
            <w:proofErr w:type="spellEnd"/>
            <w:r w:rsidR="00FE083F" w:rsidRPr="00556CF6">
              <w:rPr>
                <w:color w:val="000000"/>
                <w:lang w:val="en-US" w:eastAsia="id-ID"/>
              </w:rPr>
              <w:t xml:space="preserve"> (Y)</w:t>
            </w:r>
          </w:p>
        </w:tc>
        <w:tc>
          <w:tcPr>
            <w:tcW w:w="46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0019889" w14:textId="77777777" w:rsidR="006A1FD2" w:rsidRPr="00556CF6" w:rsidRDefault="006A1FD2" w:rsidP="00556CF6">
            <w:pPr>
              <w:autoSpaceDE w:val="0"/>
              <w:autoSpaceDN w:val="0"/>
              <w:adjustRightInd w:val="0"/>
              <w:jc w:val="right"/>
              <w:rPr>
                <w:color w:val="000000"/>
                <w:lang w:val="en-US" w:eastAsia="id-ID"/>
              </w:rPr>
            </w:pPr>
            <w:r w:rsidRPr="00556CF6">
              <w:rPr>
                <w:color w:val="000000"/>
                <w:lang w:val="en-US" w:eastAsia="id-ID"/>
              </w:rPr>
              <w:t>155</w:t>
            </w:r>
          </w:p>
        </w:tc>
        <w:tc>
          <w:tcPr>
            <w:tcW w:w="904"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84583BA" w14:textId="77777777" w:rsidR="006A1FD2" w:rsidRPr="00556CF6" w:rsidRDefault="005C1BC8" w:rsidP="00556CF6">
            <w:pPr>
              <w:autoSpaceDE w:val="0"/>
              <w:autoSpaceDN w:val="0"/>
              <w:adjustRightInd w:val="0"/>
              <w:jc w:val="right"/>
              <w:rPr>
                <w:color w:val="000000"/>
                <w:lang w:val="id-ID" w:eastAsia="id-ID"/>
              </w:rPr>
            </w:pPr>
            <w:r w:rsidRPr="00556CF6">
              <w:rPr>
                <w:color w:val="000000"/>
                <w:lang w:val="en-US" w:eastAsia="id-ID"/>
              </w:rPr>
              <w:t>7</w:t>
            </w:r>
            <w:r w:rsidR="006A1FD2" w:rsidRPr="00556CF6">
              <w:rPr>
                <w:color w:val="000000"/>
                <w:lang w:val="id-ID" w:eastAsia="id-ID"/>
              </w:rPr>
              <w:t>.00</w:t>
            </w:r>
          </w:p>
        </w:tc>
        <w:tc>
          <w:tcPr>
            <w:tcW w:w="93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DDB6D1C" w14:textId="77777777" w:rsidR="006A1FD2" w:rsidRPr="00556CF6" w:rsidRDefault="005C1BC8" w:rsidP="00556CF6">
            <w:pPr>
              <w:autoSpaceDE w:val="0"/>
              <w:autoSpaceDN w:val="0"/>
              <w:adjustRightInd w:val="0"/>
              <w:jc w:val="right"/>
              <w:rPr>
                <w:color w:val="000000"/>
                <w:lang w:val="id-ID" w:eastAsia="id-ID"/>
              </w:rPr>
            </w:pPr>
            <w:r w:rsidRPr="00556CF6">
              <w:rPr>
                <w:color w:val="000000"/>
                <w:lang w:val="en-US" w:eastAsia="id-ID"/>
              </w:rPr>
              <w:t>35</w:t>
            </w:r>
            <w:r w:rsidR="006A1FD2" w:rsidRPr="00556CF6">
              <w:rPr>
                <w:color w:val="000000"/>
                <w:lang w:val="id-ID" w:eastAsia="id-ID"/>
              </w:rPr>
              <w:t>.00</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5F58C70" w14:textId="77777777" w:rsidR="006A1FD2" w:rsidRPr="00556CF6" w:rsidRDefault="005C1BC8" w:rsidP="00556CF6">
            <w:pPr>
              <w:autoSpaceDE w:val="0"/>
              <w:autoSpaceDN w:val="0"/>
              <w:adjustRightInd w:val="0"/>
              <w:jc w:val="right"/>
              <w:rPr>
                <w:color w:val="000000"/>
                <w:lang w:val="en-US" w:eastAsia="id-ID"/>
              </w:rPr>
            </w:pPr>
            <w:r w:rsidRPr="00556CF6">
              <w:rPr>
                <w:color w:val="000000"/>
                <w:lang w:val="en-US" w:eastAsia="id-ID"/>
              </w:rPr>
              <w:t>26.04</w:t>
            </w: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14:paraId="3819602E" w14:textId="77777777" w:rsidR="006A1FD2" w:rsidRPr="00556CF6" w:rsidRDefault="005C1BC8" w:rsidP="00556CF6">
            <w:pPr>
              <w:autoSpaceDE w:val="0"/>
              <w:autoSpaceDN w:val="0"/>
              <w:adjustRightInd w:val="0"/>
              <w:jc w:val="right"/>
              <w:rPr>
                <w:color w:val="000000"/>
                <w:lang w:val="id-ID" w:eastAsia="id-ID"/>
              </w:rPr>
            </w:pPr>
            <w:r w:rsidRPr="00556CF6">
              <w:rPr>
                <w:color w:val="000000"/>
                <w:lang w:val="en-US" w:eastAsia="id-ID"/>
              </w:rPr>
              <w:t>2</w:t>
            </w:r>
            <w:r w:rsidR="006A1FD2" w:rsidRPr="00556CF6">
              <w:rPr>
                <w:color w:val="000000"/>
                <w:lang w:val="id-ID" w:eastAsia="id-ID"/>
              </w:rPr>
              <w:t>8.00</w:t>
            </w:r>
          </w:p>
        </w:tc>
        <w:tc>
          <w:tcPr>
            <w:tcW w:w="117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08BA718" w14:textId="77777777" w:rsidR="006A1FD2" w:rsidRPr="00556CF6" w:rsidRDefault="005C1BC8" w:rsidP="00556CF6">
            <w:pPr>
              <w:autoSpaceDE w:val="0"/>
              <w:autoSpaceDN w:val="0"/>
              <w:adjustRightInd w:val="0"/>
              <w:jc w:val="right"/>
              <w:rPr>
                <w:color w:val="000000"/>
                <w:lang w:val="en-US" w:eastAsia="id-ID"/>
              </w:rPr>
            </w:pPr>
            <w:r w:rsidRPr="00556CF6">
              <w:rPr>
                <w:color w:val="000000"/>
                <w:lang w:val="en-US" w:eastAsia="id-ID"/>
              </w:rPr>
              <w:t>7.57</w:t>
            </w:r>
          </w:p>
        </w:tc>
      </w:tr>
    </w:tbl>
    <w:p w14:paraId="3F104A1E" w14:textId="77777777" w:rsidR="006A1FD2" w:rsidRPr="00556CF6" w:rsidRDefault="006A1FD2" w:rsidP="00556CF6">
      <w:pPr>
        <w:ind w:right="-158"/>
        <w:jc w:val="both"/>
        <w:rPr>
          <w:b/>
          <w:lang w:val="en-US"/>
        </w:rPr>
      </w:pPr>
    </w:p>
    <w:p w14:paraId="6EF83378" w14:textId="77777777" w:rsidR="005C1BC8" w:rsidRPr="00556CF6" w:rsidRDefault="006A1FD2" w:rsidP="00556CF6">
      <w:pPr>
        <w:numPr>
          <w:ilvl w:val="0"/>
          <w:numId w:val="20"/>
        </w:numPr>
        <w:ind w:left="851" w:right="-158" w:hanging="491"/>
        <w:jc w:val="both"/>
        <w:rPr>
          <w:b/>
          <w:lang w:val="sv-SE"/>
        </w:rPr>
      </w:pPr>
      <w:r w:rsidRPr="00556CF6">
        <w:rPr>
          <w:b/>
          <w:lang w:val="sv-SE"/>
        </w:rPr>
        <w:t xml:space="preserve"> Analisis Dat</w:t>
      </w:r>
      <w:r w:rsidRPr="00556CF6">
        <w:rPr>
          <w:b/>
          <w:lang w:val="id-ID"/>
        </w:rPr>
        <w:t xml:space="preserve">a </w:t>
      </w:r>
      <w:proofErr w:type="spellStart"/>
      <w:r w:rsidR="005C1BC8" w:rsidRPr="00556CF6">
        <w:rPr>
          <w:b/>
        </w:rPr>
        <w:t>Pandangan</w:t>
      </w:r>
      <w:proofErr w:type="spellEnd"/>
      <w:r w:rsidR="005C1BC8" w:rsidRPr="00556CF6">
        <w:rPr>
          <w:b/>
        </w:rPr>
        <w:t xml:space="preserve"> </w:t>
      </w:r>
      <w:proofErr w:type="spellStart"/>
      <w:r w:rsidR="005C1BC8" w:rsidRPr="00556CF6">
        <w:rPr>
          <w:b/>
        </w:rPr>
        <w:t>pelajar</w:t>
      </w:r>
      <w:proofErr w:type="spellEnd"/>
      <w:r w:rsidR="005C1BC8" w:rsidRPr="00556CF6">
        <w:rPr>
          <w:b/>
        </w:rPr>
        <w:t xml:space="preserve"> di </w:t>
      </w:r>
      <w:proofErr w:type="spellStart"/>
      <w:r w:rsidR="005C1BC8" w:rsidRPr="00556CF6">
        <w:rPr>
          <w:b/>
        </w:rPr>
        <w:t>kota</w:t>
      </w:r>
      <w:proofErr w:type="spellEnd"/>
      <w:r w:rsidR="005C1BC8" w:rsidRPr="00556CF6">
        <w:rPr>
          <w:b/>
        </w:rPr>
        <w:t xml:space="preserve"> Tangerang </w:t>
      </w:r>
      <w:proofErr w:type="spellStart"/>
      <w:r w:rsidR="005C1BC8" w:rsidRPr="00556CF6">
        <w:rPr>
          <w:b/>
        </w:rPr>
        <w:t>terhadap</w:t>
      </w:r>
      <w:proofErr w:type="spellEnd"/>
      <w:r w:rsidR="005C1BC8" w:rsidRPr="00556CF6">
        <w:rPr>
          <w:b/>
        </w:rPr>
        <w:t xml:space="preserve"> </w:t>
      </w:r>
      <w:proofErr w:type="spellStart"/>
      <w:r w:rsidR="005C1BC8" w:rsidRPr="00556CF6">
        <w:rPr>
          <w:b/>
        </w:rPr>
        <w:t>nilai</w:t>
      </w:r>
      <w:proofErr w:type="spellEnd"/>
      <w:r w:rsidR="005C1BC8" w:rsidRPr="00556CF6">
        <w:rPr>
          <w:b/>
        </w:rPr>
        <w:t xml:space="preserve"> – </w:t>
      </w:r>
      <w:proofErr w:type="spellStart"/>
      <w:r w:rsidR="005C1BC8" w:rsidRPr="00556CF6">
        <w:rPr>
          <w:b/>
        </w:rPr>
        <w:t>nilai</w:t>
      </w:r>
      <w:proofErr w:type="spellEnd"/>
      <w:r w:rsidR="005C1BC8" w:rsidRPr="00556CF6">
        <w:rPr>
          <w:b/>
        </w:rPr>
        <w:t xml:space="preserve"> </w:t>
      </w:r>
      <w:proofErr w:type="spellStart"/>
      <w:r w:rsidR="005C1BC8" w:rsidRPr="00556CF6">
        <w:rPr>
          <w:b/>
        </w:rPr>
        <w:t>luhur</w:t>
      </w:r>
      <w:proofErr w:type="spellEnd"/>
      <w:r w:rsidR="005C1BC8" w:rsidRPr="00556CF6">
        <w:rPr>
          <w:b/>
        </w:rPr>
        <w:t xml:space="preserve"> </w:t>
      </w:r>
      <w:proofErr w:type="spellStart"/>
      <w:r w:rsidR="005C1BC8" w:rsidRPr="00556CF6">
        <w:rPr>
          <w:b/>
        </w:rPr>
        <w:t>Kebangsaan</w:t>
      </w:r>
      <w:proofErr w:type="spellEnd"/>
      <w:r w:rsidRPr="00556CF6">
        <w:rPr>
          <w:b/>
          <w:lang w:val="sv-SE"/>
        </w:rPr>
        <w:t xml:space="preserve"> (X)</w:t>
      </w:r>
    </w:p>
    <w:p w14:paraId="42DB62E0" w14:textId="77777777" w:rsidR="006A1FD2" w:rsidRPr="00556CF6" w:rsidRDefault="006A1FD2" w:rsidP="00556CF6">
      <w:pPr>
        <w:ind w:left="709" w:firstLine="709"/>
        <w:jc w:val="both"/>
      </w:pPr>
      <w:r w:rsidRPr="00556CF6">
        <w:t xml:space="preserve">Skor </w:t>
      </w:r>
      <w:proofErr w:type="spellStart"/>
      <w:r w:rsidR="0061149C" w:rsidRPr="00556CF6">
        <w:rPr>
          <w:lang w:val="en-US"/>
        </w:rPr>
        <w:t>pandangan</w:t>
      </w:r>
      <w:proofErr w:type="spellEnd"/>
      <w:r w:rsidR="0061149C" w:rsidRPr="00556CF6">
        <w:rPr>
          <w:lang w:val="en-US"/>
        </w:rPr>
        <w:t xml:space="preserve"> </w:t>
      </w:r>
      <w:proofErr w:type="spellStart"/>
      <w:r w:rsidR="0061149C" w:rsidRPr="00556CF6">
        <w:rPr>
          <w:lang w:val="en-US"/>
        </w:rPr>
        <w:t>pelajar</w:t>
      </w:r>
      <w:proofErr w:type="spellEnd"/>
      <w:r w:rsidR="0061149C" w:rsidRPr="00556CF6">
        <w:rPr>
          <w:lang w:val="en-US"/>
        </w:rPr>
        <w:t xml:space="preserve"> di </w:t>
      </w:r>
      <w:proofErr w:type="spellStart"/>
      <w:r w:rsidR="0061149C" w:rsidRPr="00556CF6">
        <w:rPr>
          <w:lang w:val="en-US"/>
        </w:rPr>
        <w:t>kota</w:t>
      </w:r>
      <w:proofErr w:type="spellEnd"/>
      <w:r w:rsidR="0061149C" w:rsidRPr="00556CF6">
        <w:rPr>
          <w:lang w:val="en-US"/>
        </w:rPr>
        <w:t xml:space="preserve"> Tangerang </w:t>
      </w:r>
      <w:proofErr w:type="spellStart"/>
      <w:r w:rsidR="0061149C" w:rsidRPr="00556CF6">
        <w:rPr>
          <w:lang w:val="en-US"/>
        </w:rPr>
        <w:t>terhadap</w:t>
      </w:r>
      <w:proofErr w:type="spellEnd"/>
      <w:r w:rsidR="0061149C" w:rsidRPr="00556CF6">
        <w:rPr>
          <w:lang w:val="en-US"/>
        </w:rPr>
        <w:t xml:space="preserve"> </w:t>
      </w:r>
      <w:proofErr w:type="spellStart"/>
      <w:r w:rsidR="0061149C" w:rsidRPr="00556CF6">
        <w:rPr>
          <w:lang w:val="en-US"/>
        </w:rPr>
        <w:t>nilai</w:t>
      </w:r>
      <w:proofErr w:type="spellEnd"/>
      <w:r w:rsidR="0061149C" w:rsidRPr="00556CF6">
        <w:rPr>
          <w:lang w:val="en-US"/>
        </w:rPr>
        <w:t xml:space="preserve"> – </w:t>
      </w:r>
      <w:proofErr w:type="spellStart"/>
      <w:r w:rsidR="0061149C" w:rsidRPr="00556CF6">
        <w:rPr>
          <w:lang w:val="en-US"/>
        </w:rPr>
        <w:t>nilai</w:t>
      </w:r>
      <w:proofErr w:type="spellEnd"/>
      <w:r w:rsidR="0061149C" w:rsidRPr="00556CF6">
        <w:rPr>
          <w:lang w:val="en-US"/>
        </w:rPr>
        <w:t xml:space="preserve"> </w:t>
      </w:r>
      <w:proofErr w:type="spellStart"/>
      <w:r w:rsidR="0061149C" w:rsidRPr="00556CF6">
        <w:rPr>
          <w:lang w:val="en-US"/>
        </w:rPr>
        <w:t>luhur</w:t>
      </w:r>
      <w:proofErr w:type="spellEnd"/>
      <w:r w:rsidR="0061149C" w:rsidRPr="00556CF6">
        <w:rPr>
          <w:lang w:val="en-US"/>
        </w:rPr>
        <w:t xml:space="preserve"> </w:t>
      </w:r>
      <w:proofErr w:type="spellStart"/>
      <w:r w:rsidR="0061149C" w:rsidRPr="00556CF6">
        <w:rPr>
          <w:lang w:val="en-US"/>
        </w:rPr>
        <w:t>kebangsaan</w:t>
      </w:r>
      <w:proofErr w:type="spellEnd"/>
      <w:r w:rsidR="0061149C" w:rsidRPr="00556CF6">
        <w:rPr>
          <w:lang w:val="en-US"/>
        </w:rPr>
        <w:t xml:space="preserve"> (X)</w:t>
      </w:r>
      <w:r w:rsidRPr="00556CF6">
        <w:t xml:space="preserve"> yang </w:t>
      </w:r>
      <w:proofErr w:type="spellStart"/>
      <w:r w:rsidRPr="00556CF6">
        <w:t>diperoleh</w:t>
      </w:r>
      <w:proofErr w:type="spellEnd"/>
      <w:r w:rsidRPr="00556CF6">
        <w:t xml:space="preserve"> </w:t>
      </w:r>
      <w:proofErr w:type="spellStart"/>
      <w:r w:rsidRPr="00556CF6">
        <w:t>dari</w:t>
      </w:r>
      <w:proofErr w:type="spellEnd"/>
      <w:r w:rsidRPr="00556CF6">
        <w:t xml:space="preserve"> para </w:t>
      </w:r>
      <w:proofErr w:type="spellStart"/>
      <w:r w:rsidRPr="00556CF6">
        <w:t>responden</w:t>
      </w:r>
      <w:proofErr w:type="spellEnd"/>
      <w:r w:rsidRPr="00556CF6">
        <w:t xml:space="preserve"> </w:t>
      </w:r>
      <w:proofErr w:type="spellStart"/>
      <w:r w:rsidRPr="00556CF6">
        <w:t>mempunyai</w:t>
      </w:r>
      <w:proofErr w:type="spellEnd"/>
      <w:r w:rsidRPr="00556CF6">
        <w:t xml:space="preserve"> rata-rata </w:t>
      </w:r>
      <w:r w:rsidR="0061149C" w:rsidRPr="00556CF6">
        <w:rPr>
          <w:lang w:val="id-ID"/>
        </w:rPr>
        <w:t>5</w:t>
      </w:r>
      <w:r w:rsidR="0061149C" w:rsidRPr="00556CF6">
        <w:rPr>
          <w:lang w:val="en-US"/>
        </w:rPr>
        <w:t>5</w:t>
      </w:r>
      <w:r w:rsidR="0061149C" w:rsidRPr="00556CF6">
        <w:rPr>
          <w:lang w:val="id-ID"/>
        </w:rPr>
        <w:t>,3</w:t>
      </w:r>
      <w:r w:rsidR="0061149C" w:rsidRPr="00556CF6">
        <w:rPr>
          <w:lang w:val="en-US"/>
        </w:rPr>
        <w:t>0</w:t>
      </w:r>
      <w:r w:rsidRPr="00556CF6">
        <w:rPr>
          <w:lang w:val="id-ID"/>
        </w:rPr>
        <w:t xml:space="preserve"> </w:t>
      </w:r>
      <w:r w:rsidRPr="00556CF6">
        <w:rPr>
          <w:lang w:val="sv-SE"/>
        </w:rPr>
        <w:t xml:space="preserve">dengan simpangan baku </w:t>
      </w:r>
      <w:r w:rsidR="0061149C" w:rsidRPr="00556CF6">
        <w:rPr>
          <w:lang w:val="sv-SE"/>
        </w:rPr>
        <w:t>1</w:t>
      </w:r>
      <w:r w:rsidR="0061149C" w:rsidRPr="00556CF6">
        <w:rPr>
          <w:lang w:val="id-ID"/>
        </w:rPr>
        <w:t>3,</w:t>
      </w:r>
      <w:r w:rsidRPr="00556CF6">
        <w:rPr>
          <w:lang w:val="id-ID"/>
        </w:rPr>
        <w:t>0</w:t>
      </w:r>
      <w:r w:rsidR="0061149C" w:rsidRPr="00556CF6">
        <w:rPr>
          <w:lang w:val="en-US"/>
        </w:rPr>
        <w:t>9</w:t>
      </w:r>
      <w:r w:rsidRPr="00556CF6">
        <w:t>,</w:t>
      </w:r>
      <w:r w:rsidRPr="00556CF6">
        <w:rPr>
          <w:lang w:val="sv-SE"/>
        </w:rPr>
        <w:t xml:space="preserve"> median sebesar</w:t>
      </w:r>
      <w:r w:rsidR="0061149C" w:rsidRPr="00556CF6">
        <w:rPr>
          <w:lang w:val="id-ID"/>
        </w:rPr>
        <w:t xml:space="preserve"> 5</w:t>
      </w:r>
      <w:r w:rsidR="0061149C" w:rsidRPr="00556CF6">
        <w:rPr>
          <w:lang w:val="en-US"/>
        </w:rPr>
        <w:t>9</w:t>
      </w:r>
      <w:r w:rsidRPr="00556CF6">
        <w:rPr>
          <w:lang w:val="sv-SE"/>
        </w:rPr>
        <w:t xml:space="preserve">, skor minimum </w:t>
      </w:r>
      <w:r w:rsidR="0061149C" w:rsidRPr="00556CF6">
        <w:rPr>
          <w:lang w:val="en-US"/>
        </w:rPr>
        <w:t>16</w:t>
      </w:r>
      <w:r w:rsidRPr="00556CF6">
        <w:rPr>
          <w:lang w:val="sv-SE"/>
        </w:rPr>
        <w:t xml:space="preserve"> dan skor maksimum </w:t>
      </w:r>
      <w:r w:rsidR="0061149C" w:rsidRPr="00556CF6">
        <w:rPr>
          <w:lang w:val="en-US"/>
        </w:rPr>
        <w:t>70</w:t>
      </w:r>
      <w:r w:rsidRPr="00556CF6">
        <w:rPr>
          <w:lang w:val="sv-SE"/>
        </w:rPr>
        <w:t xml:space="preserve">. Banyaknya butir pertanyaan yang valid dalam instrumen </w:t>
      </w:r>
      <w:r w:rsidR="00311A09" w:rsidRPr="00556CF6">
        <w:rPr>
          <w:lang w:val="sv-SE"/>
        </w:rPr>
        <w:t>Nilai – Nilai Kebangsaan</w:t>
      </w:r>
      <w:r w:rsidRPr="00556CF6">
        <w:rPr>
          <w:lang w:val="sv-SE"/>
        </w:rPr>
        <w:t xml:space="preserve">  adalah</w:t>
      </w:r>
      <w:r w:rsidR="00004F46" w:rsidRPr="00556CF6">
        <w:rPr>
          <w:lang w:val="sv-SE"/>
        </w:rPr>
        <w:t xml:space="preserve"> 14</w:t>
      </w:r>
      <w:r w:rsidR="0061149C" w:rsidRPr="00556CF6">
        <w:rPr>
          <w:lang w:val="id-ID"/>
        </w:rPr>
        <w:t xml:space="preserve"> </w:t>
      </w:r>
      <w:r w:rsidRPr="00556CF6">
        <w:rPr>
          <w:lang w:val="sv-SE"/>
        </w:rPr>
        <w:t xml:space="preserve"> butir dengan skor maksimum tiap butir pertanyaan adalah 5, maka skor rata-rata tiap pertanyaan adalah </w:t>
      </w:r>
      <w:r w:rsidRPr="00556CF6">
        <w:rPr>
          <w:lang w:val="id-ID"/>
        </w:rPr>
        <w:t>3,</w:t>
      </w:r>
      <w:r w:rsidR="00004F46" w:rsidRPr="00556CF6">
        <w:rPr>
          <w:lang w:val="sv-SE"/>
        </w:rPr>
        <w:t>95</w:t>
      </w:r>
      <w:r w:rsidRPr="00556CF6">
        <w:rPr>
          <w:lang w:val="sv-SE"/>
        </w:rPr>
        <w:t xml:space="preserve"> (</w:t>
      </w:r>
      <w:r w:rsidR="0061149C" w:rsidRPr="00556CF6">
        <w:rPr>
          <w:lang w:val="id-ID"/>
        </w:rPr>
        <w:t>5</w:t>
      </w:r>
      <w:r w:rsidR="0061149C" w:rsidRPr="00556CF6">
        <w:rPr>
          <w:lang w:val="sv-SE"/>
        </w:rPr>
        <w:t>5,30</w:t>
      </w:r>
      <w:r w:rsidRPr="00556CF6">
        <w:rPr>
          <w:lang w:val="sv-SE"/>
        </w:rPr>
        <w:t>/</w:t>
      </w:r>
      <w:r w:rsidR="00004F46" w:rsidRPr="00556CF6">
        <w:rPr>
          <w:lang w:val="id-ID"/>
        </w:rPr>
        <w:t>1</w:t>
      </w:r>
      <w:r w:rsidR="00004F46" w:rsidRPr="00556CF6">
        <w:rPr>
          <w:lang w:val="sv-SE"/>
        </w:rPr>
        <w:t>4</w:t>
      </w:r>
      <w:r w:rsidRPr="00556CF6">
        <w:rPr>
          <w:lang w:val="sv-SE"/>
        </w:rPr>
        <w:t xml:space="preserve">)  atau </w:t>
      </w:r>
      <w:r w:rsidR="00004F46" w:rsidRPr="00556CF6">
        <w:rPr>
          <w:lang w:val="id-ID"/>
        </w:rPr>
        <w:t>7</w:t>
      </w:r>
      <w:r w:rsidR="00004F46" w:rsidRPr="00556CF6">
        <w:rPr>
          <w:lang w:val="sv-SE"/>
        </w:rPr>
        <w:t>9</w:t>
      </w:r>
      <w:r w:rsidRPr="00556CF6">
        <w:rPr>
          <w:lang w:val="sv-SE"/>
        </w:rPr>
        <w:t>%</w:t>
      </w:r>
      <w:r w:rsidRPr="00556CF6">
        <w:rPr>
          <w:lang w:val="id-ID"/>
        </w:rPr>
        <w:t xml:space="preserve"> </w:t>
      </w:r>
      <w:r w:rsidRPr="00556CF6">
        <w:rPr>
          <w:lang w:val="sv-SE"/>
        </w:rPr>
        <w:t>(</w:t>
      </w:r>
      <w:r w:rsidR="0061149C" w:rsidRPr="00556CF6">
        <w:rPr>
          <w:lang w:val="id-ID"/>
        </w:rPr>
        <w:t>5</w:t>
      </w:r>
      <w:r w:rsidR="0061149C" w:rsidRPr="00556CF6">
        <w:rPr>
          <w:lang w:val="sv-SE"/>
        </w:rPr>
        <w:t>5,</w:t>
      </w:r>
      <w:r w:rsidR="0061149C" w:rsidRPr="00556CF6">
        <w:rPr>
          <w:lang w:val="id-ID"/>
        </w:rPr>
        <w:t>3</w:t>
      </w:r>
      <w:r w:rsidR="0061149C" w:rsidRPr="00556CF6">
        <w:rPr>
          <w:lang w:val="sv-SE"/>
        </w:rPr>
        <w:t>0</w:t>
      </w:r>
      <w:r w:rsidRPr="00556CF6">
        <w:rPr>
          <w:lang w:val="sv-SE"/>
        </w:rPr>
        <w:t>/</w:t>
      </w:r>
      <w:r w:rsidR="00004F46" w:rsidRPr="00556CF6">
        <w:rPr>
          <w:lang w:val="sv-SE"/>
        </w:rPr>
        <w:t>70</w:t>
      </w:r>
      <w:r w:rsidRPr="00556CF6">
        <w:rPr>
          <w:lang w:val="id-ID"/>
        </w:rPr>
        <w:t>*</w:t>
      </w:r>
      <w:r w:rsidRPr="00556CF6">
        <w:rPr>
          <w:lang w:val="sv-SE"/>
        </w:rPr>
        <w:t xml:space="preserve">100%),  hal ini menunjukkan bahwa rata-rata skor </w:t>
      </w:r>
      <w:r w:rsidR="00004F46" w:rsidRPr="00556CF6">
        <w:rPr>
          <w:lang w:val="sv-SE"/>
        </w:rPr>
        <w:t>pandangan pelajar di kota Tangerang terhadap nilai – nilai luhur kebangsaan (X)</w:t>
      </w:r>
      <w:r w:rsidRPr="00556CF6">
        <w:rPr>
          <w:lang w:val="sv-SE"/>
        </w:rPr>
        <w:t xml:space="preserve"> </w:t>
      </w:r>
      <w:r w:rsidR="008217C9" w:rsidRPr="00556CF6">
        <w:rPr>
          <w:lang w:val="sv-SE"/>
        </w:rPr>
        <w:t>cukup</w:t>
      </w:r>
      <w:r w:rsidRPr="00556CF6">
        <w:rPr>
          <w:lang w:val="sv-SE"/>
        </w:rPr>
        <w:t xml:space="preserve"> tinggi. Skor simpangan baku </w:t>
      </w:r>
      <w:r w:rsidR="00311A09" w:rsidRPr="00556CF6">
        <w:rPr>
          <w:lang w:val="sv-SE"/>
        </w:rPr>
        <w:t>sebesar 18,70%</w:t>
      </w:r>
      <w:r w:rsidRPr="00556CF6">
        <w:rPr>
          <w:lang w:val="sv-SE"/>
        </w:rPr>
        <w:t xml:space="preserve"> (</w:t>
      </w:r>
      <w:r w:rsidR="00004F46" w:rsidRPr="00556CF6">
        <w:rPr>
          <w:lang w:val="sv-SE"/>
        </w:rPr>
        <w:t>1</w:t>
      </w:r>
      <w:r w:rsidR="00004F46" w:rsidRPr="00556CF6">
        <w:rPr>
          <w:lang w:val="id-ID"/>
        </w:rPr>
        <w:t>3.</w:t>
      </w:r>
      <w:r w:rsidRPr="00556CF6">
        <w:rPr>
          <w:lang w:val="id-ID"/>
        </w:rPr>
        <w:t>0</w:t>
      </w:r>
      <w:r w:rsidR="00004F46" w:rsidRPr="00556CF6">
        <w:rPr>
          <w:lang w:val="en-US"/>
        </w:rPr>
        <w:t>9</w:t>
      </w:r>
      <w:r w:rsidRPr="00556CF6">
        <w:rPr>
          <w:lang w:val="sv-SE"/>
        </w:rPr>
        <w:t>/</w:t>
      </w:r>
      <w:r w:rsidR="00311A09" w:rsidRPr="00556CF6">
        <w:rPr>
          <w:lang w:val="en-US"/>
        </w:rPr>
        <w:t>70</w:t>
      </w:r>
      <w:r w:rsidRPr="00556CF6">
        <w:rPr>
          <w:lang w:val="id-ID"/>
        </w:rPr>
        <w:t>*100</w:t>
      </w:r>
      <w:r w:rsidR="00311A09" w:rsidRPr="00556CF6">
        <w:rPr>
          <w:lang w:val="en-US"/>
        </w:rPr>
        <w:t>%</w:t>
      </w:r>
      <w:r w:rsidRPr="00556CF6">
        <w:rPr>
          <w:lang w:val="sv-SE"/>
        </w:rPr>
        <w:t>) dari rata-rata, menunjukkan perbedaan jawaban antar responden termasuk sedang.</w:t>
      </w:r>
      <w:r w:rsidR="00513BCA" w:rsidRPr="00556CF6">
        <w:rPr>
          <w:lang w:val="en-US"/>
        </w:rPr>
        <w:t xml:space="preserve"> </w:t>
      </w:r>
      <w:r w:rsidRPr="00556CF6">
        <w:t xml:space="preserve">Dari </w:t>
      </w:r>
      <w:proofErr w:type="spellStart"/>
      <w:r w:rsidRPr="00556CF6">
        <w:t>deskripsi</w:t>
      </w:r>
      <w:proofErr w:type="spellEnd"/>
      <w:r w:rsidRPr="00556CF6">
        <w:t xml:space="preserve"> </w:t>
      </w:r>
      <w:proofErr w:type="spellStart"/>
      <w:r w:rsidRPr="00556CF6">
        <w:t>tersebut</w:t>
      </w:r>
      <w:proofErr w:type="spellEnd"/>
      <w:r w:rsidRPr="00556CF6">
        <w:t xml:space="preserve"> juga </w:t>
      </w:r>
      <w:proofErr w:type="spellStart"/>
      <w:r w:rsidRPr="00556CF6">
        <w:t>dapat</w:t>
      </w:r>
      <w:proofErr w:type="spellEnd"/>
      <w:r w:rsidRPr="00556CF6">
        <w:t xml:space="preserve"> </w:t>
      </w:r>
      <w:proofErr w:type="spellStart"/>
      <w:r w:rsidRPr="00556CF6">
        <w:t>dilihat</w:t>
      </w:r>
      <w:proofErr w:type="spellEnd"/>
      <w:r w:rsidRPr="00556CF6">
        <w:t xml:space="preserve"> </w:t>
      </w:r>
      <w:proofErr w:type="spellStart"/>
      <w:r w:rsidRPr="00556CF6">
        <w:t>bahwa</w:t>
      </w:r>
      <w:proofErr w:type="spellEnd"/>
      <w:r w:rsidRPr="00556CF6">
        <w:t xml:space="preserve"> </w:t>
      </w:r>
      <w:proofErr w:type="spellStart"/>
      <w:r w:rsidRPr="00556CF6">
        <w:t>antara</w:t>
      </w:r>
      <w:proofErr w:type="spellEnd"/>
      <w:r w:rsidRPr="00556CF6">
        <w:t xml:space="preserve"> </w:t>
      </w:r>
      <w:proofErr w:type="spellStart"/>
      <w:r w:rsidRPr="00556CF6">
        <w:t>nilai</w:t>
      </w:r>
      <w:proofErr w:type="spellEnd"/>
      <w:r w:rsidRPr="00556CF6">
        <w:t xml:space="preserve"> rata-rata dan </w:t>
      </w:r>
      <w:proofErr w:type="spellStart"/>
      <w:r w:rsidRPr="00556CF6">
        <w:t>dan</w:t>
      </w:r>
      <w:proofErr w:type="spellEnd"/>
      <w:r w:rsidRPr="00556CF6">
        <w:t xml:space="preserve"> median </w:t>
      </w:r>
      <w:proofErr w:type="spellStart"/>
      <w:r w:rsidRPr="00556CF6">
        <w:t>hampir</w:t>
      </w:r>
      <w:proofErr w:type="spellEnd"/>
      <w:r w:rsidRPr="00556CF6">
        <w:t xml:space="preserve"> </w:t>
      </w:r>
      <w:proofErr w:type="spellStart"/>
      <w:r w:rsidR="00BC5B98" w:rsidRPr="00556CF6">
        <w:t>mendekati</w:t>
      </w:r>
      <w:proofErr w:type="spellEnd"/>
      <w:r w:rsidRPr="00556CF6">
        <w:t xml:space="preserve">, </w:t>
      </w:r>
      <w:proofErr w:type="spellStart"/>
      <w:r w:rsidRPr="00556CF6">
        <w:t>yaitu</w:t>
      </w:r>
      <w:proofErr w:type="spellEnd"/>
      <w:r w:rsidRPr="00556CF6">
        <w:t xml:space="preserve"> </w:t>
      </w:r>
      <w:r w:rsidR="00513BCA" w:rsidRPr="00556CF6">
        <w:rPr>
          <w:lang w:val="id-ID"/>
        </w:rPr>
        <w:t>5</w:t>
      </w:r>
      <w:r w:rsidR="00513BCA" w:rsidRPr="00556CF6">
        <w:rPr>
          <w:lang w:val="en-US"/>
        </w:rPr>
        <w:t>5</w:t>
      </w:r>
      <w:r w:rsidRPr="00556CF6">
        <w:t>,</w:t>
      </w:r>
      <w:r w:rsidR="00513BCA" w:rsidRPr="00556CF6">
        <w:t>30</w:t>
      </w:r>
      <w:r w:rsidRPr="00556CF6">
        <w:t xml:space="preserve"> dan </w:t>
      </w:r>
      <w:r w:rsidR="00513BCA" w:rsidRPr="00556CF6">
        <w:rPr>
          <w:lang w:val="id-ID"/>
        </w:rPr>
        <w:t>5</w:t>
      </w:r>
      <w:r w:rsidR="00513BCA" w:rsidRPr="00556CF6">
        <w:rPr>
          <w:lang w:val="en-US"/>
        </w:rPr>
        <w:t>9</w:t>
      </w:r>
      <w:r w:rsidR="00D27B48" w:rsidRPr="00556CF6">
        <w:rPr>
          <w:lang w:val="en-US"/>
        </w:rPr>
        <w:t>,00</w:t>
      </w:r>
      <w:r w:rsidRPr="00556CF6">
        <w:t xml:space="preserve">. Hal </w:t>
      </w:r>
      <w:proofErr w:type="spellStart"/>
      <w:r w:rsidRPr="00556CF6">
        <w:t>ini</w:t>
      </w:r>
      <w:proofErr w:type="spellEnd"/>
      <w:r w:rsidRPr="00556CF6">
        <w:t xml:space="preserve"> </w:t>
      </w:r>
      <w:proofErr w:type="spellStart"/>
      <w:r w:rsidRPr="00556CF6">
        <w:t>menunjukkan</w:t>
      </w:r>
      <w:proofErr w:type="spellEnd"/>
      <w:r w:rsidRPr="00556CF6">
        <w:t xml:space="preserve"> </w:t>
      </w:r>
      <w:proofErr w:type="spellStart"/>
      <w:r w:rsidRPr="00556CF6">
        <w:t>bahwa</w:t>
      </w:r>
      <w:proofErr w:type="spellEnd"/>
      <w:r w:rsidRPr="00556CF6">
        <w:t xml:space="preserve"> data </w:t>
      </w:r>
      <w:proofErr w:type="spellStart"/>
      <w:r w:rsidRPr="00556CF6">
        <w:t>skor</w:t>
      </w:r>
      <w:proofErr w:type="spellEnd"/>
      <w:r w:rsidRPr="00556CF6">
        <w:t xml:space="preserve"> </w:t>
      </w:r>
      <w:proofErr w:type="spellStart"/>
      <w:r w:rsidR="00513BCA" w:rsidRPr="00556CF6">
        <w:rPr>
          <w:lang w:val="en-US"/>
        </w:rPr>
        <w:t>pandangan</w:t>
      </w:r>
      <w:proofErr w:type="spellEnd"/>
      <w:r w:rsidR="00513BCA" w:rsidRPr="00556CF6">
        <w:rPr>
          <w:lang w:val="en-US"/>
        </w:rPr>
        <w:t xml:space="preserve"> </w:t>
      </w:r>
      <w:proofErr w:type="spellStart"/>
      <w:r w:rsidR="00513BCA" w:rsidRPr="00556CF6">
        <w:rPr>
          <w:lang w:val="en-US"/>
        </w:rPr>
        <w:t>pelajar</w:t>
      </w:r>
      <w:proofErr w:type="spellEnd"/>
      <w:r w:rsidR="00513BCA" w:rsidRPr="00556CF6">
        <w:rPr>
          <w:lang w:val="en-US"/>
        </w:rPr>
        <w:t xml:space="preserve"> di </w:t>
      </w:r>
      <w:proofErr w:type="spellStart"/>
      <w:r w:rsidR="00513BCA" w:rsidRPr="00556CF6">
        <w:rPr>
          <w:lang w:val="en-US"/>
        </w:rPr>
        <w:t>kota</w:t>
      </w:r>
      <w:proofErr w:type="spellEnd"/>
      <w:r w:rsidR="00513BCA" w:rsidRPr="00556CF6">
        <w:rPr>
          <w:lang w:val="en-US"/>
        </w:rPr>
        <w:t xml:space="preserve"> Tangerang </w:t>
      </w:r>
      <w:proofErr w:type="spellStart"/>
      <w:r w:rsidR="00513BCA" w:rsidRPr="00556CF6">
        <w:rPr>
          <w:lang w:val="en-US"/>
        </w:rPr>
        <w:t>terhadap</w:t>
      </w:r>
      <w:proofErr w:type="spellEnd"/>
      <w:r w:rsidR="00513BCA" w:rsidRPr="00556CF6">
        <w:rPr>
          <w:lang w:val="en-US"/>
        </w:rPr>
        <w:t xml:space="preserve"> </w:t>
      </w:r>
      <w:proofErr w:type="spellStart"/>
      <w:r w:rsidR="00513BCA" w:rsidRPr="00556CF6">
        <w:rPr>
          <w:lang w:val="en-US"/>
        </w:rPr>
        <w:t>nilai</w:t>
      </w:r>
      <w:proofErr w:type="spellEnd"/>
      <w:r w:rsidR="00513BCA" w:rsidRPr="00556CF6">
        <w:rPr>
          <w:lang w:val="en-US"/>
        </w:rPr>
        <w:t xml:space="preserve"> – </w:t>
      </w:r>
      <w:proofErr w:type="spellStart"/>
      <w:r w:rsidR="00513BCA" w:rsidRPr="00556CF6">
        <w:rPr>
          <w:lang w:val="en-US"/>
        </w:rPr>
        <w:t>nilai</w:t>
      </w:r>
      <w:proofErr w:type="spellEnd"/>
      <w:r w:rsidR="00513BCA" w:rsidRPr="00556CF6">
        <w:rPr>
          <w:lang w:val="en-US"/>
        </w:rPr>
        <w:t xml:space="preserve"> </w:t>
      </w:r>
      <w:proofErr w:type="spellStart"/>
      <w:r w:rsidR="00513BCA" w:rsidRPr="00556CF6">
        <w:rPr>
          <w:lang w:val="en-US"/>
        </w:rPr>
        <w:t>luhur</w:t>
      </w:r>
      <w:proofErr w:type="spellEnd"/>
      <w:r w:rsidR="00513BCA" w:rsidRPr="00556CF6">
        <w:rPr>
          <w:lang w:val="en-US"/>
        </w:rPr>
        <w:t xml:space="preserve"> </w:t>
      </w:r>
      <w:proofErr w:type="spellStart"/>
      <w:r w:rsidR="00513BCA" w:rsidRPr="00556CF6">
        <w:rPr>
          <w:lang w:val="en-US"/>
        </w:rPr>
        <w:t>kebangsaan</w:t>
      </w:r>
      <w:proofErr w:type="spellEnd"/>
      <w:r w:rsidR="00513BCA" w:rsidRPr="00556CF6">
        <w:rPr>
          <w:lang w:val="en-US"/>
        </w:rPr>
        <w:t xml:space="preserve"> (X)</w:t>
      </w:r>
      <w:r w:rsidRPr="00556CF6">
        <w:t xml:space="preserve"> pada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cukup</w:t>
      </w:r>
      <w:proofErr w:type="spellEnd"/>
      <w:r w:rsidRPr="00556CF6">
        <w:t xml:space="preserve"> </w:t>
      </w:r>
      <w:proofErr w:type="spellStart"/>
      <w:r w:rsidRPr="00556CF6">
        <w:t>representatif</w:t>
      </w:r>
      <w:proofErr w:type="spellEnd"/>
      <w:r w:rsidRPr="00556CF6">
        <w:t xml:space="preserve">. </w:t>
      </w:r>
    </w:p>
    <w:p w14:paraId="756D14F2" w14:textId="77777777" w:rsidR="009C5FD3" w:rsidRPr="00556CF6" w:rsidRDefault="009C5FD3" w:rsidP="00556CF6">
      <w:pPr>
        <w:ind w:left="709" w:firstLine="709"/>
        <w:jc w:val="both"/>
        <w:rPr>
          <w:lang w:val="id-ID"/>
        </w:rPr>
      </w:pPr>
    </w:p>
    <w:p w14:paraId="74C9857E" w14:textId="77777777" w:rsidR="006A1FD2" w:rsidRPr="00556CF6" w:rsidRDefault="006A1FD2" w:rsidP="00556CF6">
      <w:pPr>
        <w:rPr>
          <w:lang w:val="en-US"/>
        </w:rPr>
      </w:pPr>
    </w:p>
    <w:p w14:paraId="72131D18" w14:textId="77777777" w:rsidR="00FE083F" w:rsidRPr="00556CF6" w:rsidRDefault="00FE083F" w:rsidP="00556CF6">
      <w:pPr>
        <w:numPr>
          <w:ilvl w:val="0"/>
          <w:numId w:val="20"/>
        </w:numPr>
        <w:ind w:left="1549" w:right="-158" w:hanging="1099"/>
        <w:jc w:val="both"/>
        <w:rPr>
          <w:b/>
          <w:lang w:val="sv-SE"/>
        </w:rPr>
      </w:pPr>
      <w:r w:rsidRPr="00556CF6">
        <w:rPr>
          <w:b/>
          <w:lang w:val="sv-SE"/>
        </w:rPr>
        <w:t>Analisis Dat</w:t>
      </w:r>
      <w:r w:rsidRPr="00556CF6">
        <w:rPr>
          <w:b/>
          <w:lang w:val="id-ID"/>
        </w:rPr>
        <w:t xml:space="preserve">a </w:t>
      </w:r>
      <w:proofErr w:type="spellStart"/>
      <w:r w:rsidRPr="00556CF6">
        <w:rPr>
          <w:b/>
        </w:rPr>
        <w:t>Pandangan</w:t>
      </w:r>
      <w:proofErr w:type="spellEnd"/>
      <w:r w:rsidRPr="00556CF6">
        <w:rPr>
          <w:b/>
        </w:rPr>
        <w:t xml:space="preserve"> </w:t>
      </w:r>
      <w:proofErr w:type="spellStart"/>
      <w:r w:rsidRPr="00556CF6">
        <w:rPr>
          <w:b/>
        </w:rPr>
        <w:t>pelajar</w:t>
      </w:r>
      <w:proofErr w:type="spellEnd"/>
      <w:r w:rsidRPr="00556CF6">
        <w:rPr>
          <w:b/>
        </w:rPr>
        <w:t xml:space="preserve"> di </w:t>
      </w:r>
      <w:proofErr w:type="spellStart"/>
      <w:r w:rsidRPr="00556CF6">
        <w:rPr>
          <w:b/>
        </w:rPr>
        <w:t>kota</w:t>
      </w:r>
      <w:proofErr w:type="spellEnd"/>
      <w:r w:rsidRPr="00556CF6">
        <w:rPr>
          <w:b/>
        </w:rPr>
        <w:t xml:space="preserve"> Tangerang </w:t>
      </w:r>
      <w:proofErr w:type="spellStart"/>
      <w:r w:rsidRPr="00556CF6">
        <w:rPr>
          <w:b/>
        </w:rPr>
        <w:t>terhadap</w:t>
      </w:r>
      <w:proofErr w:type="spellEnd"/>
      <w:r w:rsidRPr="00556CF6">
        <w:rPr>
          <w:b/>
        </w:rPr>
        <w:t xml:space="preserve"> </w:t>
      </w:r>
      <w:proofErr w:type="spellStart"/>
      <w:r w:rsidR="00F67111" w:rsidRPr="00556CF6">
        <w:rPr>
          <w:b/>
        </w:rPr>
        <w:t>Paham</w:t>
      </w:r>
      <w:proofErr w:type="spellEnd"/>
      <w:r w:rsidR="00F67111" w:rsidRPr="00556CF6">
        <w:rPr>
          <w:b/>
        </w:rPr>
        <w:t xml:space="preserve"> </w:t>
      </w:r>
      <w:proofErr w:type="spellStart"/>
      <w:r w:rsidR="00F67111" w:rsidRPr="00556CF6">
        <w:rPr>
          <w:b/>
        </w:rPr>
        <w:t>Radikalisme</w:t>
      </w:r>
      <w:proofErr w:type="spellEnd"/>
      <w:r w:rsidR="00F67111" w:rsidRPr="00556CF6">
        <w:rPr>
          <w:b/>
          <w:lang w:val="sv-SE"/>
        </w:rPr>
        <w:t xml:space="preserve"> (Y</w:t>
      </w:r>
      <w:r w:rsidRPr="00556CF6">
        <w:rPr>
          <w:b/>
          <w:lang w:val="sv-SE"/>
        </w:rPr>
        <w:t>)</w:t>
      </w:r>
    </w:p>
    <w:p w14:paraId="62501854" w14:textId="77777777" w:rsidR="00111882" w:rsidRPr="00556CF6" w:rsidRDefault="00FE083F" w:rsidP="00556CF6">
      <w:pPr>
        <w:ind w:left="720" w:firstLine="720"/>
        <w:jc w:val="both"/>
      </w:pPr>
      <w:r w:rsidRPr="00556CF6">
        <w:lastRenderedPageBreak/>
        <w:t xml:space="preserve">Skor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Radikalsime</w:t>
      </w:r>
      <w:proofErr w:type="spellEnd"/>
      <w:r w:rsidRPr="00556CF6">
        <w:rPr>
          <w:lang w:val="en-US"/>
        </w:rPr>
        <w:t xml:space="preserve"> (Y)</w:t>
      </w:r>
      <w:r w:rsidRPr="00556CF6">
        <w:t xml:space="preserve"> yang </w:t>
      </w:r>
      <w:proofErr w:type="spellStart"/>
      <w:r w:rsidRPr="00556CF6">
        <w:t>diperoleh</w:t>
      </w:r>
      <w:proofErr w:type="spellEnd"/>
      <w:r w:rsidRPr="00556CF6">
        <w:t xml:space="preserve"> </w:t>
      </w:r>
      <w:proofErr w:type="spellStart"/>
      <w:r w:rsidRPr="00556CF6">
        <w:t>dari</w:t>
      </w:r>
      <w:proofErr w:type="spellEnd"/>
      <w:r w:rsidRPr="00556CF6">
        <w:t xml:space="preserve"> para </w:t>
      </w:r>
      <w:proofErr w:type="spellStart"/>
      <w:r w:rsidRPr="00556CF6">
        <w:t>responden</w:t>
      </w:r>
      <w:proofErr w:type="spellEnd"/>
      <w:r w:rsidRPr="00556CF6">
        <w:t xml:space="preserve"> </w:t>
      </w:r>
      <w:proofErr w:type="spellStart"/>
      <w:r w:rsidRPr="00556CF6">
        <w:t>mempunyai</w:t>
      </w:r>
      <w:proofErr w:type="spellEnd"/>
      <w:r w:rsidRPr="00556CF6">
        <w:t xml:space="preserve"> rata-rata </w:t>
      </w:r>
      <w:r w:rsidRPr="00556CF6">
        <w:rPr>
          <w:lang w:val="en-US"/>
        </w:rPr>
        <w:t>26,04</w:t>
      </w:r>
      <w:r w:rsidRPr="00556CF6">
        <w:rPr>
          <w:lang w:val="id-ID"/>
        </w:rPr>
        <w:t xml:space="preserve"> </w:t>
      </w:r>
      <w:r w:rsidRPr="00556CF6">
        <w:rPr>
          <w:lang w:val="sv-SE"/>
        </w:rPr>
        <w:t>dengan simpangan baku 7</w:t>
      </w:r>
      <w:r w:rsidRPr="00556CF6">
        <w:rPr>
          <w:lang w:val="id-ID"/>
        </w:rPr>
        <w:t>,</w:t>
      </w:r>
      <w:r w:rsidRPr="00556CF6">
        <w:rPr>
          <w:lang w:val="en-US"/>
        </w:rPr>
        <w:t>57</w:t>
      </w:r>
      <w:r w:rsidRPr="00556CF6">
        <w:t xml:space="preserve">. </w:t>
      </w:r>
      <w:r w:rsidRPr="00556CF6">
        <w:rPr>
          <w:lang w:val="sv-SE"/>
        </w:rPr>
        <w:t>median sebesar</w:t>
      </w:r>
      <w:r w:rsidRPr="00556CF6">
        <w:rPr>
          <w:lang w:val="id-ID"/>
        </w:rPr>
        <w:t xml:space="preserve"> </w:t>
      </w:r>
      <w:r w:rsidRPr="00556CF6">
        <w:rPr>
          <w:lang w:val="en-US"/>
        </w:rPr>
        <w:t>28,00</w:t>
      </w:r>
      <w:r w:rsidRPr="00556CF6">
        <w:rPr>
          <w:lang w:val="sv-SE"/>
        </w:rPr>
        <w:t xml:space="preserve">, skor minimum </w:t>
      </w:r>
      <w:r w:rsidRPr="00556CF6">
        <w:rPr>
          <w:lang w:val="en-US"/>
        </w:rPr>
        <w:t>7,00</w:t>
      </w:r>
      <w:r w:rsidRPr="00556CF6">
        <w:rPr>
          <w:lang w:val="sv-SE"/>
        </w:rPr>
        <w:t xml:space="preserve"> dan skor maksimum </w:t>
      </w:r>
      <w:r w:rsidRPr="00556CF6">
        <w:rPr>
          <w:lang w:val="en-US"/>
        </w:rPr>
        <w:t>35,00</w:t>
      </w:r>
      <w:r w:rsidRPr="00556CF6">
        <w:rPr>
          <w:lang w:val="sv-SE"/>
        </w:rPr>
        <w:t xml:space="preserve">. Banyaknya butir pertanyaan yang valid dalam instrumen </w:t>
      </w:r>
      <w:proofErr w:type="spellStart"/>
      <w:r w:rsidR="00D24FEE" w:rsidRPr="00556CF6">
        <w:rPr>
          <w:lang w:val="en-US"/>
        </w:rPr>
        <w:t>Paham</w:t>
      </w:r>
      <w:proofErr w:type="spellEnd"/>
      <w:r w:rsidR="00D24FEE" w:rsidRPr="00556CF6">
        <w:rPr>
          <w:lang w:val="en-US"/>
        </w:rPr>
        <w:t xml:space="preserve"> </w:t>
      </w:r>
      <w:proofErr w:type="spellStart"/>
      <w:r w:rsidR="00D24FEE" w:rsidRPr="00556CF6">
        <w:rPr>
          <w:lang w:val="en-US"/>
        </w:rPr>
        <w:t>Radikalisme</w:t>
      </w:r>
      <w:proofErr w:type="spellEnd"/>
      <w:r w:rsidRPr="00556CF6">
        <w:rPr>
          <w:lang w:val="sv-SE"/>
        </w:rPr>
        <w:t xml:space="preserve">  adalah 7 butir dengan skor maksimum tiap butir pertanyaan adalah 5, maka skor rata-rata tiap pertanyaan adalah </w:t>
      </w:r>
      <w:r w:rsidRPr="00556CF6">
        <w:rPr>
          <w:lang w:val="id-ID"/>
        </w:rPr>
        <w:t>3,</w:t>
      </w:r>
      <w:r w:rsidRPr="00556CF6">
        <w:rPr>
          <w:lang w:val="en-US"/>
        </w:rPr>
        <w:t>72</w:t>
      </w:r>
      <w:r w:rsidRPr="00556CF6">
        <w:rPr>
          <w:lang w:val="sv-SE"/>
        </w:rPr>
        <w:t xml:space="preserve"> (</w:t>
      </w:r>
      <w:r w:rsidRPr="00556CF6">
        <w:rPr>
          <w:lang w:val="en-US"/>
        </w:rPr>
        <w:t>26,04</w:t>
      </w:r>
      <w:r w:rsidRPr="00556CF6">
        <w:rPr>
          <w:lang w:val="sv-SE"/>
        </w:rPr>
        <w:t>/</w:t>
      </w:r>
      <w:r w:rsidRPr="00556CF6">
        <w:rPr>
          <w:lang w:val="en-US"/>
        </w:rPr>
        <w:t>7</w:t>
      </w:r>
      <w:r w:rsidRPr="00556CF6">
        <w:rPr>
          <w:lang w:val="sv-SE"/>
        </w:rPr>
        <w:t xml:space="preserve">)  atau </w:t>
      </w:r>
      <w:r w:rsidRPr="00556CF6">
        <w:rPr>
          <w:lang w:val="id-ID"/>
        </w:rPr>
        <w:t>7</w:t>
      </w:r>
      <w:r w:rsidRPr="00556CF6">
        <w:rPr>
          <w:lang w:val="en-US"/>
        </w:rPr>
        <w:t>4</w:t>
      </w:r>
      <w:r w:rsidRPr="00556CF6">
        <w:rPr>
          <w:lang w:val="sv-SE"/>
        </w:rPr>
        <w:t>%</w:t>
      </w:r>
      <w:r w:rsidRPr="00556CF6">
        <w:rPr>
          <w:lang w:val="id-ID"/>
        </w:rPr>
        <w:t xml:space="preserve"> </w:t>
      </w:r>
      <w:r w:rsidRPr="00556CF6">
        <w:rPr>
          <w:lang w:val="sv-SE"/>
        </w:rPr>
        <w:t>(</w:t>
      </w:r>
      <w:r w:rsidRPr="00556CF6">
        <w:rPr>
          <w:lang w:val="en-US"/>
        </w:rPr>
        <w:t>26,04</w:t>
      </w:r>
      <w:r w:rsidRPr="00556CF6">
        <w:rPr>
          <w:lang w:val="sv-SE"/>
        </w:rPr>
        <w:t>/</w:t>
      </w:r>
      <w:r w:rsidRPr="00556CF6">
        <w:rPr>
          <w:lang w:val="en-US"/>
        </w:rPr>
        <w:t>35</w:t>
      </w:r>
      <w:r w:rsidRPr="00556CF6">
        <w:rPr>
          <w:lang w:val="id-ID"/>
        </w:rPr>
        <w:t>*</w:t>
      </w:r>
      <w:r w:rsidRPr="00556CF6">
        <w:rPr>
          <w:lang w:val="sv-SE"/>
        </w:rPr>
        <w:t xml:space="preserve">100%),  hal ini menunjukkan bahwa rata-rata skor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Radikalsime</w:t>
      </w:r>
      <w:proofErr w:type="spellEnd"/>
      <w:r w:rsidRPr="00556CF6">
        <w:rPr>
          <w:lang w:val="en-US"/>
        </w:rPr>
        <w:t xml:space="preserve"> (Y)</w:t>
      </w:r>
      <w:r w:rsidRPr="00556CF6">
        <w:rPr>
          <w:lang w:val="sv-SE"/>
        </w:rPr>
        <w:t xml:space="preserve"> </w:t>
      </w:r>
      <w:r w:rsidR="008217C9" w:rsidRPr="00556CF6">
        <w:rPr>
          <w:lang w:val="sv-SE"/>
        </w:rPr>
        <w:t>cukup</w:t>
      </w:r>
      <w:r w:rsidRPr="00556CF6">
        <w:rPr>
          <w:lang w:val="sv-SE"/>
        </w:rPr>
        <w:t xml:space="preserve"> tinggi. Skor simpangan baku </w:t>
      </w:r>
      <w:r w:rsidR="00D27B48" w:rsidRPr="00556CF6">
        <w:rPr>
          <w:lang w:val="en-US"/>
        </w:rPr>
        <w:t>21,62</w:t>
      </w:r>
      <w:r w:rsidRPr="00556CF6">
        <w:rPr>
          <w:lang w:val="sv-SE"/>
        </w:rPr>
        <w:t>%</w:t>
      </w:r>
      <w:r w:rsidR="00BC5B98" w:rsidRPr="00556CF6">
        <w:rPr>
          <w:lang w:val="sv-SE"/>
        </w:rPr>
        <w:t xml:space="preserve"> (7,57/</w:t>
      </w:r>
      <w:r w:rsidR="00BC5B98" w:rsidRPr="00556CF6">
        <w:rPr>
          <w:lang w:val="en-US"/>
        </w:rPr>
        <w:t>35</w:t>
      </w:r>
      <w:r w:rsidR="00BC5B98" w:rsidRPr="00556CF6">
        <w:rPr>
          <w:lang w:val="id-ID"/>
        </w:rPr>
        <w:t>*100</w:t>
      </w:r>
      <w:r w:rsidR="00BC5B98" w:rsidRPr="00556CF6">
        <w:rPr>
          <w:lang w:val="en-US"/>
        </w:rPr>
        <w:t>%</w:t>
      </w:r>
      <w:r w:rsidR="00BC5B98" w:rsidRPr="00556CF6">
        <w:rPr>
          <w:lang w:val="sv-SE"/>
        </w:rPr>
        <w:t>)</w:t>
      </w:r>
      <w:r w:rsidRPr="00556CF6">
        <w:rPr>
          <w:lang w:val="sv-SE"/>
        </w:rPr>
        <w:t xml:space="preserve">, menunjukkan perbedaan jawaban antar responden termasuk sedang. </w:t>
      </w:r>
      <w:r w:rsidRPr="00556CF6">
        <w:t xml:space="preserve">Dari </w:t>
      </w:r>
      <w:proofErr w:type="spellStart"/>
      <w:r w:rsidRPr="00556CF6">
        <w:t>deskripsi</w:t>
      </w:r>
      <w:proofErr w:type="spellEnd"/>
      <w:r w:rsidRPr="00556CF6">
        <w:t xml:space="preserve"> </w:t>
      </w:r>
      <w:proofErr w:type="spellStart"/>
      <w:r w:rsidRPr="00556CF6">
        <w:t>tersebut</w:t>
      </w:r>
      <w:proofErr w:type="spellEnd"/>
      <w:r w:rsidRPr="00556CF6">
        <w:t xml:space="preserve"> juga </w:t>
      </w:r>
      <w:proofErr w:type="spellStart"/>
      <w:r w:rsidRPr="00556CF6">
        <w:t>dapat</w:t>
      </w:r>
      <w:proofErr w:type="spellEnd"/>
      <w:r w:rsidRPr="00556CF6">
        <w:t xml:space="preserve"> </w:t>
      </w:r>
      <w:proofErr w:type="spellStart"/>
      <w:r w:rsidRPr="00556CF6">
        <w:t>dilihat</w:t>
      </w:r>
      <w:proofErr w:type="spellEnd"/>
      <w:r w:rsidRPr="00556CF6">
        <w:t xml:space="preserve"> </w:t>
      </w:r>
      <w:proofErr w:type="spellStart"/>
      <w:r w:rsidRPr="00556CF6">
        <w:t>bahwa</w:t>
      </w:r>
      <w:proofErr w:type="spellEnd"/>
      <w:r w:rsidRPr="00556CF6">
        <w:t xml:space="preserve"> </w:t>
      </w:r>
      <w:proofErr w:type="spellStart"/>
      <w:r w:rsidRPr="00556CF6">
        <w:t>antara</w:t>
      </w:r>
      <w:proofErr w:type="spellEnd"/>
      <w:r w:rsidRPr="00556CF6">
        <w:t xml:space="preserve"> </w:t>
      </w:r>
      <w:proofErr w:type="spellStart"/>
      <w:r w:rsidRPr="00556CF6">
        <w:t>nilai</w:t>
      </w:r>
      <w:proofErr w:type="spellEnd"/>
      <w:r w:rsidRPr="00556CF6">
        <w:t xml:space="preserve"> rata-rata dan </w:t>
      </w:r>
      <w:proofErr w:type="spellStart"/>
      <w:r w:rsidRPr="00556CF6">
        <w:t>dan</w:t>
      </w:r>
      <w:proofErr w:type="spellEnd"/>
      <w:r w:rsidRPr="00556CF6">
        <w:t xml:space="preserve"> median </w:t>
      </w:r>
      <w:proofErr w:type="spellStart"/>
      <w:r w:rsidRPr="00556CF6">
        <w:t>hampir</w:t>
      </w:r>
      <w:proofErr w:type="spellEnd"/>
      <w:r w:rsidRPr="00556CF6">
        <w:t xml:space="preserve"> </w:t>
      </w:r>
      <w:proofErr w:type="spellStart"/>
      <w:r w:rsidR="00BC5B98" w:rsidRPr="00556CF6">
        <w:t>mendekati</w:t>
      </w:r>
      <w:proofErr w:type="spellEnd"/>
      <w:r w:rsidRPr="00556CF6">
        <w:t xml:space="preserve">, </w:t>
      </w:r>
      <w:proofErr w:type="spellStart"/>
      <w:r w:rsidRPr="00556CF6">
        <w:t>yaitu</w:t>
      </w:r>
      <w:proofErr w:type="spellEnd"/>
      <w:r w:rsidRPr="00556CF6">
        <w:t xml:space="preserve"> </w:t>
      </w:r>
      <w:r w:rsidR="00D27B48" w:rsidRPr="00556CF6">
        <w:rPr>
          <w:lang w:val="en-US"/>
        </w:rPr>
        <w:t>26</w:t>
      </w:r>
      <w:r w:rsidRPr="00556CF6">
        <w:t>,0</w:t>
      </w:r>
      <w:r w:rsidR="00D27B48" w:rsidRPr="00556CF6">
        <w:t>4</w:t>
      </w:r>
      <w:r w:rsidRPr="00556CF6">
        <w:t xml:space="preserve"> dan </w:t>
      </w:r>
      <w:r w:rsidR="00D27B48" w:rsidRPr="00556CF6">
        <w:rPr>
          <w:lang w:val="en-US"/>
        </w:rPr>
        <w:t>28,00</w:t>
      </w:r>
      <w:r w:rsidRPr="00556CF6">
        <w:t xml:space="preserve">. Hal </w:t>
      </w:r>
      <w:proofErr w:type="spellStart"/>
      <w:r w:rsidRPr="00556CF6">
        <w:t>ini</w:t>
      </w:r>
      <w:proofErr w:type="spellEnd"/>
      <w:r w:rsidRPr="00556CF6">
        <w:t xml:space="preserve"> </w:t>
      </w:r>
      <w:proofErr w:type="spellStart"/>
      <w:r w:rsidRPr="00556CF6">
        <w:t>menunjukkan</w:t>
      </w:r>
      <w:proofErr w:type="spellEnd"/>
      <w:r w:rsidRPr="00556CF6">
        <w:t xml:space="preserve"> </w:t>
      </w:r>
      <w:proofErr w:type="spellStart"/>
      <w:r w:rsidRPr="00556CF6">
        <w:t>bahwa</w:t>
      </w:r>
      <w:proofErr w:type="spellEnd"/>
      <w:r w:rsidRPr="00556CF6">
        <w:t xml:space="preserve"> data </w:t>
      </w:r>
      <w:proofErr w:type="spellStart"/>
      <w:r w:rsidRPr="00556CF6">
        <w:t>skor</w:t>
      </w:r>
      <w:proofErr w:type="spellEnd"/>
      <w:r w:rsidRPr="00556CF6">
        <w:t xml:space="preserve"> </w:t>
      </w:r>
      <w:proofErr w:type="spellStart"/>
      <w:r w:rsidR="00D27B48" w:rsidRPr="00556CF6">
        <w:rPr>
          <w:lang w:val="en-US"/>
        </w:rPr>
        <w:t>pandangan</w:t>
      </w:r>
      <w:proofErr w:type="spellEnd"/>
      <w:r w:rsidR="00D27B48" w:rsidRPr="00556CF6">
        <w:rPr>
          <w:lang w:val="en-US"/>
        </w:rPr>
        <w:t xml:space="preserve"> </w:t>
      </w:r>
      <w:proofErr w:type="spellStart"/>
      <w:r w:rsidR="00D27B48" w:rsidRPr="00556CF6">
        <w:rPr>
          <w:lang w:val="en-US"/>
        </w:rPr>
        <w:t>pelajar</w:t>
      </w:r>
      <w:proofErr w:type="spellEnd"/>
      <w:r w:rsidR="00D27B48" w:rsidRPr="00556CF6">
        <w:rPr>
          <w:lang w:val="en-US"/>
        </w:rPr>
        <w:t xml:space="preserve"> di </w:t>
      </w:r>
      <w:proofErr w:type="spellStart"/>
      <w:r w:rsidR="00D27B48" w:rsidRPr="00556CF6">
        <w:rPr>
          <w:lang w:val="en-US"/>
        </w:rPr>
        <w:t>kota</w:t>
      </w:r>
      <w:proofErr w:type="spellEnd"/>
      <w:r w:rsidR="00D27B48" w:rsidRPr="00556CF6">
        <w:rPr>
          <w:lang w:val="en-US"/>
        </w:rPr>
        <w:t xml:space="preserve"> Tangerang </w:t>
      </w:r>
      <w:proofErr w:type="spellStart"/>
      <w:r w:rsidR="00D27B48" w:rsidRPr="00556CF6">
        <w:rPr>
          <w:lang w:val="en-US"/>
        </w:rPr>
        <w:t>terhadap</w:t>
      </w:r>
      <w:proofErr w:type="spellEnd"/>
      <w:r w:rsidR="00D27B48" w:rsidRPr="00556CF6">
        <w:rPr>
          <w:lang w:val="en-US"/>
        </w:rPr>
        <w:t xml:space="preserve"> </w:t>
      </w:r>
      <w:proofErr w:type="spellStart"/>
      <w:r w:rsidR="00D27B48" w:rsidRPr="00556CF6">
        <w:rPr>
          <w:lang w:val="en-US"/>
        </w:rPr>
        <w:t>paham</w:t>
      </w:r>
      <w:proofErr w:type="spellEnd"/>
      <w:r w:rsidR="00D27B48" w:rsidRPr="00556CF6">
        <w:rPr>
          <w:lang w:val="en-US"/>
        </w:rPr>
        <w:t xml:space="preserve"> </w:t>
      </w:r>
      <w:proofErr w:type="spellStart"/>
      <w:r w:rsidR="00D27B48" w:rsidRPr="00556CF6">
        <w:rPr>
          <w:lang w:val="en-US"/>
        </w:rPr>
        <w:t>Radikalsime</w:t>
      </w:r>
      <w:proofErr w:type="spellEnd"/>
      <w:r w:rsidR="00D27B48" w:rsidRPr="00556CF6">
        <w:rPr>
          <w:lang w:val="en-US"/>
        </w:rPr>
        <w:t xml:space="preserve"> (Y)</w:t>
      </w:r>
      <w:r w:rsidRPr="00556CF6">
        <w:t xml:space="preserve"> pada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cukup</w:t>
      </w:r>
      <w:proofErr w:type="spellEnd"/>
      <w:r w:rsidRPr="00556CF6">
        <w:t xml:space="preserve"> </w:t>
      </w:r>
      <w:proofErr w:type="spellStart"/>
      <w:r w:rsidRPr="00556CF6">
        <w:t>representatif</w:t>
      </w:r>
      <w:proofErr w:type="spellEnd"/>
      <w:r w:rsidRPr="00556CF6">
        <w:t>.</w:t>
      </w:r>
      <w:r w:rsidR="00D27B48" w:rsidRPr="00556CF6">
        <w:t xml:space="preserve"> </w:t>
      </w:r>
    </w:p>
    <w:p w14:paraId="35C23D09" w14:textId="77777777" w:rsidR="00B82ADF" w:rsidRPr="00556CF6" w:rsidRDefault="00B82ADF" w:rsidP="00556CF6">
      <w:pPr>
        <w:ind w:left="630" w:firstLine="720"/>
        <w:jc w:val="both"/>
        <w:rPr>
          <w:lang w:val="sv-SE"/>
        </w:rPr>
      </w:pPr>
    </w:p>
    <w:p w14:paraId="77AC5909" w14:textId="77777777" w:rsidR="00B82ADF" w:rsidRPr="00556CF6" w:rsidRDefault="005C7AC3" w:rsidP="00556CF6">
      <w:pPr>
        <w:pStyle w:val="Heading2"/>
        <w:numPr>
          <w:ilvl w:val="0"/>
          <w:numId w:val="19"/>
        </w:numPr>
        <w:tabs>
          <w:tab w:val="clear" w:pos="2880"/>
          <w:tab w:val="left" w:pos="630"/>
        </w:tabs>
        <w:ind w:left="630"/>
        <w:jc w:val="left"/>
        <w:rPr>
          <w:rFonts w:ascii="Times New Roman" w:hAnsi="Times New Roman"/>
          <w:sz w:val="24"/>
        </w:rPr>
      </w:pPr>
      <w:proofErr w:type="spellStart"/>
      <w:r w:rsidRPr="00556CF6">
        <w:rPr>
          <w:rFonts w:ascii="Times New Roman" w:hAnsi="Times New Roman"/>
          <w:sz w:val="24"/>
        </w:rPr>
        <w:t>Pengujian</w:t>
      </w:r>
      <w:proofErr w:type="spellEnd"/>
      <w:r w:rsidRPr="00556CF6">
        <w:rPr>
          <w:rFonts w:ascii="Times New Roman" w:hAnsi="Times New Roman"/>
          <w:sz w:val="24"/>
        </w:rPr>
        <w:t xml:space="preserve"> </w:t>
      </w:r>
      <w:proofErr w:type="spellStart"/>
      <w:r w:rsidRPr="00556CF6">
        <w:rPr>
          <w:rFonts w:ascii="Times New Roman" w:hAnsi="Times New Roman"/>
          <w:sz w:val="24"/>
        </w:rPr>
        <w:t>persyaratan</w:t>
      </w:r>
      <w:proofErr w:type="spellEnd"/>
      <w:r w:rsidRPr="00556CF6">
        <w:rPr>
          <w:rFonts w:ascii="Times New Roman" w:hAnsi="Times New Roman"/>
          <w:sz w:val="24"/>
        </w:rPr>
        <w:t xml:space="preserve"> </w:t>
      </w:r>
      <w:proofErr w:type="spellStart"/>
      <w:r w:rsidRPr="00556CF6">
        <w:rPr>
          <w:rFonts w:ascii="Times New Roman" w:hAnsi="Times New Roman"/>
          <w:sz w:val="24"/>
        </w:rPr>
        <w:t>analisis</w:t>
      </w:r>
      <w:proofErr w:type="spellEnd"/>
      <w:r w:rsidRPr="00556CF6">
        <w:rPr>
          <w:rFonts w:ascii="Times New Roman" w:hAnsi="Times New Roman"/>
          <w:sz w:val="24"/>
        </w:rPr>
        <w:t xml:space="preserve"> data</w:t>
      </w:r>
    </w:p>
    <w:p w14:paraId="29E09526" w14:textId="77777777" w:rsidR="00182C24" w:rsidRPr="00556CF6" w:rsidRDefault="005C7AC3" w:rsidP="00556CF6">
      <w:pPr>
        <w:ind w:left="630" w:firstLine="992"/>
        <w:jc w:val="both"/>
      </w:pPr>
      <w:proofErr w:type="spellStart"/>
      <w:r w:rsidRPr="00556CF6">
        <w:t>Pengujian</w:t>
      </w:r>
      <w:proofErr w:type="spellEnd"/>
      <w:r w:rsidRPr="00556CF6">
        <w:t xml:space="preserve"> </w:t>
      </w:r>
      <w:proofErr w:type="spellStart"/>
      <w:r w:rsidRPr="00556CF6">
        <w:t>persyaratan</w:t>
      </w:r>
      <w:proofErr w:type="spellEnd"/>
      <w:r w:rsidRPr="00556CF6">
        <w:t xml:space="preserve"> </w:t>
      </w:r>
      <w:proofErr w:type="spellStart"/>
      <w:r w:rsidRPr="00556CF6">
        <w:t>analisis</w:t>
      </w:r>
      <w:proofErr w:type="spellEnd"/>
      <w:r w:rsidRPr="00556CF6">
        <w:t xml:space="preserve"> data yang </w:t>
      </w:r>
      <w:proofErr w:type="spellStart"/>
      <w:r w:rsidRPr="00556CF6">
        <w:t>dilakukan</w:t>
      </w:r>
      <w:proofErr w:type="spellEnd"/>
      <w:r w:rsidRPr="00556CF6">
        <w:t xml:space="preserve"> </w:t>
      </w:r>
      <w:proofErr w:type="spellStart"/>
      <w:r w:rsidRPr="00556CF6">
        <w:t>dalam</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adalah</w:t>
      </w:r>
      <w:proofErr w:type="spellEnd"/>
      <w:r w:rsidRPr="00556CF6">
        <w:t xml:space="preserve"> </w:t>
      </w:r>
      <w:proofErr w:type="spellStart"/>
      <w:r w:rsidRPr="00556CF6">
        <w:t>pengujian</w:t>
      </w:r>
      <w:proofErr w:type="spellEnd"/>
      <w:r w:rsidRPr="00556CF6">
        <w:t xml:space="preserve"> </w:t>
      </w:r>
      <w:proofErr w:type="spellStart"/>
      <w:r w:rsidRPr="00556CF6">
        <w:t>normalitas</w:t>
      </w:r>
      <w:proofErr w:type="spellEnd"/>
      <w:r w:rsidRPr="00556CF6">
        <w:t xml:space="preserve"> dan </w:t>
      </w:r>
      <w:proofErr w:type="spellStart"/>
      <w:r w:rsidRPr="00556CF6">
        <w:t>linieritas</w:t>
      </w:r>
      <w:proofErr w:type="spellEnd"/>
      <w:r w:rsidRPr="00556CF6">
        <w:t xml:space="preserve"> garis </w:t>
      </w:r>
      <w:proofErr w:type="spellStart"/>
      <w:r w:rsidRPr="00556CF6">
        <w:t>regresi</w:t>
      </w:r>
      <w:proofErr w:type="spellEnd"/>
      <w:r w:rsidRPr="00556CF6">
        <w:t xml:space="preserve"> partial </w:t>
      </w:r>
      <w:proofErr w:type="spellStart"/>
      <w:r w:rsidRPr="00556CF6">
        <w:t>antara</w:t>
      </w:r>
      <w:proofErr w:type="spellEnd"/>
      <w:r w:rsidRPr="00556CF6">
        <w:t xml:space="preserve"> </w:t>
      </w:r>
      <w:proofErr w:type="spellStart"/>
      <w:r w:rsidRPr="00556CF6">
        <w:t>variabel</w:t>
      </w:r>
      <w:proofErr w:type="spellEnd"/>
      <w:r w:rsidRPr="00556CF6">
        <w:t xml:space="preserve"> </w:t>
      </w:r>
      <w:proofErr w:type="spellStart"/>
      <w:r w:rsidRPr="00556CF6">
        <w:t>bebas</w:t>
      </w:r>
      <w:proofErr w:type="spellEnd"/>
      <w:r w:rsidRPr="00556CF6">
        <w:t xml:space="preserve"> dan </w:t>
      </w:r>
      <w:proofErr w:type="spellStart"/>
      <w:r w:rsidRPr="00556CF6">
        <w:t>variabel</w:t>
      </w:r>
      <w:proofErr w:type="spellEnd"/>
      <w:r w:rsidRPr="00556CF6">
        <w:t xml:space="preserve"> </w:t>
      </w:r>
      <w:proofErr w:type="spellStart"/>
      <w:r w:rsidRPr="00556CF6">
        <w:t>terikat</w:t>
      </w:r>
      <w:proofErr w:type="spellEnd"/>
      <w:r w:rsidRPr="00556CF6">
        <w:t xml:space="preserve">. </w:t>
      </w:r>
    </w:p>
    <w:p w14:paraId="27C6956B" w14:textId="77777777" w:rsidR="005C7AC3" w:rsidRPr="00556CF6" w:rsidRDefault="005C7AC3" w:rsidP="00556CF6">
      <w:pPr>
        <w:numPr>
          <w:ilvl w:val="0"/>
          <w:numId w:val="21"/>
        </w:numPr>
        <w:ind w:left="1055" w:hanging="425"/>
        <w:jc w:val="both"/>
        <w:rPr>
          <w:lang w:val="id-ID"/>
        </w:rPr>
      </w:pPr>
      <w:proofErr w:type="spellStart"/>
      <w:r w:rsidRPr="00556CF6">
        <w:rPr>
          <w:b/>
        </w:rPr>
        <w:t>Pengujian</w:t>
      </w:r>
      <w:proofErr w:type="spellEnd"/>
      <w:r w:rsidRPr="00556CF6">
        <w:rPr>
          <w:b/>
        </w:rPr>
        <w:t xml:space="preserve"> </w:t>
      </w:r>
      <w:proofErr w:type="spellStart"/>
      <w:r w:rsidRPr="00556CF6">
        <w:rPr>
          <w:b/>
        </w:rPr>
        <w:t>Normalitas</w:t>
      </w:r>
      <w:proofErr w:type="spellEnd"/>
      <w:r w:rsidRPr="00556CF6">
        <w:rPr>
          <w:b/>
        </w:rPr>
        <w:t xml:space="preserve"> Data</w:t>
      </w:r>
    </w:p>
    <w:p w14:paraId="085EEFB5" w14:textId="77777777" w:rsidR="005C7AC3" w:rsidRPr="00556CF6" w:rsidRDefault="005C7AC3" w:rsidP="00556CF6">
      <w:pPr>
        <w:ind w:left="913" w:firstLine="709"/>
        <w:jc w:val="both"/>
      </w:pPr>
      <w:proofErr w:type="spellStart"/>
      <w:r w:rsidRPr="00556CF6">
        <w:t>Pengujian</w:t>
      </w:r>
      <w:proofErr w:type="spellEnd"/>
      <w:r w:rsidRPr="00556CF6">
        <w:t xml:space="preserve"> </w:t>
      </w:r>
      <w:proofErr w:type="spellStart"/>
      <w:r w:rsidRPr="00556CF6">
        <w:t>normalitas</w:t>
      </w:r>
      <w:proofErr w:type="spellEnd"/>
      <w:r w:rsidRPr="00556CF6">
        <w:t xml:space="preserve"> data masing-masing </w:t>
      </w:r>
      <w:proofErr w:type="spellStart"/>
      <w:r w:rsidRPr="00556CF6">
        <w:t>sampel</w:t>
      </w:r>
      <w:proofErr w:type="spellEnd"/>
      <w:r w:rsidRPr="00556CF6">
        <w:t xml:space="preserve"> </w:t>
      </w:r>
      <w:proofErr w:type="spellStart"/>
      <w:r w:rsidRPr="00556CF6">
        <w:t>diuji</w:t>
      </w:r>
      <w:proofErr w:type="spellEnd"/>
      <w:r w:rsidRPr="00556CF6">
        <w:t xml:space="preserve"> </w:t>
      </w:r>
      <w:proofErr w:type="spellStart"/>
      <w:r w:rsidRPr="00556CF6">
        <w:t>melalui</w:t>
      </w:r>
      <w:proofErr w:type="spellEnd"/>
      <w:r w:rsidRPr="00556CF6">
        <w:t xml:space="preserve"> </w:t>
      </w:r>
      <w:proofErr w:type="spellStart"/>
      <w:r w:rsidRPr="00556CF6">
        <w:t>hipotesis</w:t>
      </w:r>
      <w:proofErr w:type="spellEnd"/>
      <w:r w:rsidRPr="00556CF6">
        <w:t xml:space="preserve"> </w:t>
      </w:r>
      <w:proofErr w:type="spellStart"/>
      <w:proofErr w:type="gramStart"/>
      <w:r w:rsidRPr="00556CF6">
        <w:t>berikut</w:t>
      </w:r>
      <w:proofErr w:type="spellEnd"/>
      <w:r w:rsidRPr="00556CF6">
        <w:t xml:space="preserve"> :</w:t>
      </w:r>
      <w:proofErr w:type="gramEnd"/>
    </w:p>
    <w:p w14:paraId="3D1EB152" w14:textId="77777777" w:rsidR="005C7AC3" w:rsidRPr="00556CF6" w:rsidRDefault="005C7AC3" w:rsidP="00556CF6">
      <w:pPr>
        <w:pStyle w:val="ListParagraph"/>
        <w:ind w:left="913"/>
        <w:jc w:val="both"/>
        <w:rPr>
          <w:lang w:val="id-ID"/>
        </w:rPr>
      </w:pPr>
      <w:r w:rsidRPr="00556CF6">
        <w:t>H</w:t>
      </w:r>
      <w:proofErr w:type="gramStart"/>
      <w:r w:rsidRPr="00556CF6">
        <w:rPr>
          <w:vertAlign w:val="subscript"/>
        </w:rPr>
        <w:t>0</w:t>
      </w:r>
      <w:r w:rsidRPr="00556CF6">
        <w:t xml:space="preserve"> :</w:t>
      </w:r>
      <w:proofErr w:type="gramEnd"/>
      <w:r w:rsidRPr="00556CF6">
        <w:t xml:space="preserve"> data pada </w:t>
      </w:r>
      <w:proofErr w:type="spellStart"/>
      <w:r w:rsidRPr="00556CF6">
        <w:t>sampel</w:t>
      </w:r>
      <w:proofErr w:type="spellEnd"/>
      <w:r w:rsidRPr="00556CF6">
        <w:t xml:space="preserve"> </w:t>
      </w:r>
      <w:proofErr w:type="spellStart"/>
      <w:r w:rsidRPr="00556CF6">
        <w:t>tersebut</w:t>
      </w:r>
      <w:proofErr w:type="spellEnd"/>
      <w:r w:rsidRPr="00556CF6">
        <w:t xml:space="preserve"> </w:t>
      </w:r>
      <w:proofErr w:type="spellStart"/>
      <w:r w:rsidRPr="00556CF6">
        <w:t>berdistribusi</w:t>
      </w:r>
      <w:proofErr w:type="spellEnd"/>
      <w:r w:rsidRPr="00556CF6">
        <w:t xml:space="preserve"> normal</w:t>
      </w:r>
    </w:p>
    <w:p w14:paraId="5D8563F7" w14:textId="77777777" w:rsidR="005C7AC3" w:rsidRPr="00556CF6" w:rsidRDefault="005C7AC3" w:rsidP="00556CF6">
      <w:pPr>
        <w:pStyle w:val="ListParagraph"/>
        <w:ind w:left="913"/>
        <w:jc w:val="both"/>
        <w:rPr>
          <w:lang w:val="id-ID"/>
        </w:rPr>
      </w:pPr>
      <w:r w:rsidRPr="00556CF6">
        <w:t>H</w:t>
      </w:r>
      <w:proofErr w:type="gramStart"/>
      <w:r w:rsidRPr="00556CF6">
        <w:rPr>
          <w:vertAlign w:val="subscript"/>
        </w:rPr>
        <w:t>1</w:t>
      </w:r>
      <w:r w:rsidRPr="00556CF6">
        <w:t xml:space="preserve"> :</w:t>
      </w:r>
      <w:proofErr w:type="gramEnd"/>
      <w:r w:rsidRPr="00556CF6">
        <w:t xml:space="preserve"> data pada </w:t>
      </w:r>
      <w:proofErr w:type="spellStart"/>
      <w:r w:rsidRPr="00556CF6">
        <w:t>sampel</w:t>
      </w:r>
      <w:proofErr w:type="spellEnd"/>
      <w:r w:rsidRPr="00556CF6">
        <w:t xml:space="preserve"> </w:t>
      </w:r>
      <w:proofErr w:type="spellStart"/>
      <w:r w:rsidRPr="00556CF6">
        <w:t>tersebut</w:t>
      </w:r>
      <w:proofErr w:type="spellEnd"/>
      <w:r w:rsidRPr="00556CF6">
        <w:t xml:space="preserve"> </w:t>
      </w:r>
      <w:proofErr w:type="spellStart"/>
      <w:r w:rsidRPr="00556CF6">
        <w:t>tidak</w:t>
      </w:r>
      <w:proofErr w:type="spellEnd"/>
      <w:r w:rsidRPr="00556CF6">
        <w:t xml:space="preserve"> </w:t>
      </w:r>
      <w:proofErr w:type="spellStart"/>
      <w:r w:rsidRPr="00556CF6">
        <w:t>berdistribusi</w:t>
      </w:r>
      <w:proofErr w:type="spellEnd"/>
      <w:r w:rsidRPr="00556CF6">
        <w:t xml:space="preserve"> normal</w:t>
      </w:r>
    </w:p>
    <w:p w14:paraId="6158D804" w14:textId="77777777" w:rsidR="005C7AC3" w:rsidRPr="00556CF6" w:rsidRDefault="005C7AC3" w:rsidP="00556CF6">
      <w:pPr>
        <w:pStyle w:val="ListParagraph"/>
        <w:ind w:left="913" w:firstLine="709"/>
        <w:jc w:val="both"/>
      </w:pPr>
      <w:proofErr w:type="spellStart"/>
      <w:r w:rsidRPr="00556CF6">
        <w:t>Perhitungan</w:t>
      </w:r>
      <w:proofErr w:type="spellEnd"/>
      <w:r w:rsidRPr="00556CF6">
        <w:t xml:space="preserve"> </w:t>
      </w:r>
      <w:proofErr w:type="spellStart"/>
      <w:r w:rsidRPr="00556CF6">
        <w:t>dilakukan</w:t>
      </w:r>
      <w:proofErr w:type="spellEnd"/>
      <w:r w:rsidRPr="00556CF6">
        <w:t xml:space="preserve"> </w:t>
      </w:r>
      <w:proofErr w:type="spellStart"/>
      <w:r w:rsidRPr="00556CF6">
        <w:t>dengan</w:t>
      </w:r>
      <w:proofErr w:type="spellEnd"/>
      <w:r w:rsidRPr="00556CF6">
        <w:t xml:space="preserve"> </w:t>
      </w:r>
      <w:proofErr w:type="spellStart"/>
      <w:r w:rsidRPr="00556CF6">
        <w:t>bantuan</w:t>
      </w:r>
      <w:proofErr w:type="spellEnd"/>
      <w:r w:rsidRPr="00556CF6">
        <w:t xml:space="preserve"> </w:t>
      </w:r>
      <w:proofErr w:type="spellStart"/>
      <w:r w:rsidRPr="00556CF6">
        <w:t>komputer</w:t>
      </w:r>
      <w:proofErr w:type="spellEnd"/>
      <w:r w:rsidRPr="00556CF6">
        <w:t xml:space="preserve"> </w:t>
      </w:r>
      <w:proofErr w:type="spellStart"/>
      <w:r w:rsidRPr="00556CF6">
        <w:t>melalui</w:t>
      </w:r>
      <w:proofErr w:type="spellEnd"/>
      <w:r w:rsidRPr="00556CF6">
        <w:t xml:space="preserve"> program </w:t>
      </w:r>
      <w:proofErr w:type="spellStart"/>
      <w:r w:rsidRPr="00556CF6">
        <w:t>aplikasi</w:t>
      </w:r>
      <w:proofErr w:type="spellEnd"/>
      <w:r w:rsidRPr="00556CF6">
        <w:t xml:space="preserve"> SPSS</w:t>
      </w:r>
      <w:r w:rsidR="00182C24" w:rsidRPr="00556CF6">
        <w:t xml:space="preserve"> 21</w:t>
      </w:r>
      <w:r w:rsidRPr="00556CF6">
        <w:t xml:space="preserve">. </w:t>
      </w:r>
      <w:proofErr w:type="spellStart"/>
      <w:r w:rsidRPr="00556CF6">
        <w:t>Menurut</w:t>
      </w:r>
      <w:proofErr w:type="spellEnd"/>
      <w:r w:rsidRPr="00556CF6">
        <w:t xml:space="preserve"> </w:t>
      </w:r>
      <w:proofErr w:type="spellStart"/>
      <w:r w:rsidRPr="00556CF6">
        <w:t>ketentuan</w:t>
      </w:r>
      <w:proofErr w:type="spellEnd"/>
      <w:r w:rsidRPr="00556CF6">
        <w:t xml:space="preserve"> yang </w:t>
      </w:r>
      <w:proofErr w:type="spellStart"/>
      <w:r w:rsidRPr="00556CF6">
        <w:t>ada</w:t>
      </w:r>
      <w:proofErr w:type="spellEnd"/>
      <w:r w:rsidRPr="00556CF6">
        <w:t xml:space="preserve"> pada program </w:t>
      </w:r>
      <w:proofErr w:type="spellStart"/>
      <w:r w:rsidRPr="00556CF6">
        <w:t>tersebut</w:t>
      </w:r>
      <w:proofErr w:type="spellEnd"/>
      <w:r w:rsidRPr="00556CF6">
        <w:t xml:space="preserve"> </w:t>
      </w:r>
      <w:proofErr w:type="spellStart"/>
      <w:r w:rsidRPr="00556CF6">
        <w:t>maka</w:t>
      </w:r>
      <w:proofErr w:type="spellEnd"/>
      <w:r w:rsidRPr="00556CF6">
        <w:t xml:space="preserve"> </w:t>
      </w:r>
      <w:proofErr w:type="spellStart"/>
      <w:r w:rsidRPr="00556CF6">
        <w:t>kriteria</w:t>
      </w:r>
      <w:proofErr w:type="spellEnd"/>
      <w:r w:rsidRPr="00556CF6">
        <w:t xml:space="preserve"> </w:t>
      </w:r>
      <w:proofErr w:type="spellStart"/>
      <w:r w:rsidRPr="00556CF6">
        <w:t>dari</w:t>
      </w:r>
      <w:proofErr w:type="spellEnd"/>
      <w:r w:rsidRPr="00556CF6">
        <w:t xml:space="preserve"> </w:t>
      </w:r>
      <w:proofErr w:type="spellStart"/>
      <w:r w:rsidRPr="00556CF6">
        <w:t>normalitas</w:t>
      </w:r>
      <w:proofErr w:type="spellEnd"/>
      <w:r w:rsidRPr="00556CF6">
        <w:t xml:space="preserve"> data </w:t>
      </w:r>
      <w:proofErr w:type="spellStart"/>
      <w:r w:rsidRPr="00556CF6">
        <w:t>adalah</w:t>
      </w:r>
      <w:proofErr w:type="spellEnd"/>
      <w:r w:rsidRPr="00556CF6">
        <w:t xml:space="preserve"> “</w:t>
      </w:r>
      <w:proofErr w:type="spellStart"/>
      <w:r w:rsidRPr="00556CF6">
        <w:t>jika</w:t>
      </w:r>
      <w:proofErr w:type="spellEnd"/>
      <w:r w:rsidRPr="00556CF6">
        <w:t xml:space="preserve"> </w:t>
      </w:r>
      <w:r w:rsidRPr="00556CF6">
        <w:rPr>
          <w:i/>
        </w:rPr>
        <w:t>p value (sig)</w:t>
      </w:r>
      <w:r w:rsidRPr="00556CF6">
        <w:t xml:space="preserve"> &gt; 0.05 </w:t>
      </w:r>
      <w:proofErr w:type="spellStart"/>
      <w:r w:rsidRPr="00556CF6">
        <w:t>maka</w:t>
      </w:r>
      <w:proofErr w:type="spellEnd"/>
      <w:r w:rsidRPr="00556CF6">
        <w:t xml:space="preserve"> H</w:t>
      </w:r>
      <w:r w:rsidRPr="00556CF6">
        <w:rPr>
          <w:vertAlign w:val="subscript"/>
        </w:rPr>
        <w:t>0</w:t>
      </w:r>
      <w:r w:rsidRPr="00556CF6">
        <w:t xml:space="preserve"> </w:t>
      </w:r>
      <w:proofErr w:type="spellStart"/>
      <w:r w:rsidRPr="00556CF6">
        <w:t>diterima</w:t>
      </w:r>
      <w:proofErr w:type="spellEnd"/>
      <w:r w:rsidRPr="00556CF6">
        <w:t xml:space="preserve">”, yang </w:t>
      </w:r>
      <w:proofErr w:type="spellStart"/>
      <w:r w:rsidRPr="00556CF6">
        <w:t>berarti</w:t>
      </w:r>
      <w:proofErr w:type="spellEnd"/>
      <w:r w:rsidRPr="00556CF6">
        <w:t xml:space="preserve"> data pada </w:t>
      </w:r>
      <w:proofErr w:type="spellStart"/>
      <w:r w:rsidRPr="00556CF6">
        <w:t>sampel</w:t>
      </w:r>
      <w:proofErr w:type="spellEnd"/>
      <w:r w:rsidRPr="00556CF6">
        <w:t xml:space="preserve"> </w:t>
      </w:r>
      <w:proofErr w:type="spellStart"/>
      <w:r w:rsidRPr="00556CF6">
        <w:t>tersebut</w:t>
      </w:r>
      <w:proofErr w:type="spellEnd"/>
      <w:r w:rsidRPr="00556CF6">
        <w:t xml:space="preserve"> </w:t>
      </w:r>
      <w:proofErr w:type="spellStart"/>
      <w:r w:rsidRPr="00556CF6">
        <w:t>berdistribusi</w:t>
      </w:r>
      <w:proofErr w:type="spellEnd"/>
      <w:r w:rsidRPr="00556CF6">
        <w:t xml:space="preserve"> normal. Nilai </w:t>
      </w:r>
      <w:r w:rsidRPr="00556CF6">
        <w:rPr>
          <w:i/>
        </w:rPr>
        <w:t>p value (sig)</w:t>
      </w:r>
      <w:r w:rsidRPr="00556CF6">
        <w:t xml:space="preserve"> </w:t>
      </w:r>
      <w:proofErr w:type="spellStart"/>
      <w:r w:rsidRPr="00556CF6">
        <w:t>adalah</w:t>
      </w:r>
      <w:proofErr w:type="spellEnd"/>
      <w:r w:rsidRPr="00556CF6">
        <w:t xml:space="preserve"> </w:t>
      </w:r>
      <w:proofErr w:type="spellStart"/>
      <w:r w:rsidRPr="00556CF6">
        <w:t>bilangan</w:t>
      </w:r>
      <w:proofErr w:type="spellEnd"/>
      <w:r w:rsidRPr="00556CF6">
        <w:t xml:space="preserve"> yang </w:t>
      </w:r>
      <w:proofErr w:type="spellStart"/>
      <w:r w:rsidRPr="00556CF6">
        <w:t>tertera</w:t>
      </w:r>
      <w:proofErr w:type="spellEnd"/>
      <w:r w:rsidRPr="00556CF6">
        <w:t xml:space="preserve"> pada </w:t>
      </w:r>
      <w:proofErr w:type="spellStart"/>
      <w:r w:rsidRPr="00556CF6">
        <w:t>kolom</w:t>
      </w:r>
      <w:proofErr w:type="spellEnd"/>
      <w:r w:rsidRPr="00556CF6">
        <w:t xml:space="preserve"> </w:t>
      </w:r>
      <w:r w:rsidRPr="00556CF6">
        <w:rPr>
          <w:i/>
        </w:rPr>
        <w:t>sig</w:t>
      </w:r>
      <w:r w:rsidRPr="00556CF6">
        <w:t xml:space="preserve"> </w:t>
      </w:r>
      <w:proofErr w:type="spellStart"/>
      <w:r w:rsidRPr="00556CF6">
        <w:t>dalam</w:t>
      </w:r>
      <w:proofErr w:type="spellEnd"/>
      <w:r w:rsidRPr="00556CF6">
        <w:t xml:space="preserve"> </w:t>
      </w:r>
      <w:proofErr w:type="spellStart"/>
      <w:r w:rsidRPr="00556CF6">
        <w:t>tabel</w:t>
      </w:r>
      <w:proofErr w:type="spellEnd"/>
      <w:r w:rsidRPr="00556CF6">
        <w:t xml:space="preserve"> </w:t>
      </w:r>
      <w:proofErr w:type="spellStart"/>
      <w:r w:rsidRPr="00556CF6">
        <w:t>hasil</w:t>
      </w:r>
      <w:proofErr w:type="spellEnd"/>
      <w:r w:rsidRPr="00556CF6">
        <w:t xml:space="preserve">/output </w:t>
      </w:r>
      <w:proofErr w:type="spellStart"/>
      <w:r w:rsidRPr="00556CF6">
        <w:t>perhitungan</w:t>
      </w:r>
      <w:proofErr w:type="spellEnd"/>
      <w:r w:rsidRPr="00556CF6">
        <w:t xml:space="preserve"> </w:t>
      </w:r>
      <w:proofErr w:type="spellStart"/>
      <w:r w:rsidRPr="00556CF6">
        <w:t>pengujian</w:t>
      </w:r>
      <w:proofErr w:type="spellEnd"/>
      <w:r w:rsidRPr="00556CF6">
        <w:t xml:space="preserve"> </w:t>
      </w:r>
      <w:proofErr w:type="spellStart"/>
      <w:r w:rsidRPr="00556CF6">
        <w:t>normalitas</w:t>
      </w:r>
      <w:proofErr w:type="spellEnd"/>
      <w:r w:rsidRPr="00556CF6">
        <w:t xml:space="preserve"> oleh program SPSS</w:t>
      </w:r>
      <w:r w:rsidR="00182C24" w:rsidRPr="00556CF6">
        <w:t xml:space="preserve"> 21. </w:t>
      </w:r>
      <w:proofErr w:type="spellStart"/>
      <w:r w:rsidRPr="00556CF6">
        <w:t>Dalam</w:t>
      </w:r>
      <w:proofErr w:type="spellEnd"/>
      <w:r w:rsidRPr="00556CF6">
        <w:t xml:space="preserve"> </w:t>
      </w:r>
      <w:proofErr w:type="spellStart"/>
      <w:r w:rsidRPr="00556CF6">
        <w:t>hal</w:t>
      </w:r>
      <w:proofErr w:type="spellEnd"/>
      <w:r w:rsidRPr="00556CF6">
        <w:t xml:space="preserve"> </w:t>
      </w:r>
      <w:proofErr w:type="spellStart"/>
      <w:r w:rsidRPr="00556CF6">
        <w:t>ini</w:t>
      </w:r>
      <w:proofErr w:type="spellEnd"/>
      <w:r w:rsidRPr="00556CF6">
        <w:t xml:space="preserve"> </w:t>
      </w:r>
      <w:proofErr w:type="spellStart"/>
      <w:r w:rsidRPr="00556CF6">
        <w:t>digunakan</w:t>
      </w:r>
      <w:proofErr w:type="spellEnd"/>
      <w:r w:rsidRPr="00556CF6">
        <w:t xml:space="preserve"> </w:t>
      </w:r>
      <w:proofErr w:type="spellStart"/>
      <w:r w:rsidRPr="00556CF6">
        <w:t>metode</w:t>
      </w:r>
      <w:proofErr w:type="spellEnd"/>
      <w:r w:rsidRPr="00556CF6">
        <w:t xml:space="preserve"> </w:t>
      </w:r>
      <w:r w:rsidRPr="00556CF6">
        <w:rPr>
          <w:i/>
        </w:rPr>
        <w:t>Kolmogorov-Smirnov</w:t>
      </w:r>
      <w:r w:rsidRPr="00556CF6">
        <w:rPr>
          <w:rFonts w:ascii="Arial" w:hAnsi="Arial" w:cs="Arial"/>
        </w:rPr>
        <w:t xml:space="preserve">. </w:t>
      </w:r>
      <w:r w:rsidRPr="00556CF6">
        <w:t xml:space="preserve">Hasil </w:t>
      </w:r>
      <w:proofErr w:type="spellStart"/>
      <w:r w:rsidRPr="00556CF6">
        <w:t>perhitungan</w:t>
      </w:r>
      <w:proofErr w:type="spellEnd"/>
      <w:r w:rsidRPr="00556CF6">
        <w:t xml:space="preserve"> </w:t>
      </w:r>
      <w:proofErr w:type="spellStart"/>
      <w:r w:rsidRPr="00556CF6">
        <w:t>bisa</w:t>
      </w:r>
      <w:proofErr w:type="spellEnd"/>
      <w:r w:rsidRPr="00556CF6">
        <w:t xml:space="preserve"> </w:t>
      </w:r>
      <w:proofErr w:type="spellStart"/>
      <w:r w:rsidRPr="00556CF6">
        <w:t>dilihat</w:t>
      </w:r>
      <w:proofErr w:type="spellEnd"/>
      <w:r w:rsidRPr="00556CF6">
        <w:t xml:space="preserve"> pada </w:t>
      </w:r>
      <w:proofErr w:type="spellStart"/>
      <w:r w:rsidRPr="00556CF6">
        <w:t>Tabel</w:t>
      </w:r>
      <w:proofErr w:type="spellEnd"/>
      <w:r w:rsidRPr="00556CF6">
        <w:t xml:space="preserve"> 4.2.</w:t>
      </w:r>
    </w:p>
    <w:p w14:paraId="2863F0C4" w14:textId="77777777" w:rsidR="00E55037" w:rsidRPr="00556CF6" w:rsidRDefault="00E55037" w:rsidP="00556CF6">
      <w:pPr>
        <w:pStyle w:val="ListParagraph"/>
        <w:ind w:left="913" w:firstLine="709"/>
        <w:jc w:val="both"/>
      </w:pPr>
    </w:p>
    <w:p w14:paraId="1D18447B" w14:textId="715EA0C9" w:rsidR="00E55037" w:rsidRDefault="00E55037" w:rsidP="00556CF6">
      <w:pPr>
        <w:pStyle w:val="ListParagraph"/>
        <w:ind w:left="913" w:firstLine="709"/>
        <w:jc w:val="both"/>
      </w:pPr>
    </w:p>
    <w:p w14:paraId="564B358E" w14:textId="1E527037" w:rsidR="00556CF6" w:rsidRDefault="00556CF6" w:rsidP="00556CF6">
      <w:pPr>
        <w:pStyle w:val="ListParagraph"/>
        <w:ind w:left="913" w:firstLine="709"/>
        <w:jc w:val="both"/>
      </w:pPr>
    </w:p>
    <w:p w14:paraId="5BA7A979" w14:textId="77777777" w:rsidR="00556CF6" w:rsidRPr="00556CF6" w:rsidRDefault="00556CF6" w:rsidP="00556CF6">
      <w:pPr>
        <w:pStyle w:val="ListParagraph"/>
        <w:ind w:left="913" w:firstLine="709"/>
        <w:jc w:val="both"/>
      </w:pPr>
    </w:p>
    <w:p w14:paraId="4707DBC7" w14:textId="77777777" w:rsidR="00E55037" w:rsidRPr="00556CF6" w:rsidRDefault="00E55037" w:rsidP="00556CF6">
      <w:pPr>
        <w:pStyle w:val="ListParagraph"/>
        <w:ind w:left="913" w:firstLine="709"/>
        <w:jc w:val="both"/>
      </w:pPr>
    </w:p>
    <w:p w14:paraId="13874ADF" w14:textId="77777777" w:rsidR="00E55037" w:rsidRPr="00556CF6" w:rsidRDefault="00E55037" w:rsidP="00556CF6">
      <w:pPr>
        <w:pStyle w:val="ListParagraph"/>
        <w:ind w:left="913" w:firstLine="709"/>
        <w:jc w:val="both"/>
      </w:pPr>
    </w:p>
    <w:p w14:paraId="484FFDDD" w14:textId="77777777" w:rsidR="00E55037" w:rsidRPr="00556CF6" w:rsidRDefault="00E55037" w:rsidP="00556CF6">
      <w:pPr>
        <w:pStyle w:val="ListParagraph"/>
        <w:ind w:left="913" w:firstLine="709"/>
        <w:jc w:val="both"/>
      </w:pPr>
    </w:p>
    <w:p w14:paraId="3FCAF19C" w14:textId="77777777" w:rsidR="00E55037" w:rsidRPr="00556CF6" w:rsidRDefault="00E55037" w:rsidP="00556CF6">
      <w:pPr>
        <w:pStyle w:val="ListParagraph"/>
        <w:ind w:left="913" w:firstLine="709"/>
        <w:jc w:val="both"/>
      </w:pPr>
    </w:p>
    <w:p w14:paraId="67A3BDD8" w14:textId="77777777" w:rsidR="005C7AC3" w:rsidRPr="00556CF6" w:rsidRDefault="005C7AC3" w:rsidP="00556CF6">
      <w:pPr>
        <w:ind w:left="204"/>
        <w:jc w:val="center"/>
        <w:rPr>
          <w:b/>
          <w:lang w:val="en-US"/>
        </w:rPr>
      </w:pPr>
      <w:proofErr w:type="spellStart"/>
      <w:r w:rsidRPr="00556CF6">
        <w:rPr>
          <w:b/>
        </w:rPr>
        <w:t>Tabel</w:t>
      </w:r>
      <w:proofErr w:type="spellEnd"/>
      <w:r w:rsidRPr="00556CF6">
        <w:rPr>
          <w:b/>
        </w:rPr>
        <w:t xml:space="preserve"> </w:t>
      </w:r>
      <w:r w:rsidR="00182C24" w:rsidRPr="00556CF6">
        <w:rPr>
          <w:b/>
          <w:lang w:val="en-US"/>
        </w:rPr>
        <w:t>24</w:t>
      </w:r>
    </w:p>
    <w:p w14:paraId="0FB6EEF3" w14:textId="77777777" w:rsidR="005C7AC3" w:rsidRPr="00556CF6" w:rsidRDefault="005C7AC3" w:rsidP="00556CF6">
      <w:pPr>
        <w:ind w:left="204"/>
        <w:jc w:val="center"/>
        <w:rPr>
          <w:bCs/>
          <w:lang w:val="id-ID"/>
        </w:rPr>
      </w:pPr>
      <w:r w:rsidRPr="00556CF6">
        <w:rPr>
          <w:b/>
        </w:rPr>
        <w:t xml:space="preserve"> </w:t>
      </w:r>
      <w:proofErr w:type="spellStart"/>
      <w:r w:rsidRPr="00556CF6">
        <w:rPr>
          <w:bCs/>
        </w:rPr>
        <w:t>Rekapitulasi</w:t>
      </w:r>
      <w:proofErr w:type="spellEnd"/>
      <w:r w:rsidRPr="00556CF6">
        <w:rPr>
          <w:bCs/>
        </w:rPr>
        <w:t xml:space="preserve"> Hasil </w:t>
      </w:r>
      <w:proofErr w:type="spellStart"/>
      <w:r w:rsidRPr="00556CF6">
        <w:rPr>
          <w:bCs/>
        </w:rPr>
        <w:t>Pengujian</w:t>
      </w:r>
      <w:proofErr w:type="spellEnd"/>
      <w:r w:rsidRPr="00556CF6">
        <w:rPr>
          <w:bCs/>
        </w:rPr>
        <w:t xml:space="preserve"> </w:t>
      </w:r>
      <w:proofErr w:type="spellStart"/>
      <w:r w:rsidRPr="00556CF6">
        <w:rPr>
          <w:bCs/>
        </w:rPr>
        <w:t>Normalitas</w:t>
      </w:r>
      <w:proofErr w:type="spellEnd"/>
    </w:p>
    <w:tbl>
      <w:tblPr>
        <w:tblpPr w:leftFromText="180" w:rightFromText="180" w:vertAnchor="text" w:horzAnchor="margin" w:tblpXSpec="center" w:tblpY="165"/>
        <w:tblW w:w="6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998"/>
        <w:gridCol w:w="1000"/>
        <w:gridCol w:w="1000"/>
        <w:gridCol w:w="1000"/>
        <w:gridCol w:w="1000"/>
      </w:tblGrid>
      <w:tr w:rsidR="005C7AC3" w:rsidRPr="00556CF6" w14:paraId="3BC30F01" w14:textId="77777777" w:rsidTr="005C7AC3">
        <w:trPr>
          <w:cantSplit/>
          <w:tblHeader/>
        </w:trPr>
        <w:tc>
          <w:tcPr>
            <w:tcW w:w="6719" w:type="dxa"/>
            <w:gridSpan w:val="7"/>
            <w:tcBorders>
              <w:top w:val="nil"/>
              <w:left w:val="nil"/>
              <w:bottom w:val="nil"/>
              <w:right w:val="nil"/>
            </w:tcBorders>
            <w:shd w:val="clear" w:color="auto" w:fill="FFFFFF"/>
            <w:tcMar>
              <w:top w:w="30" w:type="dxa"/>
              <w:left w:w="30" w:type="dxa"/>
              <w:bottom w:w="30" w:type="dxa"/>
              <w:right w:w="30" w:type="dxa"/>
            </w:tcMar>
            <w:vAlign w:val="center"/>
          </w:tcPr>
          <w:p w14:paraId="77F98DD5" w14:textId="77777777" w:rsidR="005C7AC3" w:rsidRPr="00556CF6" w:rsidRDefault="005C7AC3" w:rsidP="00556CF6">
            <w:pPr>
              <w:autoSpaceDE w:val="0"/>
              <w:autoSpaceDN w:val="0"/>
              <w:adjustRightInd w:val="0"/>
              <w:jc w:val="center"/>
              <w:rPr>
                <w:color w:val="000000"/>
                <w:lang w:val="id-ID" w:eastAsia="id-ID"/>
              </w:rPr>
            </w:pPr>
            <w:r w:rsidRPr="00556CF6">
              <w:rPr>
                <w:b/>
                <w:bCs/>
                <w:color w:val="000000"/>
                <w:lang w:val="id-ID" w:eastAsia="id-ID"/>
              </w:rPr>
              <w:t>Tests of Normality</w:t>
            </w:r>
          </w:p>
        </w:tc>
      </w:tr>
      <w:tr w:rsidR="005C7AC3" w:rsidRPr="00556CF6" w14:paraId="51D72559" w14:textId="77777777" w:rsidTr="005C7AC3">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45235F1F" w14:textId="77777777" w:rsidR="005C7AC3" w:rsidRPr="00556CF6" w:rsidRDefault="005C7AC3" w:rsidP="00556CF6">
            <w:pPr>
              <w:autoSpaceDE w:val="0"/>
              <w:autoSpaceDN w:val="0"/>
              <w:adjustRightInd w:val="0"/>
              <w:rPr>
                <w:lang w:val="id-ID" w:eastAsia="id-ID"/>
              </w:rPr>
            </w:pPr>
          </w:p>
        </w:tc>
        <w:tc>
          <w:tcPr>
            <w:tcW w:w="299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79050638"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Kolmogorov-Smirnov</w:t>
            </w:r>
            <w:r w:rsidRPr="00556CF6">
              <w:rPr>
                <w:color w:val="000000"/>
                <w:vertAlign w:val="superscript"/>
                <w:lang w:val="id-ID" w:eastAsia="id-ID"/>
              </w:rPr>
              <w:t>a</w:t>
            </w:r>
          </w:p>
        </w:tc>
        <w:tc>
          <w:tcPr>
            <w:tcW w:w="300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50CC8A01"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Shapiro-Wilk</w:t>
            </w:r>
          </w:p>
        </w:tc>
      </w:tr>
      <w:tr w:rsidR="005C7AC3" w:rsidRPr="00556CF6" w14:paraId="1A87BA82" w14:textId="77777777" w:rsidTr="005C7AC3">
        <w:trPr>
          <w:cantSplit/>
          <w:tblHead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45C0B121" w14:textId="77777777" w:rsidR="005C7AC3" w:rsidRPr="00556CF6" w:rsidRDefault="005C7AC3" w:rsidP="00556CF6">
            <w:pPr>
              <w:autoSpaceDE w:val="0"/>
              <w:autoSpaceDN w:val="0"/>
              <w:adjustRightInd w:val="0"/>
              <w:rPr>
                <w:lang w:val="id-ID" w:eastAsia="id-ID"/>
              </w:rPr>
            </w:pPr>
          </w:p>
        </w:tc>
        <w:tc>
          <w:tcPr>
            <w:tcW w:w="100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C582B1D"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Statistic</w:t>
            </w:r>
          </w:p>
        </w:tc>
        <w:tc>
          <w:tcPr>
            <w:tcW w:w="998" w:type="dxa"/>
            <w:tcBorders>
              <w:bottom w:val="single" w:sz="16" w:space="0" w:color="000000"/>
            </w:tcBorders>
            <w:shd w:val="clear" w:color="auto" w:fill="FFFFFF"/>
            <w:tcMar>
              <w:top w:w="30" w:type="dxa"/>
              <w:left w:w="30" w:type="dxa"/>
              <w:bottom w:w="30" w:type="dxa"/>
              <w:right w:w="30" w:type="dxa"/>
            </w:tcMar>
            <w:vAlign w:val="bottom"/>
          </w:tcPr>
          <w:p w14:paraId="2D7AAF22"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df</w:t>
            </w:r>
          </w:p>
        </w:tc>
        <w:tc>
          <w:tcPr>
            <w:tcW w:w="1000" w:type="dxa"/>
            <w:tcBorders>
              <w:bottom w:val="single" w:sz="16" w:space="0" w:color="000000"/>
            </w:tcBorders>
            <w:shd w:val="clear" w:color="auto" w:fill="FFFFFF"/>
            <w:tcMar>
              <w:top w:w="30" w:type="dxa"/>
              <w:left w:w="30" w:type="dxa"/>
              <w:bottom w:w="30" w:type="dxa"/>
              <w:right w:w="30" w:type="dxa"/>
            </w:tcMar>
            <w:vAlign w:val="bottom"/>
          </w:tcPr>
          <w:p w14:paraId="569D7CA6"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Sig.</w:t>
            </w:r>
          </w:p>
        </w:tc>
        <w:tc>
          <w:tcPr>
            <w:tcW w:w="1000" w:type="dxa"/>
            <w:tcBorders>
              <w:bottom w:val="single" w:sz="16" w:space="0" w:color="000000"/>
            </w:tcBorders>
            <w:shd w:val="clear" w:color="auto" w:fill="FFFFFF"/>
            <w:tcMar>
              <w:top w:w="30" w:type="dxa"/>
              <w:left w:w="30" w:type="dxa"/>
              <w:bottom w:w="30" w:type="dxa"/>
              <w:right w:w="30" w:type="dxa"/>
            </w:tcMar>
            <w:vAlign w:val="bottom"/>
          </w:tcPr>
          <w:p w14:paraId="72C3C937"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Statistic</w:t>
            </w:r>
          </w:p>
        </w:tc>
        <w:tc>
          <w:tcPr>
            <w:tcW w:w="1000" w:type="dxa"/>
            <w:tcBorders>
              <w:bottom w:val="single" w:sz="16" w:space="0" w:color="000000"/>
            </w:tcBorders>
            <w:shd w:val="clear" w:color="auto" w:fill="FFFFFF"/>
            <w:tcMar>
              <w:top w:w="30" w:type="dxa"/>
              <w:left w:w="30" w:type="dxa"/>
              <w:bottom w:w="30" w:type="dxa"/>
              <w:right w:w="30" w:type="dxa"/>
            </w:tcMar>
            <w:vAlign w:val="bottom"/>
          </w:tcPr>
          <w:p w14:paraId="5C0B25CF"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df</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32B66685" w14:textId="77777777" w:rsidR="005C7AC3" w:rsidRPr="00556CF6" w:rsidRDefault="005C7AC3" w:rsidP="00556CF6">
            <w:pPr>
              <w:autoSpaceDE w:val="0"/>
              <w:autoSpaceDN w:val="0"/>
              <w:adjustRightInd w:val="0"/>
              <w:jc w:val="center"/>
              <w:rPr>
                <w:color w:val="000000"/>
                <w:lang w:val="id-ID" w:eastAsia="id-ID"/>
              </w:rPr>
            </w:pPr>
            <w:r w:rsidRPr="00556CF6">
              <w:rPr>
                <w:color w:val="000000"/>
                <w:lang w:val="id-ID" w:eastAsia="id-ID"/>
              </w:rPr>
              <w:t>Sig.</w:t>
            </w:r>
          </w:p>
        </w:tc>
      </w:tr>
      <w:tr w:rsidR="005C7AC3" w:rsidRPr="00556CF6" w14:paraId="56716212" w14:textId="77777777" w:rsidTr="005C7AC3">
        <w:trPr>
          <w:cantSplit/>
          <w:tblHeader/>
        </w:trPr>
        <w:tc>
          <w:tcPr>
            <w:tcW w:w="72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640ADDEC" w14:textId="77777777" w:rsidR="005C7AC3" w:rsidRPr="00556CF6" w:rsidRDefault="005C7AC3" w:rsidP="00556CF6">
            <w:pPr>
              <w:autoSpaceDE w:val="0"/>
              <w:autoSpaceDN w:val="0"/>
              <w:adjustRightInd w:val="0"/>
              <w:rPr>
                <w:color w:val="000000"/>
                <w:lang w:val="id-ID" w:eastAsia="id-ID"/>
              </w:rPr>
            </w:pPr>
            <w:r w:rsidRPr="00556CF6">
              <w:rPr>
                <w:color w:val="000000"/>
                <w:lang w:val="id-ID" w:eastAsia="id-ID"/>
              </w:rPr>
              <w:t>X</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FF098A1"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.100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14:paraId="1C1C0F90" w14:textId="77777777" w:rsidR="005C7AC3" w:rsidRPr="00556CF6" w:rsidRDefault="0039727F" w:rsidP="00556CF6">
            <w:pPr>
              <w:autoSpaceDE w:val="0"/>
              <w:autoSpaceDN w:val="0"/>
              <w:adjustRightInd w:val="0"/>
              <w:jc w:val="right"/>
              <w:rPr>
                <w:color w:val="000000"/>
                <w:lang w:val="en-US" w:eastAsia="id-ID"/>
              </w:rPr>
            </w:pPr>
            <w:r w:rsidRPr="00556CF6">
              <w:rPr>
                <w:color w:val="000000"/>
                <w:lang w:val="en-US" w:eastAsia="id-ID"/>
              </w:rPr>
              <w:t>155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7B8DCE31"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.200</w:t>
            </w:r>
            <w:r w:rsidRPr="00556CF6">
              <w:rPr>
                <w:color w:val="000000"/>
                <w:vertAlign w:val="superscript"/>
                <w:lang w:val="id-ID" w:eastAsia="id-ID"/>
              </w:rPr>
              <w:t>*</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0A2C2790"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.979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14:paraId="5AF6793B" w14:textId="77777777" w:rsidR="005C7AC3" w:rsidRPr="00556CF6" w:rsidRDefault="0039727F" w:rsidP="00556CF6">
            <w:pPr>
              <w:autoSpaceDE w:val="0"/>
              <w:autoSpaceDN w:val="0"/>
              <w:adjustRightInd w:val="0"/>
              <w:jc w:val="right"/>
              <w:rPr>
                <w:color w:val="000000"/>
                <w:lang w:val="en-US" w:eastAsia="id-ID"/>
              </w:rPr>
            </w:pPr>
            <w:r w:rsidRPr="00556CF6">
              <w:rPr>
                <w:color w:val="000000"/>
                <w:lang w:val="en-US" w:eastAsia="id-ID"/>
              </w:rPr>
              <w:t>155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C95B5EF"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.519</w:t>
            </w:r>
          </w:p>
        </w:tc>
      </w:tr>
      <w:tr w:rsidR="005C7AC3" w:rsidRPr="00556CF6" w14:paraId="53DE0437" w14:textId="77777777" w:rsidTr="005C7AC3">
        <w:trPr>
          <w:cantSplit/>
          <w:tblHeader/>
        </w:trPr>
        <w:tc>
          <w:tcPr>
            <w:tcW w:w="72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56CC3AFB" w14:textId="77777777" w:rsidR="005C7AC3" w:rsidRPr="00556CF6" w:rsidRDefault="005C7AC3" w:rsidP="00556CF6">
            <w:pPr>
              <w:autoSpaceDE w:val="0"/>
              <w:autoSpaceDN w:val="0"/>
              <w:adjustRightInd w:val="0"/>
              <w:rPr>
                <w:color w:val="000000"/>
                <w:lang w:val="id-ID" w:eastAsia="id-ID"/>
              </w:rPr>
            </w:pPr>
            <w:r w:rsidRPr="00556CF6">
              <w:rPr>
                <w:color w:val="000000"/>
                <w:lang w:val="id-ID" w:eastAsia="id-ID"/>
              </w:rPr>
              <w:t>Y</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3FFA558"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.075</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14:paraId="31770BF8" w14:textId="77777777" w:rsidR="005C7AC3" w:rsidRPr="00556CF6" w:rsidRDefault="0039727F" w:rsidP="00556CF6">
            <w:pPr>
              <w:autoSpaceDE w:val="0"/>
              <w:autoSpaceDN w:val="0"/>
              <w:adjustRightInd w:val="0"/>
              <w:jc w:val="right"/>
              <w:rPr>
                <w:color w:val="000000"/>
                <w:lang w:val="en-US" w:eastAsia="id-ID"/>
              </w:rPr>
            </w:pPr>
            <w:r w:rsidRPr="00556CF6">
              <w:rPr>
                <w:color w:val="000000"/>
                <w:lang w:val="en-US" w:eastAsia="id-ID"/>
              </w:rPr>
              <w:t>155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3F12EB41"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.200</w:t>
            </w:r>
            <w:r w:rsidRPr="00556CF6">
              <w:rPr>
                <w:color w:val="000000"/>
                <w:vertAlign w:val="superscript"/>
                <w:lang w:val="id-ID" w:eastAsia="id-ID"/>
              </w:rPr>
              <w:t>*</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53D8055D"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.973</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21529814" w14:textId="77777777" w:rsidR="005C7AC3" w:rsidRPr="00556CF6" w:rsidRDefault="0039727F" w:rsidP="00556CF6">
            <w:pPr>
              <w:autoSpaceDE w:val="0"/>
              <w:autoSpaceDN w:val="0"/>
              <w:adjustRightInd w:val="0"/>
              <w:jc w:val="right"/>
              <w:rPr>
                <w:color w:val="000000"/>
                <w:lang w:val="en-US" w:eastAsia="id-ID"/>
              </w:rPr>
            </w:pPr>
            <w:r w:rsidRPr="00556CF6">
              <w:rPr>
                <w:color w:val="000000"/>
                <w:lang w:val="en-US" w:eastAsia="id-ID"/>
              </w:rPr>
              <w:t>155</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78A10231" w14:textId="77777777" w:rsidR="005C7AC3" w:rsidRPr="00556CF6" w:rsidRDefault="005C7AC3" w:rsidP="00556CF6">
            <w:pPr>
              <w:autoSpaceDE w:val="0"/>
              <w:autoSpaceDN w:val="0"/>
              <w:adjustRightInd w:val="0"/>
              <w:jc w:val="right"/>
              <w:rPr>
                <w:color w:val="000000"/>
                <w:lang w:val="id-ID" w:eastAsia="id-ID"/>
              </w:rPr>
            </w:pPr>
            <w:r w:rsidRPr="00556CF6">
              <w:rPr>
                <w:color w:val="000000"/>
                <w:lang w:val="id-ID" w:eastAsia="id-ID"/>
              </w:rPr>
              <w:t>.308</w:t>
            </w:r>
          </w:p>
        </w:tc>
      </w:tr>
      <w:tr w:rsidR="005C7AC3" w:rsidRPr="00556CF6" w14:paraId="11FA1C84" w14:textId="77777777" w:rsidTr="005C7AC3">
        <w:trPr>
          <w:cantSplit/>
        </w:trPr>
        <w:tc>
          <w:tcPr>
            <w:tcW w:w="3719" w:type="dxa"/>
            <w:gridSpan w:val="4"/>
            <w:tcBorders>
              <w:top w:val="nil"/>
              <w:left w:val="nil"/>
              <w:bottom w:val="nil"/>
              <w:right w:val="nil"/>
            </w:tcBorders>
            <w:shd w:val="clear" w:color="auto" w:fill="FFFFFF"/>
            <w:tcMar>
              <w:top w:w="30" w:type="dxa"/>
              <w:left w:w="30" w:type="dxa"/>
              <w:bottom w:w="30" w:type="dxa"/>
              <w:right w:w="30" w:type="dxa"/>
            </w:tcMar>
          </w:tcPr>
          <w:p w14:paraId="075499E9" w14:textId="77777777" w:rsidR="005C7AC3" w:rsidRPr="00556CF6" w:rsidRDefault="005C7AC3" w:rsidP="00556CF6">
            <w:pPr>
              <w:autoSpaceDE w:val="0"/>
              <w:autoSpaceDN w:val="0"/>
              <w:adjustRightInd w:val="0"/>
              <w:rPr>
                <w:color w:val="000000"/>
                <w:lang w:val="id-ID" w:eastAsia="id-ID"/>
              </w:rPr>
            </w:pPr>
            <w:r w:rsidRPr="00556CF6">
              <w:rPr>
                <w:color w:val="000000"/>
                <w:lang w:val="id-ID" w:eastAsia="id-ID"/>
              </w:rPr>
              <w:t>a. Lilliefors Significance Correction</w:t>
            </w:r>
          </w:p>
        </w:tc>
        <w:tc>
          <w:tcPr>
            <w:tcW w:w="1000" w:type="dxa"/>
            <w:tcBorders>
              <w:top w:val="nil"/>
              <w:left w:val="nil"/>
              <w:bottom w:val="nil"/>
              <w:right w:val="nil"/>
            </w:tcBorders>
            <w:shd w:val="clear" w:color="auto" w:fill="FFFFFF"/>
            <w:tcMar>
              <w:top w:w="30" w:type="dxa"/>
              <w:left w:w="30" w:type="dxa"/>
              <w:bottom w:w="30" w:type="dxa"/>
              <w:right w:w="30" w:type="dxa"/>
            </w:tcMar>
          </w:tcPr>
          <w:p w14:paraId="53A130A6" w14:textId="77777777" w:rsidR="005C7AC3" w:rsidRPr="00556CF6" w:rsidRDefault="005C7AC3" w:rsidP="00556CF6">
            <w:pPr>
              <w:autoSpaceDE w:val="0"/>
              <w:autoSpaceDN w:val="0"/>
              <w:adjustRightInd w:val="0"/>
              <w:rPr>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69D42233" w14:textId="77777777" w:rsidR="005C7AC3" w:rsidRPr="00556CF6" w:rsidRDefault="005C7AC3" w:rsidP="00556CF6">
            <w:pPr>
              <w:autoSpaceDE w:val="0"/>
              <w:autoSpaceDN w:val="0"/>
              <w:adjustRightInd w:val="0"/>
              <w:rPr>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0A30ECD3" w14:textId="77777777" w:rsidR="005C7AC3" w:rsidRPr="00556CF6" w:rsidRDefault="005C7AC3" w:rsidP="00556CF6">
            <w:pPr>
              <w:autoSpaceDE w:val="0"/>
              <w:autoSpaceDN w:val="0"/>
              <w:adjustRightInd w:val="0"/>
              <w:rPr>
                <w:lang w:val="id-ID" w:eastAsia="id-ID"/>
              </w:rPr>
            </w:pPr>
          </w:p>
        </w:tc>
      </w:tr>
      <w:tr w:rsidR="005C7AC3" w:rsidRPr="00556CF6" w14:paraId="4E6AA57C" w14:textId="77777777" w:rsidTr="005C7AC3">
        <w:trPr>
          <w:cantSplit/>
        </w:trPr>
        <w:tc>
          <w:tcPr>
            <w:tcW w:w="4719" w:type="dxa"/>
            <w:gridSpan w:val="5"/>
            <w:tcBorders>
              <w:top w:val="nil"/>
              <w:left w:val="nil"/>
              <w:bottom w:val="nil"/>
              <w:right w:val="nil"/>
            </w:tcBorders>
            <w:shd w:val="clear" w:color="auto" w:fill="FFFFFF"/>
            <w:tcMar>
              <w:top w:w="30" w:type="dxa"/>
              <w:left w:w="30" w:type="dxa"/>
              <w:bottom w:w="30" w:type="dxa"/>
              <w:right w:w="30" w:type="dxa"/>
            </w:tcMar>
          </w:tcPr>
          <w:p w14:paraId="4324C0D4" w14:textId="77777777" w:rsidR="005C7AC3" w:rsidRPr="00556CF6" w:rsidRDefault="005C7AC3" w:rsidP="00556CF6">
            <w:pPr>
              <w:autoSpaceDE w:val="0"/>
              <w:autoSpaceDN w:val="0"/>
              <w:adjustRightInd w:val="0"/>
              <w:rPr>
                <w:color w:val="000000"/>
                <w:lang w:val="id-ID" w:eastAsia="id-ID"/>
              </w:rPr>
            </w:pPr>
            <w:r w:rsidRPr="00556CF6">
              <w:rPr>
                <w:color w:val="000000"/>
                <w:lang w:val="id-ID" w:eastAsia="id-ID"/>
              </w:rPr>
              <w:t>*. This is a lower bound of the true significance.</w:t>
            </w:r>
          </w:p>
        </w:tc>
        <w:tc>
          <w:tcPr>
            <w:tcW w:w="1000" w:type="dxa"/>
            <w:tcBorders>
              <w:top w:val="nil"/>
              <w:left w:val="nil"/>
              <w:bottom w:val="nil"/>
              <w:right w:val="nil"/>
            </w:tcBorders>
            <w:shd w:val="clear" w:color="auto" w:fill="FFFFFF"/>
            <w:tcMar>
              <w:top w:w="30" w:type="dxa"/>
              <w:left w:w="30" w:type="dxa"/>
              <w:bottom w:w="30" w:type="dxa"/>
              <w:right w:w="30" w:type="dxa"/>
            </w:tcMar>
          </w:tcPr>
          <w:p w14:paraId="74066CCA" w14:textId="77777777" w:rsidR="005C7AC3" w:rsidRPr="00556CF6" w:rsidRDefault="005C7AC3" w:rsidP="00556CF6">
            <w:pPr>
              <w:autoSpaceDE w:val="0"/>
              <w:autoSpaceDN w:val="0"/>
              <w:adjustRightInd w:val="0"/>
              <w:rPr>
                <w:lang w:val="id-ID" w:eastAsia="id-ID"/>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3588712D" w14:textId="77777777" w:rsidR="005C7AC3" w:rsidRPr="00556CF6" w:rsidRDefault="005C7AC3" w:rsidP="00556CF6">
            <w:pPr>
              <w:autoSpaceDE w:val="0"/>
              <w:autoSpaceDN w:val="0"/>
              <w:adjustRightInd w:val="0"/>
              <w:rPr>
                <w:lang w:val="id-ID" w:eastAsia="id-ID"/>
              </w:rPr>
            </w:pPr>
          </w:p>
        </w:tc>
      </w:tr>
    </w:tbl>
    <w:p w14:paraId="6C5B7397" w14:textId="77777777" w:rsidR="00B82ADF" w:rsidRPr="00556CF6" w:rsidRDefault="005C7AC3" w:rsidP="00556CF6">
      <w:pPr>
        <w:ind w:left="408" w:firstLine="762"/>
        <w:jc w:val="both"/>
        <w:rPr>
          <w:lang w:val="en-US"/>
        </w:rPr>
      </w:pPr>
      <w:r w:rsidRPr="00556CF6">
        <w:rPr>
          <w:lang w:val="id-ID"/>
        </w:rPr>
        <w:t xml:space="preserve">Pada tabel di atas terlihat bahwa nilai pada kolom </w:t>
      </w:r>
      <w:r w:rsidRPr="00556CF6">
        <w:rPr>
          <w:i/>
          <w:lang w:val="id-ID"/>
        </w:rPr>
        <w:t>Sig</w:t>
      </w:r>
      <w:r w:rsidRPr="00556CF6">
        <w:rPr>
          <w:lang w:val="id-ID"/>
        </w:rPr>
        <w:t xml:space="preserve"> pada metode </w:t>
      </w:r>
      <w:r w:rsidRPr="00556CF6">
        <w:rPr>
          <w:i/>
          <w:lang w:val="id-ID"/>
        </w:rPr>
        <w:t>Kolmogorov-Smirnov</w:t>
      </w:r>
      <w:r w:rsidRPr="00556CF6">
        <w:rPr>
          <w:rFonts w:ascii="Arial" w:hAnsi="Arial" w:cs="Arial"/>
          <w:lang w:val="id-ID"/>
        </w:rPr>
        <w:t xml:space="preserve"> </w:t>
      </w:r>
      <w:r w:rsidRPr="00556CF6">
        <w:rPr>
          <w:lang w:val="id-ID"/>
        </w:rPr>
        <w:t>untuk semua sampel lebih besar dari 0,05, sehingga H</w:t>
      </w:r>
      <w:r w:rsidRPr="00556CF6">
        <w:rPr>
          <w:vertAlign w:val="subscript"/>
          <w:lang w:val="id-ID"/>
        </w:rPr>
        <w:t>0</w:t>
      </w:r>
      <w:r w:rsidRPr="00556CF6">
        <w:rPr>
          <w:lang w:val="id-ID"/>
        </w:rPr>
        <w:t xml:space="preserve"> diterima, dengan kata lain bahwa data dari semua sampel pada penelitian ini berdistribusi normal.</w:t>
      </w:r>
    </w:p>
    <w:p w14:paraId="0B6E5721" w14:textId="77777777" w:rsidR="0039727F" w:rsidRPr="00556CF6" w:rsidRDefault="0039727F" w:rsidP="00556CF6">
      <w:pPr>
        <w:jc w:val="both"/>
        <w:rPr>
          <w:lang w:val="en-US"/>
        </w:rPr>
      </w:pPr>
    </w:p>
    <w:p w14:paraId="2311366D" w14:textId="77777777" w:rsidR="0039727F" w:rsidRPr="00556CF6" w:rsidRDefault="0039727F" w:rsidP="00556CF6">
      <w:pPr>
        <w:numPr>
          <w:ilvl w:val="0"/>
          <w:numId w:val="21"/>
        </w:numPr>
        <w:ind w:left="426" w:hanging="426"/>
        <w:jc w:val="both"/>
        <w:rPr>
          <w:b/>
        </w:rPr>
      </w:pPr>
      <w:proofErr w:type="spellStart"/>
      <w:r w:rsidRPr="00556CF6">
        <w:rPr>
          <w:b/>
        </w:rPr>
        <w:t>Pengujian</w:t>
      </w:r>
      <w:proofErr w:type="spellEnd"/>
      <w:r w:rsidRPr="00556CF6">
        <w:rPr>
          <w:b/>
        </w:rPr>
        <w:t xml:space="preserve"> </w:t>
      </w:r>
      <w:proofErr w:type="spellStart"/>
      <w:r w:rsidRPr="00556CF6">
        <w:rPr>
          <w:b/>
        </w:rPr>
        <w:t>Linieritas</w:t>
      </w:r>
      <w:proofErr w:type="spellEnd"/>
      <w:r w:rsidRPr="00556CF6">
        <w:rPr>
          <w:b/>
        </w:rPr>
        <w:t xml:space="preserve"> Garis </w:t>
      </w:r>
      <w:proofErr w:type="spellStart"/>
      <w:r w:rsidRPr="00556CF6">
        <w:rPr>
          <w:b/>
        </w:rPr>
        <w:t>Regresi</w:t>
      </w:r>
      <w:proofErr w:type="spellEnd"/>
    </w:p>
    <w:p w14:paraId="6661B83B" w14:textId="77777777" w:rsidR="0039727F" w:rsidRPr="00556CF6" w:rsidRDefault="0039727F" w:rsidP="00556CF6">
      <w:pPr>
        <w:ind w:left="1146" w:firstLine="114"/>
        <w:jc w:val="both"/>
      </w:pPr>
      <w:proofErr w:type="spellStart"/>
      <w:r w:rsidRPr="00556CF6">
        <w:t>Pengujian</w:t>
      </w:r>
      <w:proofErr w:type="spellEnd"/>
      <w:r w:rsidRPr="00556CF6">
        <w:t xml:space="preserve"> </w:t>
      </w:r>
      <w:proofErr w:type="spellStart"/>
      <w:r w:rsidRPr="00556CF6">
        <w:t>linieritas</w:t>
      </w:r>
      <w:proofErr w:type="spellEnd"/>
      <w:r w:rsidRPr="00556CF6">
        <w:t xml:space="preserve"> </w:t>
      </w:r>
      <w:proofErr w:type="spellStart"/>
      <w:r w:rsidRPr="00556CF6">
        <w:t>dalam</w:t>
      </w:r>
      <w:proofErr w:type="spellEnd"/>
      <w:r w:rsidRPr="00556CF6">
        <w:t xml:space="preserve"> </w:t>
      </w:r>
      <w:proofErr w:type="spellStart"/>
      <w:r w:rsidRPr="00556CF6">
        <w:t>penelitian</w:t>
      </w:r>
      <w:proofErr w:type="spellEnd"/>
      <w:r w:rsidRPr="00556CF6">
        <w:t xml:space="preserve"> </w:t>
      </w:r>
      <w:proofErr w:type="spellStart"/>
      <w:r w:rsidRPr="00556CF6">
        <w:t>ini</w:t>
      </w:r>
      <w:proofErr w:type="spellEnd"/>
      <w:r w:rsidRPr="00556CF6">
        <w:t xml:space="preserve"> </w:t>
      </w:r>
      <w:proofErr w:type="spellStart"/>
      <w:r w:rsidRPr="00556CF6">
        <w:t>digunakan</w:t>
      </w:r>
      <w:proofErr w:type="spellEnd"/>
      <w:r w:rsidRPr="00556CF6">
        <w:t xml:space="preserve"> </w:t>
      </w:r>
      <w:proofErr w:type="spellStart"/>
      <w:r w:rsidRPr="00556CF6">
        <w:t>hipotesis</w:t>
      </w:r>
      <w:proofErr w:type="spellEnd"/>
      <w:r w:rsidRPr="00556CF6">
        <w:t xml:space="preserve"> </w:t>
      </w:r>
      <w:proofErr w:type="spellStart"/>
      <w:proofErr w:type="gramStart"/>
      <w:r w:rsidRPr="00556CF6">
        <w:t>berikut</w:t>
      </w:r>
      <w:proofErr w:type="spellEnd"/>
      <w:r w:rsidRPr="00556CF6">
        <w:t xml:space="preserve"> :</w:t>
      </w:r>
      <w:proofErr w:type="gramEnd"/>
    </w:p>
    <w:p w14:paraId="4DE597F5" w14:textId="77777777" w:rsidR="0039727F" w:rsidRPr="00556CF6" w:rsidRDefault="0039727F" w:rsidP="00556CF6">
      <w:pPr>
        <w:pStyle w:val="ListParagraph"/>
        <w:ind w:left="426"/>
        <w:rPr>
          <w:lang w:val="id-ID"/>
        </w:rPr>
      </w:pPr>
      <w:r w:rsidRPr="00556CF6">
        <w:t>H</w:t>
      </w:r>
      <w:proofErr w:type="gramStart"/>
      <w:r w:rsidRPr="00556CF6">
        <w:rPr>
          <w:vertAlign w:val="subscript"/>
        </w:rPr>
        <w:t>0</w:t>
      </w:r>
      <w:r w:rsidRPr="00556CF6">
        <w:t xml:space="preserve"> :</w:t>
      </w:r>
      <w:proofErr w:type="gramEnd"/>
      <w:r w:rsidRPr="00556CF6">
        <w:t xml:space="preserve"> garis </w:t>
      </w:r>
      <w:proofErr w:type="spellStart"/>
      <w:r w:rsidRPr="00556CF6">
        <w:t>regresi</w:t>
      </w:r>
      <w:proofErr w:type="spellEnd"/>
      <w:r w:rsidRPr="00556CF6">
        <w:t xml:space="preserve"> </w:t>
      </w:r>
      <w:proofErr w:type="spellStart"/>
      <w:r w:rsidRPr="00556CF6">
        <w:t>hubungan</w:t>
      </w:r>
      <w:proofErr w:type="spellEnd"/>
      <w:r w:rsidRPr="00556CF6">
        <w:t xml:space="preserve"> </w:t>
      </w:r>
      <w:proofErr w:type="spellStart"/>
      <w:r w:rsidRPr="00556CF6">
        <w:t>antara</w:t>
      </w:r>
      <w:proofErr w:type="spellEnd"/>
      <w:r w:rsidRPr="00556CF6">
        <w:t xml:space="preserve"> </w:t>
      </w:r>
      <w:proofErr w:type="spellStart"/>
      <w:r w:rsidRPr="00556CF6">
        <w:t>varibel</w:t>
      </w:r>
      <w:proofErr w:type="spellEnd"/>
      <w:r w:rsidRPr="00556CF6">
        <w:t xml:space="preserve"> X dan </w:t>
      </w:r>
      <w:proofErr w:type="spellStart"/>
      <w:r w:rsidRPr="00556CF6">
        <w:t>variabel</w:t>
      </w:r>
      <w:proofErr w:type="spellEnd"/>
      <w:r w:rsidRPr="00556CF6">
        <w:t xml:space="preserve"> Y linier </w:t>
      </w:r>
    </w:p>
    <w:p w14:paraId="7C037AC0" w14:textId="77777777" w:rsidR="0039727F" w:rsidRPr="00556CF6" w:rsidRDefault="0039727F" w:rsidP="00556CF6">
      <w:pPr>
        <w:pStyle w:val="ListParagraph"/>
        <w:ind w:left="426"/>
      </w:pPr>
      <w:r w:rsidRPr="00556CF6">
        <w:t>H</w:t>
      </w:r>
      <w:proofErr w:type="gramStart"/>
      <w:r w:rsidRPr="00556CF6">
        <w:rPr>
          <w:vertAlign w:val="subscript"/>
        </w:rPr>
        <w:t>1</w:t>
      </w:r>
      <w:r w:rsidRPr="00556CF6">
        <w:t xml:space="preserve"> :</w:t>
      </w:r>
      <w:proofErr w:type="gramEnd"/>
      <w:r w:rsidRPr="00556CF6">
        <w:t xml:space="preserve"> garis </w:t>
      </w:r>
      <w:proofErr w:type="spellStart"/>
      <w:r w:rsidRPr="00556CF6">
        <w:t>regresi</w:t>
      </w:r>
      <w:proofErr w:type="spellEnd"/>
      <w:r w:rsidRPr="00556CF6">
        <w:t xml:space="preserve"> </w:t>
      </w:r>
      <w:proofErr w:type="spellStart"/>
      <w:r w:rsidRPr="00556CF6">
        <w:t>hubungan</w:t>
      </w:r>
      <w:proofErr w:type="spellEnd"/>
      <w:r w:rsidRPr="00556CF6">
        <w:t xml:space="preserve"> </w:t>
      </w:r>
      <w:proofErr w:type="spellStart"/>
      <w:r w:rsidRPr="00556CF6">
        <w:t>antara</w:t>
      </w:r>
      <w:proofErr w:type="spellEnd"/>
      <w:r w:rsidRPr="00556CF6">
        <w:t xml:space="preserve"> </w:t>
      </w:r>
      <w:proofErr w:type="spellStart"/>
      <w:r w:rsidRPr="00556CF6">
        <w:t>varibel</w:t>
      </w:r>
      <w:proofErr w:type="spellEnd"/>
      <w:r w:rsidRPr="00556CF6">
        <w:t xml:space="preserve"> X dan </w:t>
      </w:r>
      <w:proofErr w:type="spellStart"/>
      <w:r w:rsidRPr="00556CF6">
        <w:t>variabel</w:t>
      </w:r>
      <w:proofErr w:type="spellEnd"/>
      <w:r w:rsidRPr="00556CF6">
        <w:t xml:space="preserve"> Y </w:t>
      </w:r>
      <w:proofErr w:type="spellStart"/>
      <w:r w:rsidRPr="00556CF6">
        <w:t>tidak</w:t>
      </w:r>
      <w:proofErr w:type="spellEnd"/>
      <w:r w:rsidRPr="00556CF6">
        <w:t xml:space="preserve"> linier</w:t>
      </w:r>
    </w:p>
    <w:p w14:paraId="2C891568" w14:textId="77777777" w:rsidR="0039727F" w:rsidRPr="00556CF6" w:rsidRDefault="0039727F" w:rsidP="00556CF6">
      <w:pPr>
        <w:ind w:left="426" w:firstLine="654"/>
        <w:jc w:val="both"/>
      </w:pPr>
      <w:proofErr w:type="spellStart"/>
      <w:r w:rsidRPr="00556CF6">
        <w:t>Perhitungan</w:t>
      </w:r>
      <w:proofErr w:type="spellEnd"/>
      <w:r w:rsidRPr="00556CF6">
        <w:t xml:space="preserve"> </w:t>
      </w:r>
      <w:proofErr w:type="spellStart"/>
      <w:r w:rsidRPr="00556CF6">
        <w:t>dilakukan</w:t>
      </w:r>
      <w:proofErr w:type="spellEnd"/>
      <w:r w:rsidRPr="00556CF6">
        <w:t xml:space="preserve"> </w:t>
      </w:r>
      <w:proofErr w:type="spellStart"/>
      <w:r w:rsidRPr="00556CF6">
        <w:t>dengan</w:t>
      </w:r>
      <w:proofErr w:type="spellEnd"/>
      <w:r w:rsidRPr="00556CF6">
        <w:t xml:space="preserve"> </w:t>
      </w:r>
      <w:proofErr w:type="spellStart"/>
      <w:r w:rsidRPr="00556CF6">
        <w:t>bantuan</w:t>
      </w:r>
      <w:proofErr w:type="spellEnd"/>
      <w:r w:rsidRPr="00556CF6">
        <w:t xml:space="preserve"> </w:t>
      </w:r>
      <w:proofErr w:type="spellStart"/>
      <w:r w:rsidRPr="00556CF6">
        <w:t>komputer</w:t>
      </w:r>
      <w:proofErr w:type="spellEnd"/>
      <w:r w:rsidRPr="00556CF6">
        <w:t xml:space="preserve"> </w:t>
      </w:r>
      <w:proofErr w:type="spellStart"/>
      <w:r w:rsidRPr="00556CF6">
        <w:t>melalui</w:t>
      </w:r>
      <w:proofErr w:type="spellEnd"/>
      <w:r w:rsidRPr="00556CF6">
        <w:t xml:space="preserve"> program </w:t>
      </w:r>
      <w:proofErr w:type="spellStart"/>
      <w:r w:rsidRPr="00556CF6">
        <w:t>aplikasi</w:t>
      </w:r>
      <w:proofErr w:type="spellEnd"/>
      <w:r w:rsidRPr="00556CF6">
        <w:t xml:space="preserve"> SPSS 21. </w:t>
      </w:r>
      <w:proofErr w:type="spellStart"/>
      <w:r w:rsidRPr="00556CF6">
        <w:t>Menurut</w:t>
      </w:r>
      <w:proofErr w:type="spellEnd"/>
      <w:r w:rsidRPr="00556CF6">
        <w:t xml:space="preserve"> </w:t>
      </w:r>
      <w:proofErr w:type="spellStart"/>
      <w:r w:rsidRPr="00556CF6">
        <w:t>ketentuan</w:t>
      </w:r>
      <w:proofErr w:type="spellEnd"/>
      <w:r w:rsidRPr="00556CF6">
        <w:t xml:space="preserve"> yang </w:t>
      </w:r>
      <w:proofErr w:type="spellStart"/>
      <w:r w:rsidRPr="00556CF6">
        <w:t>ada</w:t>
      </w:r>
      <w:proofErr w:type="spellEnd"/>
      <w:r w:rsidRPr="00556CF6">
        <w:t xml:space="preserve"> pada program </w:t>
      </w:r>
      <w:proofErr w:type="spellStart"/>
      <w:r w:rsidRPr="00556CF6">
        <w:t>tersebut</w:t>
      </w:r>
      <w:proofErr w:type="spellEnd"/>
      <w:r w:rsidRPr="00556CF6">
        <w:t xml:space="preserve"> </w:t>
      </w:r>
      <w:proofErr w:type="spellStart"/>
      <w:r w:rsidRPr="00556CF6">
        <w:t>maka</w:t>
      </w:r>
      <w:proofErr w:type="spellEnd"/>
      <w:r w:rsidRPr="00556CF6">
        <w:t xml:space="preserve"> </w:t>
      </w:r>
      <w:proofErr w:type="spellStart"/>
      <w:r w:rsidRPr="00556CF6">
        <w:t>kriteria</w:t>
      </w:r>
      <w:proofErr w:type="spellEnd"/>
      <w:r w:rsidRPr="00556CF6">
        <w:t xml:space="preserve"> </w:t>
      </w:r>
      <w:proofErr w:type="spellStart"/>
      <w:r w:rsidRPr="00556CF6">
        <w:t>dari</w:t>
      </w:r>
      <w:proofErr w:type="spellEnd"/>
      <w:r w:rsidRPr="00556CF6">
        <w:t xml:space="preserve"> </w:t>
      </w:r>
      <w:proofErr w:type="spellStart"/>
      <w:r w:rsidRPr="00556CF6">
        <w:t>normalitas</w:t>
      </w:r>
      <w:proofErr w:type="spellEnd"/>
      <w:r w:rsidRPr="00556CF6">
        <w:t xml:space="preserve"> data </w:t>
      </w:r>
      <w:proofErr w:type="spellStart"/>
      <w:r w:rsidRPr="00556CF6">
        <w:t>adalah</w:t>
      </w:r>
      <w:proofErr w:type="spellEnd"/>
      <w:r w:rsidRPr="00556CF6">
        <w:t xml:space="preserve"> “</w:t>
      </w:r>
      <w:proofErr w:type="spellStart"/>
      <w:r w:rsidRPr="00556CF6">
        <w:t>jika</w:t>
      </w:r>
      <w:proofErr w:type="spellEnd"/>
      <w:r w:rsidRPr="00556CF6">
        <w:t xml:space="preserve"> </w:t>
      </w:r>
      <w:r w:rsidRPr="00556CF6">
        <w:rPr>
          <w:b/>
          <w:i/>
        </w:rPr>
        <w:t>Sig</w:t>
      </w:r>
      <w:r w:rsidRPr="00556CF6">
        <w:t xml:space="preserve"> &gt; 0.05 </w:t>
      </w:r>
      <w:proofErr w:type="spellStart"/>
      <w:r w:rsidRPr="00556CF6">
        <w:t>maka</w:t>
      </w:r>
      <w:proofErr w:type="spellEnd"/>
      <w:r w:rsidRPr="00556CF6">
        <w:t xml:space="preserve"> H</w:t>
      </w:r>
      <w:r w:rsidRPr="00556CF6">
        <w:rPr>
          <w:vertAlign w:val="subscript"/>
        </w:rPr>
        <w:t>0</w:t>
      </w:r>
      <w:r w:rsidRPr="00556CF6">
        <w:t xml:space="preserve"> </w:t>
      </w:r>
      <w:proofErr w:type="spellStart"/>
      <w:r w:rsidRPr="00556CF6">
        <w:t>diterima</w:t>
      </w:r>
      <w:proofErr w:type="spellEnd"/>
      <w:r w:rsidRPr="00556CF6">
        <w:t xml:space="preserve">”, yang </w:t>
      </w:r>
      <w:proofErr w:type="spellStart"/>
      <w:r w:rsidRPr="00556CF6">
        <w:t>berarti</w:t>
      </w:r>
      <w:proofErr w:type="spellEnd"/>
      <w:r w:rsidRPr="00556CF6">
        <w:t xml:space="preserve"> </w:t>
      </w:r>
      <w:proofErr w:type="spellStart"/>
      <w:r w:rsidRPr="00556CF6">
        <w:t>bahwa</w:t>
      </w:r>
      <w:proofErr w:type="spellEnd"/>
      <w:r w:rsidRPr="00556CF6">
        <w:t xml:space="preserve"> garis </w:t>
      </w:r>
      <w:proofErr w:type="spellStart"/>
      <w:r w:rsidRPr="00556CF6">
        <w:t>regresi</w:t>
      </w:r>
      <w:proofErr w:type="spellEnd"/>
      <w:r w:rsidRPr="00556CF6">
        <w:t xml:space="preserve"> </w:t>
      </w:r>
      <w:proofErr w:type="spellStart"/>
      <w:r w:rsidRPr="00556CF6">
        <w:t>tersebut</w:t>
      </w:r>
      <w:proofErr w:type="spellEnd"/>
      <w:r w:rsidRPr="00556CF6">
        <w:t xml:space="preserve"> linier. Nilai </w:t>
      </w:r>
      <w:r w:rsidRPr="00556CF6">
        <w:rPr>
          <w:b/>
          <w:i/>
        </w:rPr>
        <w:t>Sig</w:t>
      </w:r>
      <w:r w:rsidRPr="00556CF6">
        <w:t xml:space="preserve"> </w:t>
      </w:r>
      <w:proofErr w:type="spellStart"/>
      <w:r w:rsidRPr="00556CF6">
        <w:t>adalah</w:t>
      </w:r>
      <w:proofErr w:type="spellEnd"/>
      <w:r w:rsidRPr="00556CF6">
        <w:t xml:space="preserve"> </w:t>
      </w:r>
      <w:proofErr w:type="spellStart"/>
      <w:r w:rsidRPr="00556CF6">
        <w:t>bilangan</w:t>
      </w:r>
      <w:proofErr w:type="spellEnd"/>
      <w:r w:rsidRPr="00556CF6">
        <w:t xml:space="preserve"> yang </w:t>
      </w:r>
      <w:proofErr w:type="spellStart"/>
      <w:r w:rsidRPr="00556CF6">
        <w:t>tertera</w:t>
      </w:r>
      <w:proofErr w:type="spellEnd"/>
      <w:r w:rsidRPr="00556CF6">
        <w:t xml:space="preserve"> pada </w:t>
      </w:r>
      <w:proofErr w:type="spellStart"/>
      <w:r w:rsidRPr="00556CF6">
        <w:t>kolom</w:t>
      </w:r>
      <w:proofErr w:type="spellEnd"/>
      <w:r w:rsidRPr="00556CF6">
        <w:t xml:space="preserve"> </w:t>
      </w:r>
      <w:r w:rsidRPr="00556CF6">
        <w:rPr>
          <w:b/>
          <w:i/>
        </w:rPr>
        <w:t>Sig</w:t>
      </w:r>
      <w:r w:rsidRPr="00556CF6">
        <w:t xml:space="preserve"> baris </w:t>
      </w:r>
      <w:r w:rsidRPr="00556CF6">
        <w:rPr>
          <w:b/>
          <w:i/>
        </w:rPr>
        <w:t>Deviation from</w:t>
      </w:r>
      <w:r w:rsidRPr="00556CF6">
        <w:rPr>
          <w:b/>
        </w:rPr>
        <w:t xml:space="preserve"> </w:t>
      </w:r>
      <w:proofErr w:type="spellStart"/>
      <w:r w:rsidRPr="00556CF6">
        <w:rPr>
          <w:b/>
          <w:i/>
        </w:rPr>
        <w:t>Linierity</w:t>
      </w:r>
      <w:proofErr w:type="spellEnd"/>
      <w:r w:rsidRPr="00556CF6">
        <w:t xml:space="preserve"> </w:t>
      </w:r>
      <w:proofErr w:type="spellStart"/>
      <w:r w:rsidRPr="00556CF6">
        <w:t>dalam</w:t>
      </w:r>
      <w:proofErr w:type="spellEnd"/>
      <w:r w:rsidRPr="00556CF6">
        <w:t xml:space="preserve"> </w:t>
      </w:r>
      <w:proofErr w:type="spellStart"/>
      <w:r w:rsidRPr="00556CF6">
        <w:t>tabel</w:t>
      </w:r>
      <w:proofErr w:type="spellEnd"/>
      <w:r w:rsidRPr="00556CF6">
        <w:t xml:space="preserve"> ANOVA </w:t>
      </w:r>
      <w:proofErr w:type="spellStart"/>
      <w:r w:rsidRPr="00556CF6">
        <w:t>hasil</w:t>
      </w:r>
      <w:proofErr w:type="spellEnd"/>
      <w:r w:rsidRPr="00556CF6">
        <w:t xml:space="preserve"> </w:t>
      </w:r>
      <w:proofErr w:type="spellStart"/>
      <w:r w:rsidRPr="00556CF6">
        <w:t>perhitungan</w:t>
      </w:r>
      <w:proofErr w:type="spellEnd"/>
      <w:r w:rsidRPr="00556CF6">
        <w:t xml:space="preserve"> </w:t>
      </w:r>
      <w:proofErr w:type="spellStart"/>
      <w:r w:rsidRPr="00556CF6">
        <w:t>pengujian</w:t>
      </w:r>
      <w:proofErr w:type="spellEnd"/>
      <w:r w:rsidRPr="00556CF6">
        <w:t xml:space="preserve"> </w:t>
      </w:r>
      <w:proofErr w:type="spellStart"/>
      <w:r w:rsidRPr="00556CF6">
        <w:t>linieritas</w:t>
      </w:r>
      <w:proofErr w:type="spellEnd"/>
      <w:r w:rsidRPr="00556CF6">
        <w:t xml:space="preserve"> garis </w:t>
      </w:r>
      <w:proofErr w:type="spellStart"/>
      <w:r w:rsidRPr="00556CF6">
        <w:t>regresi</w:t>
      </w:r>
      <w:proofErr w:type="spellEnd"/>
      <w:r w:rsidRPr="00556CF6">
        <w:t xml:space="preserve"> oleh program SPSS 21. Hasil </w:t>
      </w:r>
      <w:proofErr w:type="spellStart"/>
      <w:r w:rsidRPr="00556CF6">
        <w:t>perhitungan</w:t>
      </w:r>
      <w:proofErr w:type="spellEnd"/>
      <w:r w:rsidRPr="00556CF6">
        <w:t xml:space="preserve"> </w:t>
      </w:r>
      <w:proofErr w:type="spellStart"/>
      <w:r w:rsidRPr="00556CF6">
        <w:t>pengujian</w:t>
      </w:r>
      <w:proofErr w:type="spellEnd"/>
      <w:r w:rsidRPr="00556CF6">
        <w:t xml:space="preserve"> </w:t>
      </w:r>
      <w:proofErr w:type="spellStart"/>
      <w:r w:rsidRPr="00556CF6">
        <w:t>linieritas</w:t>
      </w:r>
      <w:proofErr w:type="spellEnd"/>
      <w:r w:rsidRPr="00556CF6">
        <w:t xml:space="preserve"> garis </w:t>
      </w:r>
      <w:proofErr w:type="spellStart"/>
      <w:r w:rsidRPr="00556CF6">
        <w:t>regresi</w:t>
      </w:r>
      <w:proofErr w:type="spellEnd"/>
      <w:r w:rsidRPr="00556CF6">
        <w:t xml:space="preserve"> </w:t>
      </w:r>
      <w:proofErr w:type="spellStart"/>
      <w:r w:rsidRPr="00556CF6">
        <w:t>hubungan</w:t>
      </w:r>
      <w:proofErr w:type="spellEnd"/>
      <w:r w:rsidRPr="00556CF6">
        <w:t xml:space="preserve"> </w:t>
      </w:r>
      <w:proofErr w:type="spellStart"/>
      <w:r w:rsidRPr="00556CF6">
        <w:t>antara</w:t>
      </w:r>
      <w:proofErr w:type="spellEnd"/>
      <w:r w:rsidRPr="00556CF6">
        <w:t xml:space="preserve"> </w:t>
      </w:r>
      <w:proofErr w:type="spellStart"/>
      <w:r w:rsidRPr="00556CF6">
        <w:t>variabel</w:t>
      </w:r>
      <w:proofErr w:type="spellEnd"/>
      <w:r w:rsidRPr="00556CF6">
        <w:t xml:space="preserve"> X </w:t>
      </w:r>
      <w:proofErr w:type="spellStart"/>
      <w:r w:rsidRPr="00556CF6">
        <w:t>dengan</w:t>
      </w:r>
      <w:proofErr w:type="spellEnd"/>
      <w:r w:rsidRPr="00556CF6">
        <w:t xml:space="preserve"> </w:t>
      </w:r>
      <w:proofErr w:type="spellStart"/>
      <w:r w:rsidRPr="00556CF6">
        <w:t>variabel</w:t>
      </w:r>
      <w:proofErr w:type="spellEnd"/>
      <w:r w:rsidRPr="00556CF6">
        <w:t xml:space="preserve"> Y </w:t>
      </w:r>
      <w:proofErr w:type="spellStart"/>
      <w:r w:rsidRPr="00556CF6">
        <w:t>bisa</w:t>
      </w:r>
      <w:proofErr w:type="spellEnd"/>
      <w:r w:rsidRPr="00556CF6">
        <w:t xml:space="preserve"> </w:t>
      </w:r>
      <w:proofErr w:type="spellStart"/>
      <w:r w:rsidRPr="00556CF6">
        <w:t>dilihat</w:t>
      </w:r>
      <w:proofErr w:type="spellEnd"/>
      <w:r w:rsidRPr="00556CF6">
        <w:t xml:space="preserve"> pada </w:t>
      </w:r>
      <w:proofErr w:type="spellStart"/>
      <w:r w:rsidRPr="00556CF6">
        <w:t>Tabel</w:t>
      </w:r>
      <w:proofErr w:type="spellEnd"/>
      <w:r w:rsidRPr="00556CF6">
        <w:t xml:space="preserve"> 25</w:t>
      </w:r>
      <w:r w:rsidR="00E55037" w:rsidRPr="00556CF6">
        <w:t>.</w:t>
      </w:r>
    </w:p>
    <w:p w14:paraId="220701C9" w14:textId="77777777" w:rsidR="00E55037" w:rsidRPr="00556CF6" w:rsidRDefault="00E55037" w:rsidP="00556CF6">
      <w:pPr>
        <w:ind w:left="426" w:firstLine="654"/>
        <w:jc w:val="both"/>
      </w:pPr>
    </w:p>
    <w:p w14:paraId="01DC4F0B" w14:textId="77777777" w:rsidR="00E55037" w:rsidRPr="00556CF6" w:rsidRDefault="00E55037" w:rsidP="00556CF6">
      <w:pPr>
        <w:ind w:left="426" w:firstLine="654"/>
        <w:jc w:val="both"/>
      </w:pPr>
    </w:p>
    <w:p w14:paraId="7BD1165C" w14:textId="77777777" w:rsidR="00E55037" w:rsidRPr="00556CF6" w:rsidRDefault="00E55037" w:rsidP="00556CF6">
      <w:pPr>
        <w:ind w:left="426" w:firstLine="654"/>
        <w:jc w:val="both"/>
      </w:pPr>
    </w:p>
    <w:p w14:paraId="1F53BE90" w14:textId="77777777" w:rsidR="00E55037" w:rsidRPr="00556CF6" w:rsidRDefault="00E55037" w:rsidP="00556CF6">
      <w:pPr>
        <w:ind w:left="426" w:firstLine="654"/>
        <w:jc w:val="both"/>
      </w:pPr>
    </w:p>
    <w:p w14:paraId="6AC25D85" w14:textId="77777777" w:rsidR="00E55037" w:rsidRPr="00556CF6" w:rsidRDefault="00E55037" w:rsidP="00556CF6">
      <w:pPr>
        <w:ind w:left="426" w:firstLine="654"/>
        <w:jc w:val="both"/>
      </w:pPr>
    </w:p>
    <w:p w14:paraId="3D8AB4E6" w14:textId="77777777" w:rsidR="00E55037" w:rsidRPr="00556CF6" w:rsidRDefault="00E55037" w:rsidP="00556CF6">
      <w:pPr>
        <w:ind w:left="426" w:firstLine="654"/>
        <w:jc w:val="both"/>
      </w:pPr>
    </w:p>
    <w:p w14:paraId="0D4A9F85" w14:textId="77777777" w:rsidR="00E55037" w:rsidRPr="00556CF6" w:rsidRDefault="00E55037" w:rsidP="00556CF6">
      <w:pPr>
        <w:ind w:left="426" w:firstLine="654"/>
        <w:jc w:val="both"/>
      </w:pPr>
    </w:p>
    <w:p w14:paraId="02D65B21" w14:textId="77777777" w:rsidR="00E55037" w:rsidRPr="00556CF6" w:rsidRDefault="00E55037" w:rsidP="00556CF6">
      <w:pPr>
        <w:ind w:left="426" w:firstLine="654"/>
        <w:jc w:val="both"/>
      </w:pPr>
    </w:p>
    <w:p w14:paraId="7472C219" w14:textId="77777777" w:rsidR="00E55037" w:rsidRPr="00556CF6" w:rsidRDefault="00E55037" w:rsidP="00556CF6">
      <w:pPr>
        <w:ind w:left="426" w:firstLine="654"/>
        <w:jc w:val="both"/>
      </w:pPr>
    </w:p>
    <w:p w14:paraId="718D335D" w14:textId="77777777" w:rsidR="00E55037" w:rsidRPr="00556CF6" w:rsidRDefault="00E55037" w:rsidP="00556CF6">
      <w:pPr>
        <w:ind w:left="426" w:firstLine="654"/>
        <w:jc w:val="both"/>
      </w:pPr>
    </w:p>
    <w:p w14:paraId="50F8787C" w14:textId="77777777" w:rsidR="0039727F" w:rsidRPr="00556CF6" w:rsidRDefault="0039727F" w:rsidP="00556CF6">
      <w:pPr>
        <w:ind w:left="426" w:firstLine="851"/>
        <w:jc w:val="both"/>
      </w:pPr>
    </w:p>
    <w:p w14:paraId="67331711" w14:textId="77777777" w:rsidR="0039727F" w:rsidRPr="00556CF6" w:rsidRDefault="0039727F" w:rsidP="00556CF6">
      <w:pPr>
        <w:jc w:val="center"/>
        <w:rPr>
          <w:b/>
          <w:lang w:val="en-US"/>
        </w:rPr>
      </w:pPr>
      <w:proofErr w:type="spellStart"/>
      <w:r w:rsidRPr="00556CF6">
        <w:rPr>
          <w:b/>
        </w:rPr>
        <w:t>Tabel</w:t>
      </w:r>
      <w:proofErr w:type="spellEnd"/>
      <w:r w:rsidRPr="00556CF6">
        <w:rPr>
          <w:b/>
        </w:rPr>
        <w:t xml:space="preserve"> </w:t>
      </w:r>
      <w:r w:rsidRPr="00556CF6">
        <w:rPr>
          <w:b/>
          <w:lang w:val="en-US"/>
        </w:rPr>
        <w:t>25</w:t>
      </w:r>
    </w:p>
    <w:p w14:paraId="2E08E834" w14:textId="77777777" w:rsidR="0039727F" w:rsidRPr="00556CF6" w:rsidRDefault="0039727F" w:rsidP="00556CF6">
      <w:pPr>
        <w:jc w:val="center"/>
        <w:rPr>
          <w:bCs/>
          <w:lang w:val="id-ID"/>
        </w:rPr>
      </w:pPr>
      <w:r w:rsidRPr="00556CF6">
        <w:rPr>
          <w:b/>
        </w:rPr>
        <w:t xml:space="preserve"> </w:t>
      </w:r>
      <w:proofErr w:type="spellStart"/>
      <w:r w:rsidRPr="00556CF6">
        <w:rPr>
          <w:bCs/>
        </w:rPr>
        <w:t>Rekapitulasi</w:t>
      </w:r>
      <w:proofErr w:type="spellEnd"/>
      <w:r w:rsidRPr="00556CF6">
        <w:rPr>
          <w:bCs/>
        </w:rPr>
        <w:t xml:space="preserve"> Hasil </w:t>
      </w:r>
      <w:proofErr w:type="spellStart"/>
      <w:r w:rsidRPr="00556CF6">
        <w:rPr>
          <w:bCs/>
        </w:rPr>
        <w:t>Pengujian</w:t>
      </w:r>
      <w:proofErr w:type="spellEnd"/>
      <w:r w:rsidRPr="00556CF6">
        <w:rPr>
          <w:bCs/>
        </w:rPr>
        <w:t xml:space="preserve"> </w:t>
      </w:r>
      <w:proofErr w:type="spellStart"/>
      <w:r w:rsidRPr="00556CF6">
        <w:rPr>
          <w:bCs/>
        </w:rPr>
        <w:t>Linieritas</w:t>
      </w:r>
      <w:proofErr w:type="spellEnd"/>
      <w:r w:rsidRPr="00556CF6">
        <w:rPr>
          <w:bCs/>
        </w:rPr>
        <w:t xml:space="preserve"> Garis </w:t>
      </w:r>
      <w:proofErr w:type="spellStart"/>
      <w:r w:rsidRPr="00556CF6">
        <w:rPr>
          <w:bCs/>
        </w:rPr>
        <w:t>Regresi</w:t>
      </w:r>
      <w:proofErr w:type="spellEnd"/>
      <w:r w:rsidRPr="00556CF6">
        <w:rPr>
          <w:bCs/>
        </w:rPr>
        <w:t xml:space="preserve"> </w:t>
      </w:r>
      <w:proofErr w:type="spellStart"/>
      <w:r w:rsidRPr="00556CF6">
        <w:rPr>
          <w:bCs/>
        </w:rPr>
        <w:t>Hubungan</w:t>
      </w:r>
      <w:proofErr w:type="spellEnd"/>
      <w:r w:rsidRPr="00556CF6">
        <w:rPr>
          <w:bCs/>
        </w:rPr>
        <w:t xml:space="preserve"> Antara </w:t>
      </w:r>
    </w:p>
    <w:p w14:paraId="26C0E47D" w14:textId="77777777" w:rsidR="0039727F" w:rsidRPr="00556CF6" w:rsidRDefault="0039727F" w:rsidP="00556CF6">
      <w:pPr>
        <w:jc w:val="center"/>
        <w:rPr>
          <w:bCs/>
          <w:lang w:val="id-ID"/>
        </w:rPr>
      </w:pPr>
      <w:proofErr w:type="spellStart"/>
      <w:r w:rsidRPr="00556CF6">
        <w:rPr>
          <w:bCs/>
        </w:rPr>
        <w:t>Variabel</w:t>
      </w:r>
      <w:proofErr w:type="spellEnd"/>
      <w:r w:rsidRPr="00556CF6">
        <w:rPr>
          <w:bCs/>
        </w:rPr>
        <w:t xml:space="preserve"> X </w:t>
      </w:r>
      <w:proofErr w:type="spellStart"/>
      <w:r w:rsidRPr="00556CF6">
        <w:rPr>
          <w:bCs/>
        </w:rPr>
        <w:t>dengan</w:t>
      </w:r>
      <w:proofErr w:type="spellEnd"/>
      <w:r w:rsidRPr="00556CF6">
        <w:rPr>
          <w:bCs/>
        </w:rPr>
        <w:t xml:space="preserve"> </w:t>
      </w:r>
      <w:proofErr w:type="spellStart"/>
      <w:r w:rsidRPr="00556CF6">
        <w:rPr>
          <w:bCs/>
        </w:rPr>
        <w:t>Variabel</w:t>
      </w:r>
      <w:proofErr w:type="spellEnd"/>
      <w:r w:rsidRPr="00556CF6">
        <w:rPr>
          <w:bCs/>
        </w:rPr>
        <w:t xml:space="preserve"> Y</w:t>
      </w:r>
    </w:p>
    <w:tbl>
      <w:tblPr>
        <w:tblW w:w="7290"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170"/>
        <w:gridCol w:w="810"/>
        <w:gridCol w:w="1350"/>
        <w:gridCol w:w="900"/>
        <w:gridCol w:w="630"/>
        <w:gridCol w:w="990"/>
        <w:gridCol w:w="720"/>
        <w:gridCol w:w="720"/>
      </w:tblGrid>
      <w:tr w:rsidR="0039727F" w:rsidRPr="00556CF6" w14:paraId="1657FABA" w14:textId="77777777" w:rsidTr="0039727F">
        <w:trPr>
          <w:cantSplit/>
          <w:trHeight w:val="260"/>
          <w:tblHeader/>
        </w:trPr>
        <w:tc>
          <w:tcPr>
            <w:tcW w:w="7290" w:type="dxa"/>
            <w:gridSpan w:val="8"/>
            <w:tcBorders>
              <w:top w:val="nil"/>
              <w:left w:val="nil"/>
              <w:bottom w:val="nil"/>
              <w:right w:val="nil"/>
            </w:tcBorders>
            <w:shd w:val="clear" w:color="auto" w:fill="FFFFFF"/>
            <w:tcMar>
              <w:top w:w="30" w:type="dxa"/>
              <w:left w:w="30" w:type="dxa"/>
              <w:bottom w:w="30" w:type="dxa"/>
              <w:right w:w="30" w:type="dxa"/>
            </w:tcMar>
            <w:vAlign w:val="center"/>
          </w:tcPr>
          <w:p w14:paraId="510A61D5" w14:textId="77777777" w:rsidR="0039727F" w:rsidRPr="00556CF6" w:rsidRDefault="0039727F" w:rsidP="00556CF6">
            <w:pPr>
              <w:autoSpaceDE w:val="0"/>
              <w:autoSpaceDN w:val="0"/>
              <w:adjustRightInd w:val="0"/>
              <w:jc w:val="center"/>
              <w:rPr>
                <w:color w:val="000000"/>
                <w:lang w:val="id-ID" w:eastAsia="id-ID"/>
              </w:rPr>
            </w:pPr>
            <w:r w:rsidRPr="00556CF6">
              <w:rPr>
                <w:b/>
                <w:bCs/>
                <w:color w:val="000000"/>
                <w:lang w:val="id-ID" w:eastAsia="id-ID"/>
              </w:rPr>
              <w:t>ANOVA Table</w:t>
            </w:r>
          </w:p>
        </w:tc>
      </w:tr>
      <w:tr w:rsidR="0039727F" w:rsidRPr="00556CF6" w14:paraId="10F4CA7B" w14:textId="77777777" w:rsidTr="0039727F">
        <w:trPr>
          <w:cantSplit/>
          <w:trHeight w:val="238"/>
          <w:tblHeader/>
        </w:trPr>
        <w:tc>
          <w:tcPr>
            <w:tcW w:w="1170" w:type="dxa"/>
            <w:tcBorders>
              <w:top w:val="single" w:sz="16" w:space="0" w:color="000000"/>
              <w:left w:val="single" w:sz="16" w:space="0" w:color="000000"/>
              <w:bottom w:val="single" w:sz="4" w:space="0" w:color="auto"/>
              <w:right w:val="nil"/>
            </w:tcBorders>
            <w:shd w:val="clear" w:color="auto" w:fill="FFFFFF"/>
            <w:tcMar>
              <w:top w:w="30" w:type="dxa"/>
              <w:left w:w="30" w:type="dxa"/>
              <w:bottom w:w="30" w:type="dxa"/>
              <w:right w:w="30" w:type="dxa"/>
            </w:tcMar>
          </w:tcPr>
          <w:p w14:paraId="483A7CF3" w14:textId="77777777" w:rsidR="0039727F" w:rsidRPr="00556CF6" w:rsidRDefault="0039727F" w:rsidP="00556CF6">
            <w:pPr>
              <w:autoSpaceDE w:val="0"/>
              <w:autoSpaceDN w:val="0"/>
              <w:adjustRightInd w:val="0"/>
              <w:rPr>
                <w:lang w:val="id-ID" w:eastAsia="id-ID"/>
              </w:rPr>
            </w:pPr>
          </w:p>
        </w:tc>
        <w:tc>
          <w:tcPr>
            <w:tcW w:w="810" w:type="dxa"/>
            <w:tcBorders>
              <w:top w:val="single" w:sz="16" w:space="0" w:color="000000"/>
              <w:left w:val="nil"/>
              <w:bottom w:val="single" w:sz="4" w:space="0" w:color="auto"/>
              <w:right w:val="nil"/>
            </w:tcBorders>
            <w:shd w:val="clear" w:color="auto" w:fill="FFFFFF"/>
            <w:tcMar>
              <w:top w:w="30" w:type="dxa"/>
              <w:left w:w="30" w:type="dxa"/>
              <w:bottom w:w="30" w:type="dxa"/>
              <w:right w:w="30" w:type="dxa"/>
            </w:tcMar>
          </w:tcPr>
          <w:p w14:paraId="06D845C8" w14:textId="77777777" w:rsidR="0039727F" w:rsidRPr="00556CF6" w:rsidRDefault="0039727F" w:rsidP="00556CF6">
            <w:pPr>
              <w:autoSpaceDE w:val="0"/>
              <w:autoSpaceDN w:val="0"/>
              <w:adjustRightInd w:val="0"/>
              <w:rPr>
                <w:lang w:val="id-ID" w:eastAsia="id-ID"/>
              </w:rPr>
            </w:pPr>
          </w:p>
        </w:tc>
        <w:tc>
          <w:tcPr>
            <w:tcW w:w="1350" w:type="dxa"/>
            <w:tcBorders>
              <w:top w:val="single" w:sz="16" w:space="0" w:color="000000"/>
              <w:left w:val="nil"/>
              <w:bottom w:val="single" w:sz="4" w:space="0" w:color="auto"/>
              <w:right w:val="single" w:sz="16" w:space="0" w:color="000000"/>
            </w:tcBorders>
            <w:shd w:val="clear" w:color="auto" w:fill="FFFFFF"/>
            <w:tcMar>
              <w:top w:w="30" w:type="dxa"/>
              <w:left w:w="30" w:type="dxa"/>
              <w:bottom w:w="30" w:type="dxa"/>
              <w:right w:w="30" w:type="dxa"/>
            </w:tcMar>
          </w:tcPr>
          <w:p w14:paraId="31F9B26B" w14:textId="77777777" w:rsidR="0039727F" w:rsidRPr="00556CF6" w:rsidRDefault="0039727F" w:rsidP="00556CF6">
            <w:pPr>
              <w:autoSpaceDE w:val="0"/>
              <w:autoSpaceDN w:val="0"/>
              <w:adjustRightInd w:val="0"/>
              <w:rPr>
                <w:lang w:val="id-ID" w:eastAsia="id-ID"/>
              </w:rPr>
            </w:pPr>
          </w:p>
        </w:tc>
        <w:tc>
          <w:tcPr>
            <w:tcW w:w="900" w:type="dxa"/>
            <w:tcBorders>
              <w:top w:val="single" w:sz="16" w:space="0" w:color="000000"/>
              <w:left w:val="single" w:sz="16" w:space="0" w:color="000000"/>
              <w:bottom w:val="single" w:sz="4" w:space="0" w:color="auto"/>
            </w:tcBorders>
            <w:shd w:val="clear" w:color="auto" w:fill="FFFFFF"/>
            <w:tcMar>
              <w:top w:w="30" w:type="dxa"/>
              <w:left w:w="30" w:type="dxa"/>
              <w:bottom w:w="30" w:type="dxa"/>
              <w:right w:w="30" w:type="dxa"/>
            </w:tcMar>
            <w:vAlign w:val="bottom"/>
          </w:tcPr>
          <w:p w14:paraId="533E8584"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Sum of Squares</w:t>
            </w:r>
          </w:p>
        </w:tc>
        <w:tc>
          <w:tcPr>
            <w:tcW w:w="630"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14:paraId="20950035"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df</w:t>
            </w:r>
          </w:p>
        </w:tc>
        <w:tc>
          <w:tcPr>
            <w:tcW w:w="990"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14:paraId="0F35B046"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Mean Square</w:t>
            </w:r>
          </w:p>
        </w:tc>
        <w:tc>
          <w:tcPr>
            <w:tcW w:w="720" w:type="dxa"/>
            <w:tcBorders>
              <w:top w:val="single" w:sz="16" w:space="0" w:color="000000"/>
              <w:bottom w:val="single" w:sz="4" w:space="0" w:color="auto"/>
            </w:tcBorders>
            <w:shd w:val="clear" w:color="auto" w:fill="FFFFFF"/>
            <w:tcMar>
              <w:top w:w="30" w:type="dxa"/>
              <w:left w:w="30" w:type="dxa"/>
              <w:bottom w:w="30" w:type="dxa"/>
              <w:right w:w="30" w:type="dxa"/>
            </w:tcMar>
            <w:vAlign w:val="bottom"/>
          </w:tcPr>
          <w:p w14:paraId="19B817B1"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F</w:t>
            </w:r>
          </w:p>
        </w:tc>
        <w:tc>
          <w:tcPr>
            <w:tcW w:w="720" w:type="dxa"/>
            <w:tcBorders>
              <w:top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bottom"/>
          </w:tcPr>
          <w:p w14:paraId="4671A5DC"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Sig.</w:t>
            </w:r>
          </w:p>
        </w:tc>
      </w:tr>
      <w:tr w:rsidR="0039727F" w:rsidRPr="00556CF6" w14:paraId="12557ADC" w14:textId="77777777" w:rsidTr="0039727F">
        <w:trPr>
          <w:cantSplit/>
          <w:trHeight w:val="260"/>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1A089732" w14:textId="77777777" w:rsidR="0039727F" w:rsidRPr="00556CF6" w:rsidRDefault="0039727F" w:rsidP="00556CF6">
            <w:pPr>
              <w:autoSpaceDE w:val="0"/>
              <w:autoSpaceDN w:val="0"/>
              <w:adjustRightInd w:val="0"/>
              <w:ind w:left="240" w:hanging="240"/>
              <w:rPr>
                <w:color w:val="000000"/>
                <w:lang w:val="en-US" w:eastAsia="id-ID"/>
              </w:rPr>
            </w:pPr>
            <w:r w:rsidRPr="00556CF6">
              <w:rPr>
                <w:color w:val="000000"/>
                <w:lang w:val="en-US" w:eastAsia="id-ID"/>
              </w:rPr>
              <w:t>Nilai-</w:t>
            </w:r>
            <w:proofErr w:type="spellStart"/>
            <w:r w:rsidRPr="00556CF6">
              <w:rPr>
                <w:color w:val="000000"/>
                <w:lang w:val="en-US" w:eastAsia="id-ID"/>
              </w:rPr>
              <w:t>nilai</w:t>
            </w:r>
            <w:proofErr w:type="spellEnd"/>
            <w:r w:rsidRPr="00556CF6">
              <w:rPr>
                <w:color w:val="000000"/>
                <w:lang w:val="en-US" w:eastAsia="id-ID"/>
              </w:rPr>
              <w:t xml:space="preserve"> </w:t>
            </w:r>
            <w:proofErr w:type="spellStart"/>
            <w:r w:rsidRPr="00556CF6">
              <w:rPr>
                <w:color w:val="000000"/>
                <w:lang w:val="en-US" w:eastAsia="id-ID"/>
              </w:rPr>
              <w:t>kebangsaan</w:t>
            </w:r>
            <w:proofErr w:type="spellEnd"/>
            <w:r w:rsidRPr="00556CF6">
              <w:rPr>
                <w:color w:val="000000"/>
                <w:lang w:val="id-ID" w:eastAsia="id-ID"/>
              </w:rPr>
              <w:t xml:space="preserve">* </w:t>
            </w:r>
            <w:proofErr w:type="spellStart"/>
            <w:r w:rsidRPr="00556CF6">
              <w:rPr>
                <w:color w:val="000000"/>
                <w:lang w:val="en-US" w:eastAsia="id-ID"/>
              </w:rPr>
              <w:t>Paham</w:t>
            </w:r>
            <w:proofErr w:type="spellEnd"/>
            <w:r w:rsidRPr="00556CF6">
              <w:rPr>
                <w:color w:val="000000"/>
                <w:lang w:val="en-US" w:eastAsia="id-ID"/>
              </w:rPr>
              <w:t xml:space="preserve"> </w:t>
            </w:r>
            <w:proofErr w:type="spellStart"/>
            <w:r w:rsidRPr="00556CF6">
              <w:rPr>
                <w:color w:val="000000"/>
                <w:lang w:val="en-US" w:eastAsia="id-ID"/>
              </w:rPr>
              <w:t>Radikalisme</w:t>
            </w:r>
            <w:proofErr w:type="spellEnd"/>
          </w:p>
        </w:tc>
        <w:tc>
          <w:tcPr>
            <w:tcW w:w="810"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569D09B7"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Between Groups</w:t>
            </w: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618AA64B"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(Combined)</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F1A6BE8"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323.280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3AA62E5"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26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AA0CD33"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12.434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15ECE77C"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.744</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C793E3D"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.768</w:t>
            </w:r>
          </w:p>
        </w:tc>
      </w:tr>
      <w:tr w:rsidR="0039727F" w:rsidRPr="00556CF6" w14:paraId="789516FA" w14:textId="77777777" w:rsidTr="0039727F">
        <w:trPr>
          <w:cantSplit/>
          <w:trHeight w:val="145"/>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74571572" w14:textId="77777777" w:rsidR="0039727F" w:rsidRPr="00556CF6" w:rsidRDefault="0039727F" w:rsidP="00556CF6">
            <w:pPr>
              <w:autoSpaceDE w:val="0"/>
              <w:autoSpaceDN w:val="0"/>
              <w:adjustRightInd w:val="0"/>
              <w:rPr>
                <w:color w:val="000000"/>
                <w:lang w:val="id-ID" w:eastAsia="id-ID"/>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4BDEBA36" w14:textId="77777777" w:rsidR="0039727F" w:rsidRPr="00556CF6" w:rsidRDefault="0039727F" w:rsidP="00556CF6">
            <w:pPr>
              <w:autoSpaceDE w:val="0"/>
              <w:autoSpaceDN w:val="0"/>
              <w:adjustRightInd w:val="0"/>
              <w:rPr>
                <w:color w:val="000000"/>
                <w:lang w:val="id-ID" w:eastAsia="id-ID"/>
              </w:rPr>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A9A96F0"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Linearity</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579D4F8D"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38.831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901B04F"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60D5A99A"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38.831</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FD87027"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2.323</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D5387FF"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.141</w:t>
            </w:r>
          </w:p>
        </w:tc>
      </w:tr>
      <w:tr w:rsidR="0039727F" w:rsidRPr="00556CF6" w14:paraId="39969C92" w14:textId="77777777" w:rsidTr="0039727F">
        <w:trPr>
          <w:cantSplit/>
          <w:trHeight w:val="145"/>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0A9F70C1" w14:textId="77777777" w:rsidR="0039727F" w:rsidRPr="00556CF6" w:rsidRDefault="0039727F" w:rsidP="00556CF6">
            <w:pPr>
              <w:autoSpaceDE w:val="0"/>
              <w:autoSpaceDN w:val="0"/>
              <w:adjustRightInd w:val="0"/>
              <w:rPr>
                <w:color w:val="000000"/>
                <w:lang w:val="id-ID" w:eastAsia="id-ID"/>
              </w:rPr>
            </w:pPr>
          </w:p>
        </w:tc>
        <w:tc>
          <w:tcPr>
            <w:tcW w:w="81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21B56060" w14:textId="77777777" w:rsidR="0039727F" w:rsidRPr="00556CF6" w:rsidRDefault="0039727F" w:rsidP="00556CF6">
            <w:pPr>
              <w:autoSpaceDE w:val="0"/>
              <w:autoSpaceDN w:val="0"/>
              <w:adjustRightInd w:val="0"/>
              <w:rPr>
                <w:color w:val="000000"/>
                <w:lang w:val="id-ID" w:eastAsia="id-ID"/>
              </w:rPr>
            </w:pPr>
          </w:p>
        </w:tc>
        <w:tc>
          <w:tcPr>
            <w:tcW w:w="135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463F088F"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Deviation from Linearity</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7B382CF0"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284.449</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520EEF8"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B7C7CA1"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11.378</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1C612D8"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.681</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6CDA098" w14:textId="77777777" w:rsidR="0039727F" w:rsidRPr="00556CF6" w:rsidRDefault="0039727F" w:rsidP="00556CF6">
            <w:pPr>
              <w:autoSpaceDE w:val="0"/>
              <w:autoSpaceDN w:val="0"/>
              <w:adjustRightInd w:val="0"/>
              <w:jc w:val="center"/>
              <w:rPr>
                <w:b/>
                <w:bCs/>
                <w:color w:val="000000"/>
                <w:lang w:val="id-ID" w:eastAsia="id-ID"/>
              </w:rPr>
            </w:pPr>
            <w:r w:rsidRPr="00556CF6">
              <w:rPr>
                <w:b/>
                <w:bCs/>
                <w:color w:val="000000"/>
                <w:lang w:val="id-ID" w:eastAsia="id-ID"/>
              </w:rPr>
              <w:t>.826</w:t>
            </w:r>
          </w:p>
        </w:tc>
      </w:tr>
      <w:tr w:rsidR="0039727F" w:rsidRPr="00556CF6" w14:paraId="73090EB5" w14:textId="77777777" w:rsidTr="0039727F">
        <w:trPr>
          <w:cantSplit/>
          <w:trHeight w:val="145"/>
          <w:tblHeader/>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6201641B" w14:textId="77777777" w:rsidR="0039727F" w:rsidRPr="00556CF6" w:rsidRDefault="0039727F" w:rsidP="00556CF6">
            <w:pPr>
              <w:autoSpaceDE w:val="0"/>
              <w:autoSpaceDN w:val="0"/>
              <w:adjustRightInd w:val="0"/>
              <w:rPr>
                <w:color w:val="000000"/>
                <w:lang w:val="id-ID" w:eastAsia="id-ID"/>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6A6A3C31"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Within Groups</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08942295"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384.500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35FF6E7E"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23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33EB2BD"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16.717</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75BC3C5" w14:textId="77777777" w:rsidR="0039727F" w:rsidRPr="00556CF6" w:rsidRDefault="0039727F" w:rsidP="00556CF6">
            <w:pPr>
              <w:autoSpaceDE w:val="0"/>
              <w:autoSpaceDN w:val="0"/>
              <w:adjustRightInd w:val="0"/>
              <w:jc w:val="center"/>
              <w:rPr>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56721E81" w14:textId="77777777" w:rsidR="0039727F" w:rsidRPr="00556CF6" w:rsidRDefault="0039727F" w:rsidP="00556CF6">
            <w:pPr>
              <w:autoSpaceDE w:val="0"/>
              <w:autoSpaceDN w:val="0"/>
              <w:adjustRightInd w:val="0"/>
              <w:jc w:val="center"/>
              <w:rPr>
                <w:lang w:val="id-ID" w:eastAsia="id-ID"/>
              </w:rPr>
            </w:pPr>
          </w:p>
        </w:tc>
      </w:tr>
      <w:tr w:rsidR="0039727F" w:rsidRPr="00556CF6" w14:paraId="47EE5A1C" w14:textId="77777777" w:rsidTr="0039727F">
        <w:trPr>
          <w:cantSplit/>
          <w:trHeight w:val="145"/>
        </w:trPr>
        <w:tc>
          <w:tcPr>
            <w:tcW w:w="1170" w:type="dxa"/>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D861969" w14:textId="77777777" w:rsidR="0039727F" w:rsidRPr="00556CF6" w:rsidRDefault="0039727F" w:rsidP="00556CF6">
            <w:pPr>
              <w:autoSpaceDE w:val="0"/>
              <w:autoSpaceDN w:val="0"/>
              <w:adjustRightInd w:val="0"/>
              <w:rPr>
                <w:lang w:val="id-ID" w:eastAsia="id-ID"/>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5C899B19" w14:textId="77777777" w:rsidR="0039727F" w:rsidRPr="00556CF6" w:rsidRDefault="0039727F" w:rsidP="00556CF6">
            <w:pPr>
              <w:autoSpaceDE w:val="0"/>
              <w:autoSpaceDN w:val="0"/>
              <w:adjustRightInd w:val="0"/>
              <w:rPr>
                <w:color w:val="000000"/>
                <w:lang w:val="id-ID" w:eastAsia="id-ID"/>
              </w:rPr>
            </w:pPr>
            <w:r w:rsidRPr="00556CF6">
              <w:rPr>
                <w:color w:val="000000"/>
                <w:lang w:val="id-ID" w:eastAsia="id-ID"/>
              </w:rPr>
              <w:t>Total</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260FF2A3"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707.780</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14:paraId="4CDC27EA" w14:textId="77777777" w:rsidR="0039727F" w:rsidRPr="00556CF6" w:rsidRDefault="0039727F" w:rsidP="00556CF6">
            <w:pPr>
              <w:autoSpaceDE w:val="0"/>
              <w:autoSpaceDN w:val="0"/>
              <w:adjustRightInd w:val="0"/>
              <w:jc w:val="center"/>
              <w:rPr>
                <w:color w:val="000000"/>
                <w:lang w:val="id-ID" w:eastAsia="id-ID"/>
              </w:rPr>
            </w:pPr>
            <w:r w:rsidRPr="00556CF6">
              <w:rPr>
                <w:color w:val="000000"/>
                <w:lang w:val="id-ID" w:eastAsia="id-ID"/>
              </w:rPr>
              <w:t>49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34F40789" w14:textId="77777777" w:rsidR="0039727F" w:rsidRPr="00556CF6" w:rsidRDefault="0039727F" w:rsidP="00556CF6">
            <w:pPr>
              <w:autoSpaceDE w:val="0"/>
              <w:autoSpaceDN w:val="0"/>
              <w:adjustRightInd w:val="0"/>
              <w:jc w:val="center"/>
              <w:rPr>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10D1F035" w14:textId="77777777" w:rsidR="0039727F" w:rsidRPr="00556CF6" w:rsidRDefault="0039727F" w:rsidP="00556CF6">
            <w:pPr>
              <w:autoSpaceDE w:val="0"/>
              <w:autoSpaceDN w:val="0"/>
              <w:adjustRightInd w:val="0"/>
              <w:jc w:val="center"/>
              <w:rPr>
                <w:lang w:val="id-ID" w:eastAsia="id-ID"/>
              </w:rPr>
            </w:pPr>
          </w:p>
        </w:tc>
        <w:tc>
          <w:tcPr>
            <w:tcW w:w="72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14:paraId="60F8E822" w14:textId="77777777" w:rsidR="0039727F" w:rsidRPr="00556CF6" w:rsidRDefault="0039727F" w:rsidP="00556CF6">
            <w:pPr>
              <w:autoSpaceDE w:val="0"/>
              <w:autoSpaceDN w:val="0"/>
              <w:adjustRightInd w:val="0"/>
              <w:jc w:val="center"/>
              <w:rPr>
                <w:lang w:val="id-ID" w:eastAsia="id-ID"/>
              </w:rPr>
            </w:pPr>
          </w:p>
        </w:tc>
      </w:tr>
    </w:tbl>
    <w:p w14:paraId="1E03C462" w14:textId="77777777" w:rsidR="0039727F" w:rsidRPr="00556CF6" w:rsidRDefault="0039727F" w:rsidP="00556CF6">
      <w:pPr>
        <w:jc w:val="both"/>
      </w:pPr>
    </w:p>
    <w:p w14:paraId="11919FC6" w14:textId="77777777" w:rsidR="0039727F" w:rsidRPr="00556CF6" w:rsidRDefault="0039727F" w:rsidP="00556CF6">
      <w:pPr>
        <w:ind w:firstLine="720"/>
        <w:jc w:val="both"/>
      </w:pPr>
      <w:r w:rsidRPr="00556CF6">
        <w:t xml:space="preserve">Pada </w:t>
      </w:r>
      <w:proofErr w:type="spellStart"/>
      <w:r w:rsidRPr="00556CF6">
        <w:t>tabel</w:t>
      </w:r>
      <w:proofErr w:type="spellEnd"/>
      <w:r w:rsidRPr="00556CF6">
        <w:t xml:space="preserve"> di </w:t>
      </w:r>
      <w:proofErr w:type="spellStart"/>
      <w:r w:rsidRPr="00556CF6">
        <w:t>atas</w:t>
      </w:r>
      <w:proofErr w:type="spellEnd"/>
      <w:r w:rsidRPr="00556CF6">
        <w:t xml:space="preserve"> </w:t>
      </w:r>
      <w:proofErr w:type="spellStart"/>
      <w:r w:rsidRPr="00556CF6">
        <w:t>terlihat</w:t>
      </w:r>
      <w:proofErr w:type="spellEnd"/>
      <w:r w:rsidRPr="00556CF6">
        <w:t xml:space="preserve"> </w:t>
      </w:r>
      <w:proofErr w:type="spellStart"/>
      <w:r w:rsidRPr="00556CF6">
        <w:t>bahwa</w:t>
      </w:r>
      <w:proofErr w:type="spellEnd"/>
      <w:r w:rsidRPr="00556CF6">
        <w:t xml:space="preserve"> </w:t>
      </w:r>
      <w:proofErr w:type="spellStart"/>
      <w:r w:rsidRPr="00556CF6">
        <w:t>nilai</w:t>
      </w:r>
      <w:proofErr w:type="spellEnd"/>
      <w:r w:rsidRPr="00556CF6">
        <w:t xml:space="preserve"> pada </w:t>
      </w:r>
      <w:proofErr w:type="spellStart"/>
      <w:r w:rsidRPr="00556CF6">
        <w:t>kolom</w:t>
      </w:r>
      <w:proofErr w:type="spellEnd"/>
      <w:r w:rsidRPr="00556CF6">
        <w:t xml:space="preserve"> </w:t>
      </w:r>
      <w:r w:rsidRPr="00556CF6">
        <w:rPr>
          <w:b/>
          <w:i/>
        </w:rPr>
        <w:t>Sig</w:t>
      </w:r>
      <w:r w:rsidRPr="00556CF6">
        <w:t xml:space="preserve"> baris </w:t>
      </w:r>
      <w:r w:rsidRPr="00556CF6">
        <w:rPr>
          <w:i/>
        </w:rPr>
        <w:t>Deviation from</w:t>
      </w:r>
      <w:r w:rsidRPr="00556CF6">
        <w:t xml:space="preserve"> </w:t>
      </w:r>
      <w:proofErr w:type="spellStart"/>
      <w:r w:rsidRPr="00556CF6">
        <w:rPr>
          <w:i/>
        </w:rPr>
        <w:t>Linierity</w:t>
      </w:r>
      <w:proofErr w:type="spellEnd"/>
      <w:r w:rsidRPr="00556CF6">
        <w:t xml:space="preserve"> </w:t>
      </w:r>
      <w:proofErr w:type="spellStart"/>
      <w:r w:rsidRPr="00556CF6">
        <w:t>adalah</w:t>
      </w:r>
      <w:proofErr w:type="spellEnd"/>
      <w:r w:rsidRPr="00556CF6">
        <w:t xml:space="preserve"> 0,</w:t>
      </w:r>
      <w:r w:rsidRPr="00556CF6">
        <w:rPr>
          <w:lang w:val="id-ID"/>
        </w:rPr>
        <w:t>826</w:t>
      </w:r>
      <w:r w:rsidRPr="00556CF6">
        <w:t xml:space="preserve"> </w:t>
      </w:r>
      <w:proofErr w:type="spellStart"/>
      <w:r w:rsidRPr="00556CF6">
        <w:t>lebih</w:t>
      </w:r>
      <w:proofErr w:type="spellEnd"/>
      <w:r w:rsidRPr="00556CF6">
        <w:t xml:space="preserve"> </w:t>
      </w:r>
      <w:proofErr w:type="spellStart"/>
      <w:r w:rsidRPr="00556CF6">
        <w:t>besar</w:t>
      </w:r>
      <w:proofErr w:type="spellEnd"/>
      <w:r w:rsidRPr="00556CF6">
        <w:t xml:space="preserve"> </w:t>
      </w:r>
      <w:proofErr w:type="spellStart"/>
      <w:r w:rsidRPr="00556CF6">
        <w:t>dari</w:t>
      </w:r>
      <w:proofErr w:type="spellEnd"/>
      <w:r w:rsidRPr="00556CF6">
        <w:t xml:space="preserve"> 0,05, </w:t>
      </w:r>
      <w:proofErr w:type="spellStart"/>
      <w:r w:rsidRPr="00556CF6">
        <w:t>sehingga</w:t>
      </w:r>
      <w:proofErr w:type="spellEnd"/>
      <w:r w:rsidRPr="00556CF6">
        <w:t xml:space="preserve"> H</w:t>
      </w:r>
      <w:r w:rsidRPr="00556CF6">
        <w:rPr>
          <w:vertAlign w:val="subscript"/>
        </w:rPr>
        <w:t>0</w:t>
      </w:r>
      <w:r w:rsidRPr="00556CF6">
        <w:t xml:space="preserve"> </w:t>
      </w:r>
      <w:proofErr w:type="spellStart"/>
      <w:r w:rsidRPr="00556CF6">
        <w:t>diterima</w:t>
      </w:r>
      <w:proofErr w:type="spellEnd"/>
      <w:r w:rsidRPr="00556CF6">
        <w:t xml:space="preserve">, </w:t>
      </w:r>
      <w:proofErr w:type="spellStart"/>
      <w:r w:rsidRPr="00556CF6">
        <w:t>dengan</w:t>
      </w:r>
      <w:proofErr w:type="spellEnd"/>
      <w:r w:rsidRPr="00556CF6">
        <w:t xml:space="preserve"> kata lain </w:t>
      </w:r>
      <w:proofErr w:type="spellStart"/>
      <w:r w:rsidRPr="00556CF6">
        <w:t>bahwa</w:t>
      </w:r>
      <w:proofErr w:type="spellEnd"/>
      <w:r w:rsidRPr="00556CF6">
        <w:t xml:space="preserve"> garis </w:t>
      </w:r>
      <w:proofErr w:type="spellStart"/>
      <w:r w:rsidRPr="00556CF6">
        <w:t>regresi</w:t>
      </w:r>
      <w:proofErr w:type="spellEnd"/>
      <w:r w:rsidRPr="00556CF6">
        <w:t xml:space="preserve"> </w:t>
      </w:r>
      <w:proofErr w:type="spellStart"/>
      <w:r w:rsidRPr="00556CF6">
        <w:t>antara</w:t>
      </w:r>
      <w:proofErr w:type="spellEnd"/>
      <w:r w:rsidRPr="00556CF6">
        <w:t xml:space="preserve"> </w:t>
      </w:r>
      <w:proofErr w:type="spellStart"/>
      <w:r w:rsidRPr="00556CF6">
        <w:t>varibel</w:t>
      </w:r>
      <w:proofErr w:type="spellEnd"/>
      <w:r w:rsidRPr="00556CF6">
        <w:t xml:space="preserve"> X dan </w:t>
      </w:r>
      <w:proofErr w:type="spellStart"/>
      <w:r w:rsidRPr="00556CF6">
        <w:t>variabel</w:t>
      </w:r>
      <w:proofErr w:type="spellEnd"/>
      <w:r w:rsidRPr="00556CF6">
        <w:t xml:space="preserve"> Y </w:t>
      </w:r>
      <w:proofErr w:type="spellStart"/>
      <w:r w:rsidRPr="00556CF6">
        <w:t>tersebut</w:t>
      </w:r>
      <w:proofErr w:type="spellEnd"/>
      <w:r w:rsidRPr="00556CF6">
        <w:t xml:space="preserve"> </w:t>
      </w:r>
      <w:proofErr w:type="spellStart"/>
      <w:r w:rsidRPr="00556CF6">
        <w:t>adalah</w:t>
      </w:r>
      <w:proofErr w:type="spellEnd"/>
      <w:r w:rsidRPr="00556CF6">
        <w:t xml:space="preserve"> linier.</w:t>
      </w:r>
    </w:p>
    <w:p w14:paraId="1AAB1CF0" w14:textId="77777777" w:rsidR="00BA19C6" w:rsidRPr="00556CF6" w:rsidRDefault="00BA19C6" w:rsidP="00556CF6">
      <w:pPr>
        <w:ind w:firstLine="720"/>
        <w:jc w:val="both"/>
      </w:pPr>
    </w:p>
    <w:p w14:paraId="3181EAE5" w14:textId="77777777" w:rsidR="00455CA3" w:rsidRPr="00556CF6" w:rsidRDefault="00BA19C6" w:rsidP="00556CF6">
      <w:pPr>
        <w:numPr>
          <w:ilvl w:val="0"/>
          <w:numId w:val="24"/>
        </w:numPr>
        <w:tabs>
          <w:tab w:val="clear" w:pos="1636"/>
          <w:tab w:val="left" w:pos="360"/>
        </w:tabs>
        <w:ind w:left="360"/>
        <w:jc w:val="both"/>
        <w:rPr>
          <w:b/>
        </w:rPr>
      </w:pPr>
      <w:proofErr w:type="spellStart"/>
      <w:r w:rsidRPr="00556CF6">
        <w:rPr>
          <w:b/>
        </w:rPr>
        <w:t>Pengujian</w:t>
      </w:r>
      <w:proofErr w:type="spellEnd"/>
      <w:r w:rsidRPr="00556CF6">
        <w:rPr>
          <w:b/>
        </w:rPr>
        <w:t xml:space="preserve"> </w:t>
      </w:r>
      <w:proofErr w:type="spellStart"/>
      <w:r w:rsidRPr="00556CF6">
        <w:rPr>
          <w:b/>
        </w:rPr>
        <w:t>Hipotesis</w:t>
      </w:r>
      <w:proofErr w:type="spellEnd"/>
      <w:r w:rsidR="00455CA3" w:rsidRPr="00556CF6">
        <w:rPr>
          <w:b/>
        </w:rPr>
        <w:t xml:space="preserve"> </w:t>
      </w:r>
      <w:proofErr w:type="gramStart"/>
      <w:r w:rsidR="00BC5B98" w:rsidRPr="00556CF6">
        <w:rPr>
          <w:b/>
          <w:lang w:val="en-US"/>
        </w:rPr>
        <w:t>Peran</w:t>
      </w:r>
      <w:r w:rsidR="00455CA3" w:rsidRPr="00556CF6">
        <w:rPr>
          <w:b/>
        </w:rPr>
        <w:t xml:space="preserve">  </w:t>
      </w:r>
      <w:r w:rsidR="00455CA3" w:rsidRPr="00556CF6">
        <w:rPr>
          <w:b/>
          <w:lang w:val="en-US"/>
        </w:rPr>
        <w:t>Nilai</w:t>
      </w:r>
      <w:proofErr w:type="gramEnd"/>
      <w:r w:rsidR="00455CA3" w:rsidRPr="00556CF6">
        <w:rPr>
          <w:b/>
          <w:lang w:val="en-US"/>
        </w:rPr>
        <w:t xml:space="preserve"> – Nilai </w:t>
      </w:r>
      <w:proofErr w:type="spellStart"/>
      <w:r w:rsidR="00455CA3" w:rsidRPr="00556CF6">
        <w:rPr>
          <w:b/>
          <w:lang w:val="en-US"/>
        </w:rPr>
        <w:t>Kebangsaan</w:t>
      </w:r>
      <w:proofErr w:type="spellEnd"/>
      <w:r w:rsidR="00455CA3" w:rsidRPr="00556CF6">
        <w:rPr>
          <w:b/>
        </w:rPr>
        <w:t xml:space="preserve"> (X)  </w:t>
      </w:r>
      <w:proofErr w:type="spellStart"/>
      <w:r w:rsidR="00BC5B98" w:rsidRPr="00556CF6">
        <w:rPr>
          <w:b/>
          <w:lang w:val="en-US"/>
        </w:rPr>
        <w:t>dalam</w:t>
      </w:r>
      <w:proofErr w:type="spellEnd"/>
      <w:r w:rsidR="00BC5B98" w:rsidRPr="00556CF6">
        <w:rPr>
          <w:b/>
          <w:lang w:val="en-US"/>
        </w:rPr>
        <w:t xml:space="preserve"> </w:t>
      </w:r>
      <w:proofErr w:type="spellStart"/>
      <w:r w:rsidR="00BC5B98" w:rsidRPr="00556CF6">
        <w:rPr>
          <w:b/>
          <w:lang w:val="en-US"/>
        </w:rPr>
        <w:t>menangkal</w:t>
      </w:r>
      <w:proofErr w:type="spellEnd"/>
      <w:r w:rsidR="00455CA3" w:rsidRPr="00556CF6">
        <w:rPr>
          <w:b/>
        </w:rPr>
        <w:t xml:space="preserve">  </w:t>
      </w:r>
      <w:proofErr w:type="spellStart"/>
      <w:r w:rsidR="00455CA3" w:rsidRPr="00556CF6">
        <w:rPr>
          <w:b/>
          <w:lang w:val="en-US"/>
        </w:rPr>
        <w:t>Paham</w:t>
      </w:r>
      <w:proofErr w:type="spellEnd"/>
      <w:r w:rsidR="00455CA3" w:rsidRPr="00556CF6">
        <w:rPr>
          <w:b/>
          <w:lang w:val="en-US"/>
        </w:rPr>
        <w:t xml:space="preserve"> </w:t>
      </w:r>
      <w:proofErr w:type="spellStart"/>
      <w:r w:rsidR="00455CA3" w:rsidRPr="00556CF6">
        <w:rPr>
          <w:b/>
          <w:lang w:val="en-US"/>
        </w:rPr>
        <w:t>Radikalisme</w:t>
      </w:r>
      <w:proofErr w:type="spellEnd"/>
      <w:r w:rsidR="00455CA3" w:rsidRPr="00556CF6">
        <w:rPr>
          <w:b/>
        </w:rPr>
        <w:t xml:space="preserve"> (Y)</w:t>
      </w:r>
    </w:p>
    <w:p w14:paraId="601D2683" w14:textId="77777777" w:rsidR="00BA19C6" w:rsidRPr="00556CF6" w:rsidRDefault="00BA19C6" w:rsidP="00556CF6">
      <w:pPr>
        <w:ind w:left="360" w:firstLine="720"/>
        <w:jc w:val="both"/>
      </w:pPr>
      <w:proofErr w:type="spellStart"/>
      <w:r w:rsidRPr="00556CF6">
        <w:t>Pengujian</w:t>
      </w:r>
      <w:proofErr w:type="spellEnd"/>
      <w:r w:rsidRPr="00556CF6">
        <w:t xml:space="preserve"> </w:t>
      </w:r>
      <w:proofErr w:type="spellStart"/>
      <w:r w:rsidRPr="00556CF6">
        <w:t>hipotesis</w:t>
      </w:r>
      <w:proofErr w:type="spellEnd"/>
      <w:r w:rsidRPr="00556CF6">
        <w:t xml:space="preserve"> </w:t>
      </w:r>
      <w:proofErr w:type="spellStart"/>
      <w:r w:rsidRPr="00556CF6">
        <w:t>dilakukan</w:t>
      </w:r>
      <w:proofErr w:type="spellEnd"/>
      <w:r w:rsidRPr="00556CF6">
        <w:t xml:space="preserve"> </w:t>
      </w:r>
      <w:proofErr w:type="spellStart"/>
      <w:r w:rsidRPr="00556CF6">
        <w:t>seperti</w:t>
      </w:r>
      <w:proofErr w:type="spellEnd"/>
      <w:r w:rsidRPr="00556CF6">
        <w:t xml:space="preserve"> </w:t>
      </w:r>
      <w:proofErr w:type="spellStart"/>
      <w:r w:rsidRPr="00556CF6">
        <w:t>ketentuan</w:t>
      </w:r>
      <w:proofErr w:type="spellEnd"/>
      <w:r w:rsidRPr="00556CF6">
        <w:t xml:space="preserve"> yang </w:t>
      </w:r>
      <w:proofErr w:type="spellStart"/>
      <w:r w:rsidRPr="00556CF6">
        <w:t>tertulis</w:t>
      </w:r>
      <w:proofErr w:type="spellEnd"/>
      <w:r w:rsidRPr="00556CF6">
        <w:t xml:space="preserve"> pada </w:t>
      </w:r>
      <w:proofErr w:type="spellStart"/>
      <w:r w:rsidRPr="00556CF6">
        <w:t>Metodolodi</w:t>
      </w:r>
      <w:proofErr w:type="spellEnd"/>
      <w:r w:rsidRPr="00556CF6">
        <w:t xml:space="preserve"> </w:t>
      </w:r>
      <w:proofErr w:type="spellStart"/>
      <w:r w:rsidRPr="00556CF6">
        <w:t>penelitian</w:t>
      </w:r>
      <w:proofErr w:type="spellEnd"/>
      <w:r w:rsidRPr="00556CF6">
        <w:t xml:space="preserve">. Hasil </w:t>
      </w:r>
      <w:proofErr w:type="spellStart"/>
      <w:r w:rsidRPr="00556CF6">
        <w:t>perhitungan</w:t>
      </w:r>
      <w:proofErr w:type="spellEnd"/>
      <w:r w:rsidRPr="00556CF6">
        <w:t xml:space="preserve"> dan </w:t>
      </w:r>
      <w:proofErr w:type="spellStart"/>
      <w:r w:rsidRPr="00556CF6">
        <w:t>pengujian</w:t>
      </w:r>
      <w:proofErr w:type="spellEnd"/>
      <w:r w:rsidRPr="00556CF6">
        <w:t xml:space="preserve"> </w:t>
      </w:r>
      <w:proofErr w:type="spellStart"/>
      <w:r w:rsidRPr="00556CF6">
        <w:t>bisa</w:t>
      </w:r>
      <w:proofErr w:type="spellEnd"/>
      <w:r w:rsidRPr="00556CF6">
        <w:t xml:space="preserve"> </w:t>
      </w:r>
      <w:proofErr w:type="spellStart"/>
      <w:r w:rsidRPr="00556CF6">
        <w:t>dilihat</w:t>
      </w:r>
      <w:proofErr w:type="spellEnd"/>
      <w:r w:rsidRPr="00556CF6">
        <w:t xml:space="preserve"> pada </w:t>
      </w:r>
      <w:proofErr w:type="spellStart"/>
      <w:r w:rsidRPr="00556CF6">
        <w:t>Tabel</w:t>
      </w:r>
      <w:proofErr w:type="spellEnd"/>
      <w:r w:rsidRPr="00556CF6">
        <w:t xml:space="preserve"> </w:t>
      </w:r>
      <w:r w:rsidRPr="00556CF6">
        <w:rPr>
          <w:lang w:val="en-US"/>
        </w:rPr>
        <w:t xml:space="preserve">26., </w:t>
      </w:r>
      <w:proofErr w:type="spellStart"/>
      <w:r w:rsidRPr="00556CF6">
        <w:t>Tabel</w:t>
      </w:r>
      <w:proofErr w:type="spellEnd"/>
      <w:r w:rsidRPr="00556CF6">
        <w:t xml:space="preserve"> </w:t>
      </w:r>
      <w:r w:rsidRPr="00556CF6">
        <w:rPr>
          <w:lang w:val="en-US"/>
        </w:rPr>
        <w:t>27</w:t>
      </w:r>
      <w:r w:rsidRPr="00556CF6">
        <w:t xml:space="preserve">, dan </w:t>
      </w:r>
      <w:proofErr w:type="spellStart"/>
      <w:r w:rsidRPr="00556CF6">
        <w:t>Tabel</w:t>
      </w:r>
      <w:proofErr w:type="spellEnd"/>
      <w:r w:rsidRPr="00556CF6">
        <w:t xml:space="preserve"> </w:t>
      </w:r>
      <w:r w:rsidRPr="00556CF6">
        <w:rPr>
          <w:lang w:val="en-US"/>
        </w:rPr>
        <w:t>28</w:t>
      </w:r>
      <w:r w:rsidRPr="00556CF6">
        <w:t xml:space="preserve">. </w:t>
      </w:r>
      <w:proofErr w:type="spellStart"/>
      <w:proofErr w:type="gramStart"/>
      <w:r w:rsidRPr="00556CF6">
        <w:t>berikut</w:t>
      </w:r>
      <w:proofErr w:type="spellEnd"/>
      <w:r w:rsidRPr="00556CF6">
        <w:t xml:space="preserve"> :</w:t>
      </w:r>
      <w:proofErr w:type="gramEnd"/>
    </w:p>
    <w:p w14:paraId="595B48D4" w14:textId="77777777" w:rsidR="00E55037" w:rsidRPr="00556CF6" w:rsidRDefault="00E55037" w:rsidP="00556CF6">
      <w:pPr>
        <w:ind w:left="360" w:firstLine="720"/>
        <w:jc w:val="both"/>
      </w:pPr>
    </w:p>
    <w:p w14:paraId="1E05D3AB" w14:textId="77777777" w:rsidR="00BA19C6" w:rsidRPr="00556CF6" w:rsidRDefault="00BA19C6" w:rsidP="00556CF6">
      <w:pPr>
        <w:jc w:val="center"/>
        <w:rPr>
          <w:b/>
          <w:lang w:val="en-US"/>
        </w:rPr>
      </w:pPr>
      <w:proofErr w:type="spellStart"/>
      <w:r w:rsidRPr="00556CF6">
        <w:rPr>
          <w:b/>
        </w:rPr>
        <w:t>Tabel</w:t>
      </w:r>
      <w:proofErr w:type="spellEnd"/>
      <w:r w:rsidRPr="00556CF6">
        <w:rPr>
          <w:b/>
        </w:rPr>
        <w:t xml:space="preserve"> </w:t>
      </w:r>
      <w:r w:rsidR="0076213F" w:rsidRPr="00556CF6">
        <w:rPr>
          <w:b/>
          <w:lang w:val="en-US"/>
        </w:rPr>
        <w:t>26</w:t>
      </w:r>
    </w:p>
    <w:p w14:paraId="60961B1D" w14:textId="77777777" w:rsidR="00BA19C6" w:rsidRPr="00556CF6" w:rsidRDefault="00BA19C6" w:rsidP="00556CF6">
      <w:pPr>
        <w:spacing w:before="120"/>
        <w:jc w:val="center"/>
        <w:rPr>
          <w:bCs/>
          <w:lang w:val="id-ID"/>
        </w:rPr>
      </w:pPr>
      <w:r w:rsidRPr="00556CF6">
        <w:rPr>
          <w:bCs/>
        </w:rPr>
        <w:t xml:space="preserve">Hasil </w:t>
      </w:r>
      <w:proofErr w:type="spellStart"/>
      <w:r w:rsidRPr="00556CF6">
        <w:rPr>
          <w:bCs/>
        </w:rPr>
        <w:t>Perhitungan</w:t>
      </w:r>
      <w:proofErr w:type="spellEnd"/>
      <w:r w:rsidRPr="00556CF6">
        <w:rPr>
          <w:bCs/>
        </w:rPr>
        <w:t xml:space="preserve"> </w:t>
      </w:r>
      <w:proofErr w:type="spellStart"/>
      <w:r w:rsidRPr="00556CF6">
        <w:rPr>
          <w:bCs/>
        </w:rPr>
        <w:t>Koefisien</w:t>
      </w:r>
      <w:proofErr w:type="spellEnd"/>
      <w:r w:rsidRPr="00556CF6">
        <w:rPr>
          <w:bCs/>
        </w:rPr>
        <w:t xml:space="preserve"> </w:t>
      </w:r>
      <w:proofErr w:type="spellStart"/>
      <w:r w:rsidRPr="00556CF6">
        <w:rPr>
          <w:bCs/>
        </w:rPr>
        <w:t>Korelasi</w:t>
      </w:r>
      <w:proofErr w:type="spellEnd"/>
      <w:r w:rsidRPr="00556CF6">
        <w:rPr>
          <w:bCs/>
        </w:rPr>
        <w:t xml:space="preserve"> </w:t>
      </w:r>
      <w:proofErr w:type="spellStart"/>
      <w:r w:rsidRPr="00556CF6">
        <w:rPr>
          <w:bCs/>
        </w:rPr>
        <w:t>Pengaruh</w:t>
      </w:r>
      <w:proofErr w:type="spellEnd"/>
      <w:r w:rsidRPr="00556CF6">
        <w:rPr>
          <w:bCs/>
        </w:rPr>
        <w:t xml:space="preserve"> </w:t>
      </w:r>
      <w:proofErr w:type="spellStart"/>
      <w:r w:rsidRPr="00556CF6">
        <w:rPr>
          <w:bCs/>
        </w:rPr>
        <w:t>Variabel</w:t>
      </w:r>
      <w:proofErr w:type="spellEnd"/>
      <w:r w:rsidRPr="00556CF6">
        <w:rPr>
          <w:bCs/>
        </w:rPr>
        <w:t xml:space="preserve"> </w:t>
      </w:r>
      <w:proofErr w:type="gramStart"/>
      <w:r w:rsidRPr="00556CF6">
        <w:rPr>
          <w:bCs/>
        </w:rPr>
        <w:t xml:space="preserve">X  </w:t>
      </w:r>
      <w:proofErr w:type="spellStart"/>
      <w:r w:rsidRPr="00556CF6">
        <w:rPr>
          <w:bCs/>
        </w:rPr>
        <w:t>terhadap</w:t>
      </w:r>
      <w:proofErr w:type="spellEnd"/>
      <w:proofErr w:type="gramEnd"/>
      <w:r w:rsidRPr="00556CF6">
        <w:rPr>
          <w:bCs/>
        </w:rPr>
        <w:t xml:space="preserve"> </w:t>
      </w:r>
      <w:proofErr w:type="spellStart"/>
      <w:r w:rsidRPr="00556CF6">
        <w:rPr>
          <w:bCs/>
        </w:rPr>
        <w:t>Variabel</w:t>
      </w:r>
      <w:proofErr w:type="spellEnd"/>
      <w:r w:rsidRPr="00556CF6">
        <w:rPr>
          <w:bCs/>
        </w:rPr>
        <w:t xml:space="preserve"> Y</w:t>
      </w: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76213F" w:rsidRPr="00556CF6" w14:paraId="4E1FC88D" w14:textId="77777777" w:rsidTr="00A57E80">
        <w:trPr>
          <w:cantSplit/>
        </w:trPr>
        <w:tc>
          <w:tcPr>
            <w:tcW w:w="5795" w:type="dxa"/>
            <w:gridSpan w:val="5"/>
            <w:tcBorders>
              <w:top w:val="nil"/>
              <w:left w:val="nil"/>
              <w:bottom w:val="nil"/>
              <w:right w:val="nil"/>
            </w:tcBorders>
            <w:shd w:val="clear" w:color="auto" w:fill="FFFFFF"/>
          </w:tcPr>
          <w:p w14:paraId="799B1920"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b/>
                <w:bCs/>
                <w:color w:val="000000"/>
              </w:rPr>
              <w:t xml:space="preserve">Model </w:t>
            </w:r>
            <w:proofErr w:type="spellStart"/>
            <w:r w:rsidRPr="00556CF6">
              <w:rPr>
                <w:rFonts w:ascii="Arial" w:hAnsi="Arial" w:cs="Arial"/>
                <w:b/>
                <w:bCs/>
                <w:color w:val="000000"/>
              </w:rPr>
              <w:t>Summary</w:t>
            </w:r>
            <w:r w:rsidRPr="00556CF6">
              <w:rPr>
                <w:rFonts w:ascii="Arial" w:hAnsi="Arial" w:cs="Arial"/>
                <w:b/>
                <w:bCs/>
                <w:color w:val="000000"/>
                <w:vertAlign w:val="superscript"/>
              </w:rPr>
              <w:t>b</w:t>
            </w:r>
            <w:proofErr w:type="spellEnd"/>
          </w:p>
        </w:tc>
      </w:tr>
      <w:tr w:rsidR="0076213F" w:rsidRPr="00556CF6" w14:paraId="73E34DCF" w14:textId="77777777" w:rsidTr="00A57E80">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14:paraId="345DA0AA"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Model</w:t>
            </w:r>
          </w:p>
        </w:tc>
        <w:tc>
          <w:tcPr>
            <w:tcW w:w="1009" w:type="dxa"/>
            <w:tcBorders>
              <w:top w:val="single" w:sz="16" w:space="0" w:color="000000"/>
              <w:left w:val="single" w:sz="16" w:space="0" w:color="000000"/>
              <w:bottom w:val="single" w:sz="16" w:space="0" w:color="000000"/>
            </w:tcBorders>
            <w:shd w:val="clear" w:color="auto" w:fill="FFFFFF"/>
          </w:tcPr>
          <w:p w14:paraId="06E972A0"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R</w:t>
            </w:r>
          </w:p>
        </w:tc>
        <w:tc>
          <w:tcPr>
            <w:tcW w:w="1070" w:type="dxa"/>
            <w:tcBorders>
              <w:top w:val="single" w:sz="16" w:space="0" w:color="000000"/>
              <w:bottom w:val="single" w:sz="16" w:space="0" w:color="000000"/>
            </w:tcBorders>
            <w:shd w:val="clear" w:color="auto" w:fill="FFFFFF"/>
          </w:tcPr>
          <w:p w14:paraId="44DF27EF"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R Square</w:t>
            </w:r>
          </w:p>
        </w:tc>
        <w:tc>
          <w:tcPr>
            <w:tcW w:w="1468" w:type="dxa"/>
            <w:tcBorders>
              <w:top w:val="single" w:sz="16" w:space="0" w:color="000000"/>
              <w:bottom w:val="single" w:sz="16" w:space="0" w:color="000000"/>
            </w:tcBorders>
            <w:shd w:val="clear" w:color="auto" w:fill="FFFFFF"/>
          </w:tcPr>
          <w:p w14:paraId="400BE46D"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Adjusted R Square</w:t>
            </w:r>
          </w:p>
        </w:tc>
        <w:tc>
          <w:tcPr>
            <w:tcW w:w="1468" w:type="dxa"/>
            <w:tcBorders>
              <w:top w:val="single" w:sz="16" w:space="0" w:color="000000"/>
              <w:bottom w:val="single" w:sz="16" w:space="0" w:color="000000"/>
              <w:right w:val="single" w:sz="16" w:space="0" w:color="000000"/>
            </w:tcBorders>
            <w:shd w:val="clear" w:color="auto" w:fill="FFFFFF"/>
          </w:tcPr>
          <w:p w14:paraId="2346F2F4"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Std. Error of the Estimate</w:t>
            </w:r>
          </w:p>
        </w:tc>
      </w:tr>
      <w:tr w:rsidR="0076213F" w:rsidRPr="00556CF6" w14:paraId="59479215" w14:textId="77777777" w:rsidTr="00A57E80">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22CEFDD"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1</w:t>
            </w:r>
          </w:p>
        </w:tc>
        <w:tc>
          <w:tcPr>
            <w:tcW w:w="1009" w:type="dxa"/>
            <w:tcBorders>
              <w:top w:val="single" w:sz="16" w:space="0" w:color="000000"/>
              <w:left w:val="single" w:sz="16" w:space="0" w:color="000000"/>
              <w:bottom w:val="single" w:sz="16" w:space="0" w:color="000000"/>
            </w:tcBorders>
            <w:shd w:val="clear" w:color="auto" w:fill="FFFFFF"/>
          </w:tcPr>
          <w:p w14:paraId="40FAE041"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,988</w:t>
            </w:r>
            <w:r w:rsidRPr="00556CF6">
              <w:rPr>
                <w:rFonts w:ascii="Arial" w:hAnsi="Arial" w:cs="Arial"/>
                <w:color w:val="000000"/>
                <w:vertAlign w:val="superscript"/>
              </w:rPr>
              <w:t>a</w:t>
            </w:r>
          </w:p>
        </w:tc>
        <w:tc>
          <w:tcPr>
            <w:tcW w:w="1070" w:type="dxa"/>
            <w:tcBorders>
              <w:top w:val="single" w:sz="16" w:space="0" w:color="000000"/>
              <w:bottom w:val="single" w:sz="16" w:space="0" w:color="000000"/>
            </w:tcBorders>
            <w:shd w:val="clear" w:color="auto" w:fill="FFFFFF"/>
          </w:tcPr>
          <w:p w14:paraId="7379F7E6"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,975</w:t>
            </w:r>
          </w:p>
        </w:tc>
        <w:tc>
          <w:tcPr>
            <w:tcW w:w="1468" w:type="dxa"/>
            <w:tcBorders>
              <w:top w:val="single" w:sz="16" w:space="0" w:color="000000"/>
              <w:bottom w:val="single" w:sz="16" w:space="0" w:color="000000"/>
            </w:tcBorders>
            <w:shd w:val="clear" w:color="auto" w:fill="FFFFFF"/>
          </w:tcPr>
          <w:p w14:paraId="29282E0A"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,975</w:t>
            </w:r>
          </w:p>
        </w:tc>
        <w:tc>
          <w:tcPr>
            <w:tcW w:w="1468" w:type="dxa"/>
            <w:tcBorders>
              <w:top w:val="single" w:sz="16" w:space="0" w:color="000000"/>
              <w:bottom w:val="single" w:sz="16" w:space="0" w:color="000000"/>
              <w:right w:val="single" w:sz="16" w:space="0" w:color="000000"/>
            </w:tcBorders>
            <w:shd w:val="clear" w:color="auto" w:fill="FFFFFF"/>
          </w:tcPr>
          <w:p w14:paraId="057AF64D"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1,19200</w:t>
            </w:r>
          </w:p>
        </w:tc>
      </w:tr>
      <w:tr w:rsidR="0076213F" w:rsidRPr="00556CF6" w14:paraId="2E3CCCD6" w14:textId="77777777" w:rsidTr="00A57E80">
        <w:trPr>
          <w:cantSplit/>
        </w:trPr>
        <w:tc>
          <w:tcPr>
            <w:tcW w:w="5795" w:type="dxa"/>
            <w:gridSpan w:val="5"/>
            <w:tcBorders>
              <w:top w:val="nil"/>
              <w:left w:val="nil"/>
              <w:bottom w:val="nil"/>
              <w:right w:val="nil"/>
            </w:tcBorders>
            <w:shd w:val="clear" w:color="auto" w:fill="FFFFFF"/>
          </w:tcPr>
          <w:p w14:paraId="29BC0C9E"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a. Predictors: (Constant), X</w:t>
            </w:r>
          </w:p>
        </w:tc>
      </w:tr>
      <w:tr w:rsidR="0076213F" w:rsidRPr="00556CF6" w14:paraId="06AC5377" w14:textId="77777777" w:rsidTr="00A57E80">
        <w:trPr>
          <w:cantSplit/>
        </w:trPr>
        <w:tc>
          <w:tcPr>
            <w:tcW w:w="5795" w:type="dxa"/>
            <w:gridSpan w:val="5"/>
            <w:tcBorders>
              <w:top w:val="nil"/>
              <w:left w:val="nil"/>
              <w:bottom w:val="nil"/>
              <w:right w:val="nil"/>
            </w:tcBorders>
            <w:shd w:val="clear" w:color="auto" w:fill="FFFFFF"/>
          </w:tcPr>
          <w:p w14:paraId="6D8AF37F"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b. Dependent Variable: Y</w:t>
            </w:r>
          </w:p>
        </w:tc>
      </w:tr>
    </w:tbl>
    <w:p w14:paraId="1C0AA751" w14:textId="77777777" w:rsidR="0076213F" w:rsidRPr="00556CF6" w:rsidRDefault="0076213F" w:rsidP="00556CF6">
      <w:pPr>
        <w:ind w:left="270"/>
        <w:jc w:val="center"/>
        <w:rPr>
          <w:b/>
        </w:rPr>
      </w:pPr>
    </w:p>
    <w:p w14:paraId="5FC192E9" w14:textId="77777777" w:rsidR="00E55037" w:rsidRPr="00556CF6" w:rsidRDefault="00E55037" w:rsidP="00556CF6">
      <w:pPr>
        <w:jc w:val="center"/>
        <w:rPr>
          <w:b/>
        </w:rPr>
      </w:pPr>
    </w:p>
    <w:p w14:paraId="202DCF3C" w14:textId="77777777" w:rsidR="00E55037" w:rsidRPr="00556CF6" w:rsidRDefault="00E55037" w:rsidP="00556CF6">
      <w:pPr>
        <w:jc w:val="center"/>
        <w:rPr>
          <w:b/>
        </w:rPr>
      </w:pPr>
    </w:p>
    <w:p w14:paraId="1873FB6E" w14:textId="77777777" w:rsidR="00E55037" w:rsidRPr="00556CF6" w:rsidRDefault="00E55037" w:rsidP="00556CF6">
      <w:pPr>
        <w:jc w:val="center"/>
        <w:rPr>
          <w:b/>
        </w:rPr>
      </w:pPr>
    </w:p>
    <w:p w14:paraId="34815B24" w14:textId="77777777" w:rsidR="00BA19C6" w:rsidRPr="00556CF6" w:rsidRDefault="00BA19C6" w:rsidP="00556CF6">
      <w:pPr>
        <w:jc w:val="center"/>
        <w:rPr>
          <w:b/>
          <w:lang w:val="en-US"/>
        </w:rPr>
      </w:pPr>
      <w:proofErr w:type="spellStart"/>
      <w:r w:rsidRPr="00556CF6">
        <w:rPr>
          <w:b/>
        </w:rPr>
        <w:t>Tabel</w:t>
      </w:r>
      <w:proofErr w:type="spellEnd"/>
      <w:r w:rsidRPr="00556CF6">
        <w:rPr>
          <w:b/>
        </w:rPr>
        <w:t xml:space="preserve"> </w:t>
      </w:r>
      <w:r w:rsidR="0076213F" w:rsidRPr="00556CF6">
        <w:rPr>
          <w:b/>
          <w:lang w:val="en-US"/>
        </w:rPr>
        <w:t>27</w:t>
      </w:r>
    </w:p>
    <w:p w14:paraId="6192460C" w14:textId="77777777" w:rsidR="00BA19C6" w:rsidRPr="00556CF6" w:rsidRDefault="00BA19C6" w:rsidP="00556CF6">
      <w:pPr>
        <w:jc w:val="center"/>
        <w:rPr>
          <w:bCs/>
          <w:lang w:val="id-ID"/>
        </w:rPr>
      </w:pPr>
      <w:proofErr w:type="spellStart"/>
      <w:r w:rsidRPr="00556CF6">
        <w:rPr>
          <w:bCs/>
        </w:rPr>
        <w:t>Rekapitulasi</w:t>
      </w:r>
      <w:proofErr w:type="spellEnd"/>
      <w:r w:rsidRPr="00556CF6">
        <w:rPr>
          <w:bCs/>
        </w:rPr>
        <w:t xml:space="preserve"> Hasil </w:t>
      </w:r>
      <w:proofErr w:type="spellStart"/>
      <w:r w:rsidRPr="00556CF6">
        <w:rPr>
          <w:bCs/>
        </w:rPr>
        <w:t>Perhitungan</w:t>
      </w:r>
      <w:proofErr w:type="spellEnd"/>
      <w:r w:rsidRPr="00556CF6">
        <w:rPr>
          <w:bCs/>
        </w:rPr>
        <w:t xml:space="preserve"> </w:t>
      </w:r>
      <w:proofErr w:type="spellStart"/>
      <w:r w:rsidRPr="00556CF6">
        <w:rPr>
          <w:bCs/>
        </w:rPr>
        <w:t>Pengujian</w:t>
      </w:r>
      <w:proofErr w:type="spellEnd"/>
      <w:r w:rsidRPr="00556CF6">
        <w:rPr>
          <w:bCs/>
        </w:rPr>
        <w:t xml:space="preserve"> </w:t>
      </w:r>
      <w:proofErr w:type="spellStart"/>
      <w:r w:rsidRPr="00556CF6">
        <w:rPr>
          <w:bCs/>
        </w:rPr>
        <w:t>Signifikasi</w:t>
      </w:r>
      <w:proofErr w:type="spellEnd"/>
      <w:r w:rsidRPr="00556CF6">
        <w:rPr>
          <w:bCs/>
        </w:rPr>
        <w:t xml:space="preserve"> </w:t>
      </w:r>
      <w:proofErr w:type="spellStart"/>
      <w:r w:rsidRPr="00556CF6">
        <w:rPr>
          <w:bCs/>
        </w:rPr>
        <w:t>Koefisien</w:t>
      </w:r>
      <w:proofErr w:type="spellEnd"/>
      <w:r w:rsidRPr="00556CF6">
        <w:rPr>
          <w:bCs/>
        </w:rPr>
        <w:t xml:space="preserve"> </w:t>
      </w:r>
      <w:proofErr w:type="spellStart"/>
      <w:r w:rsidRPr="00556CF6">
        <w:rPr>
          <w:bCs/>
        </w:rPr>
        <w:t>Regresi</w:t>
      </w:r>
      <w:proofErr w:type="spellEnd"/>
      <w:r w:rsidRPr="00556CF6">
        <w:rPr>
          <w:bCs/>
        </w:rPr>
        <w:t xml:space="preserve"> </w:t>
      </w:r>
      <w:proofErr w:type="spellStart"/>
      <w:r w:rsidRPr="00556CF6">
        <w:rPr>
          <w:bCs/>
        </w:rPr>
        <w:t>Pengaruh</w:t>
      </w:r>
      <w:proofErr w:type="spellEnd"/>
      <w:r w:rsidRPr="00556CF6">
        <w:rPr>
          <w:bCs/>
        </w:rPr>
        <w:t xml:space="preserve"> </w:t>
      </w:r>
      <w:proofErr w:type="spellStart"/>
      <w:r w:rsidRPr="00556CF6">
        <w:rPr>
          <w:bCs/>
        </w:rPr>
        <w:t>Variabel</w:t>
      </w:r>
      <w:proofErr w:type="spellEnd"/>
      <w:r w:rsidRPr="00556CF6">
        <w:rPr>
          <w:bCs/>
        </w:rPr>
        <w:t xml:space="preserve"> X </w:t>
      </w:r>
      <w:proofErr w:type="spellStart"/>
      <w:r w:rsidRPr="00556CF6">
        <w:rPr>
          <w:bCs/>
        </w:rPr>
        <w:t>Variabel</w:t>
      </w:r>
      <w:proofErr w:type="spellEnd"/>
      <w:r w:rsidRPr="00556CF6">
        <w:rPr>
          <w:bCs/>
        </w:rPr>
        <w:t xml:space="preserve"> Y</w:t>
      </w:r>
    </w:p>
    <w:tbl>
      <w:tblPr>
        <w:tblW w:w="6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2865"/>
        <w:gridCol w:w="1620"/>
        <w:gridCol w:w="1530"/>
      </w:tblGrid>
      <w:tr w:rsidR="0076213F" w:rsidRPr="00556CF6" w14:paraId="73ADCADD" w14:textId="77777777" w:rsidTr="00BC5B98">
        <w:trPr>
          <w:cantSplit/>
        </w:trPr>
        <w:tc>
          <w:tcPr>
            <w:tcW w:w="6750" w:type="dxa"/>
            <w:gridSpan w:val="4"/>
            <w:tcBorders>
              <w:top w:val="nil"/>
              <w:left w:val="nil"/>
              <w:bottom w:val="nil"/>
              <w:right w:val="nil"/>
            </w:tcBorders>
            <w:shd w:val="clear" w:color="auto" w:fill="FFFFFF"/>
          </w:tcPr>
          <w:p w14:paraId="43962F9F"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b/>
                <w:bCs/>
                <w:color w:val="000000"/>
              </w:rPr>
              <w:t>Correlations</w:t>
            </w:r>
          </w:p>
        </w:tc>
      </w:tr>
      <w:tr w:rsidR="0076213F" w:rsidRPr="00556CF6" w14:paraId="44490DBD" w14:textId="77777777" w:rsidTr="00BC5B98">
        <w:trPr>
          <w:cantSplit/>
        </w:trPr>
        <w:tc>
          <w:tcPr>
            <w:tcW w:w="3600" w:type="dxa"/>
            <w:gridSpan w:val="2"/>
            <w:tcBorders>
              <w:top w:val="single" w:sz="16" w:space="0" w:color="000000"/>
              <w:left w:val="single" w:sz="16" w:space="0" w:color="000000"/>
              <w:bottom w:val="single" w:sz="16" w:space="0" w:color="000000"/>
              <w:right w:val="nil"/>
            </w:tcBorders>
            <w:shd w:val="clear" w:color="auto" w:fill="FFFFFF"/>
          </w:tcPr>
          <w:p w14:paraId="6D4C73E6" w14:textId="77777777" w:rsidR="0076213F" w:rsidRPr="00556CF6" w:rsidRDefault="0076213F" w:rsidP="00556CF6">
            <w:pPr>
              <w:autoSpaceDE w:val="0"/>
              <w:autoSpaceDN w:val="0"/>
              <w:adjustRightInd w:val="0"/>
            </w:pPr>
          </w:p>
        </w:tc>
        <w:tc>
          <w:tcPr>
            <w:tcW w:w="1620" w:type="dxa"/>
            <w:tcBorders>
              <w:top w:val="single" w:sz="16" w:space="0" w:color="000000"/>
              <w:left w:val="single" w:sz="16" w:space="0" w:color="000000"/>
              <w:bottom w:val="single" w:sz="16" w:space="0" w:color="000000"/>
            </w:tcBorders>
            <w:shd w:val="clear" w:color="auto" w:fill="FFFFFF"/>
          </w:tcPr>
          <w:p w14:paraId="290722E3"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X</w:t>
            </w:r>
          </w:p>
        </w:tc>
        <w:tc>
          <w:tcPr>
            <w:tcW w:w="1530" w:type="dxa"/>
            <w:tcBorders>
              <w:top w:val="single" w:sz="16" w:space="0" w:color="000000"/>
              <w:bottom w:val="single" w:sz="16" w:space="0" w:color="000000"/>
              <w:right w:val="single" w:sz="16" w:space="0" w:color="000000"/>
            </w:tcBorders>
            <w:shd w:val="clear" w:color="auto" w:fill="FFFFFF"/>
          </w:tcPr>
          <w:p w14:paraId="11D21A56"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Y</w:t>
            </w:r>
          </w:p>
        </w:tc>
      </w:tr>
      <w:tr w:rsidR="0076213F" w:rsidRPr="00556CF6" w14:paraId="4F33AA14" w14:textId="77777777" w:rsidTr="00BC5B98">
        <w:trPr>
          <w:cantSplit/>
        </w:trPr>
        <w:tc>
          <w:tcPr>
            <w:tcW w:w="735" w:type="dxa"/>
            <w:vMerge w:val="restart"/>
            <w:tcBorders>
              <w:top w:val="single" w:sz="16" w:space="0" w:color="000000"/>
              <w:left w:val="single" w:sz="16" w:space="0" w:color="000000"/>
              <w:bottom w:val="nil"/>
              <w:right w:val="nil"/>
            </w:tcBorders>
            <w:shd w:val="clear" w:color="auto" w:fill="FFFFFF"/>
            <w:vAlign w:val="center"/>
          </w:tcPr>
          <w:p w14:paraId="41A0E3DA"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X</w:t>
            </w:r>
          </w:p>
        </w:tc>
        <w:tc>
          <w:tcPr>
            <w:tcW w:w="2865" w:type="dxa"/>
            <w:tcBorders>
              <w:top w:val="single" w:sz="16" w:space="0" w:color="000000"/>
              <w:left w:val="nil"/>
              <w:bottom w:val="nil"/>
              <w:right w:val="single" w:sz="16" w:space="0" w:color="000000"/>
            </w:tcBorders>
            <w:shd w:val="clear" w:color="auto" w:fill="FFFFFF"/>
            <w:vAlign w:val="center"/>
          </w:tcPr>
          <w:p w14:paraId="5451F404"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Pearson Correlation</w:t>
            </w:r>
          </w:p>
        </w:tc>
        <w:tc>
          <w:tcPr>
            <w:tcW w:w="1620" w:type="dxa"/>
            <w:tcBorders>
              <w:top w:val="single" w:sz="16" w:space="0" w:color="000000"/>
              <w:left w:val="single" w:sz="16" w:space="0" w:color="000000"/>
              <w:bottom w:val="nil"/>
            </w:tcBorders>
            <w:shd w:val="clear" w:color="auto" w:fill="FFFFFF"/>
          </w:tcPr>
          <w:p w14:paraId="670B24C7"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w:t>
            </w:r>
          </w:p>
        </w:tc>
        <w:tc>
          <w:tcPr>
            <w:tcW w:w="1530" w:type="dxa"/>
            <w:tcBorders>
              <w:top w:val="single" w:sz="16" w:space="0" w:color="000000"/>
              <w:bottom w:val="nil"/>
              <w:right w:val="single" w:sz="16" w:space="0" w:color="000000"/>
            </w:tcBorders>
            <w:shd w:val="clear" w:color="auto" w:fill="FFFFFF"/>
          </w:tcPr>
          <w:p w14:paraId="318ED2A4"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,988</w:t>
            </w:r>
            <w:r w:rsidR="00F11087" w:rsidRPr="00556CF6">
              <w:rPr>
                <w:rFonts w:ascii="Arial" w:hAnsi="Arial" w:cs="Arial"/>
                <w:color w:val="000000"/>
                <w:vertAlign w:val="superscript"/>
              </w:rPr>
              <w:t>*</w:t>
            </w:r>
          </w:p>
        </w:tc>
      </w:tr>
      <w:tr w:rsidR="0076213F" w:rsidRPr="00556CF6" w14:paraId="29949176" w14:textId="77777777" w:rsidTr="00BC5B98">
        <w:trPr>
          <w:cantSplit/>
        </w:trPr>
        <w:tc>
          <w:tcPr>
            <w:tcW w:w="735" w:type="dxa"/>
            <w:vMerge/>
            <w:tcBorders>
              <w:top w:val="single" w:sz="16" w:space="0" w:color="000000"/>
              <w:left w:val="single" w:sz="16" w:space="0" w:color="000000"/>
              <w:bottom w:val="nil"/>
              <w:right w:val="nil"/>
            </w:tcBorders>
            <w:shd w:val="clear" w:color="auto" w:fill="FFFFFF"/>
            <w:vAlign w:val="center"/>
          </w:tcPr>
          <w:p w14:paraId="0C10AC91" w14:textId="77777777" w:rsidR="0076213F" w:rsidRPr="00556CF6" w:rsidRDefault="0076213F" w:rsidP="00556CF6">
            <w:pPr>
              <w:autoSpaceDE w:val="0"/>
              <w:autoSpaceDN w:val="0"/>
              <w:adjustRightInd w:val="0"/>
              <w:rPr>
                <w:rFonts w:ascii="Arial" w:hAnsi="Arial" w:cs="Arial"/>
                <w:color w:val="000000"/>
              </w:rPr>
            </w:pPr>
          </w:p>
        </w:tc>
        <w:tc>
          <w:tcPr>
            <w:tcW w:w="2865" w:type="dxa"/>
            <w:tcBorders>
              <w:top w:val="nil"/>
              <w:left w:val="nil"/>
              <w:bottom w:val="nil"/>
              <w:right w:val="single" w:sz="16" w:space="0" w:color="000000"/>
            </w:tcBorders>
            <w:shd w:val="clear" w:color="auto" w:fill="FFFFFF"/>
            <w:vAlign w:val="center"/>
          </w:tcPr>
          <w:p w14:paraId="76B8EE58"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Sig. (2-tailed)</w:t>
            </w:r>
          </w:p>
        </w:tc>
        <w:tc>
          <w:tcPr>
            <w:tcW w:w="1620" w:type="dxa"/>
            <w:tcBorders>
              <w:top w:val="nil"/>
              <w:left w:val="single" w:sz="16" w:space="0" w:color="000000"/>
              <w:bottom w:val="nil"/>
            </w:tcBorders>
            <w:shd w:val="clear" w:color="auto" w:fill="FFFFFF"/>
          </w:tcPr>
          <w:p w14:paraId="2F9CA499" w14:textId="77777777" w:rsidR="0076213F" w:rsidRPr="00556CF6" w:rsidRDefault="0076213F" w:rsidP="00556CF6">
            <w:pPr>
              <w:autoSpaceDE w:val="0"/>
              <w:autoSpaceDN w:val="0"/>
              <w:adjustRightInd w:val="0"/>
            </w:pPr>
          </w:p>
        </w:tc>
        <w:tc>
          <w:tcPr>
            <w:tcW w:w="1530" w:type="dxa"/>
            <w:tcBorders>
              <w:top w:val="nil"/>
              <w:bottom w:val="nil"/>
              <w:right w:val="single" w:sz="16" w:space="0" w:color="000000"/>
            </w:tcBorders>
            <w:shd w:val="clear" w:color="auto" w:fill="FFFFFF"/>
          </w:tcPr>
          <w:p w14:paraId="27635A86"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,000</w:t>
            </w:r>
          </w:p>
        </w:tc>
      </w:tr>
      <w:tr w:rsidR="0076213F" w:rsidRPr="00556CF6" w14:paraId="08F493D0" w14:textId="77777777" w:rsidTr="00BC5B98">
        <w:trPr>
          <w:cantSplit/>
        </w:trPr>
        <w:tc>
          <w:tcPr>
            <w:tcW w:w="735" w:type="dxa"/>
            <w:vMerge/>
            <w:tcBorders>
              <w:top w:val="single" w:sz="16" w:space="0" w:color="000000"/>
              <w:left w:val="single" w:sz="16" w:space="0" w:color="000000"/>
              <w:bottom w:val="nil"/>
              <w:right w:val="nil"/>
            </w:tcBorders>
            <w:shd w:val="clear" w:color="auto" w:fill="FFFFFF"/>
            <w:vAlign w:val="center"/>
          </w:tcPr>
          <w:p w14:paraId="439D19FC" w14:textId="77777777" w:rsidR="0076213F" w:rsidRPr="00556CF6" w:rsidRDefault="0076213F" w:rsidP="00556CF6">
            <w:pPr>
              <w:autoSpaceDE w:val="0"/>
              <w:autoSpaceDN w:val="0"/>
              <w:adjustRightInd w:val="0"/>
              <w:rPr>
                <w:rFonts w:ascii="Arial" w:hAnsi="Arial" w:cs="Arial"/>
                <w:color w:val="000000"/>
              </w:rPr>
            </w:pPr>
          </w:p>
        </w:tc>
        <w:tc>
          <w:tcPr>
            <w:tcW w:w="2865" w:type="dxa"/>
            <w:tcBorders>
              <w:top w:val="nil"/>
              <w:left w:val="nil"/>
              <w:bottom w:val="nil"/>
              <w:right w:val="single" w:sz="16" w:space="0" w:color="000000"/>
            </w:tcBorders>
            <w:shd w:val="clear" w:color="auto" w:fill="FFFFFF"/>
            <w:vAlign w:val="center"/>
          </w:tcPr>
          <w:p w14:paraId="7CFAA246"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N</w:t>
            </w:r>
          </w:p>
        </w:tc>
        <w:tc>
          <w:tcPr>
            <w:tcW w:w="1620" w:type="dxa"/>
            <w:tcBorders>
              <w:top w:val="nil"/>
              <w:left w:val="single" w:sz="16" w:space="0" w:color="000000"/>
              <w:bottom w:val="nil"/>
            </w:tcBorders>
            <w:shd w:val="clear" w:color="auto" w:fill="FFFFFF"/>
          </w:tcPr>
          <w:p w14:paraId="36304D71"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w:t>
            </w:r>
            <w:r w:rsidR="00CD09DE" w:rsidRPr="00556CF6">
              <w:rPr>
                <w:rFonts w:ascii="Arial" w:hAnsi="Arial" w:cs="Arial"/>
                <w:color w:val="000000"/>
              </w:rPr>
              <w:t>55</w:t>
            </w:r>
          </w:p>
        </w:tc>
        <w:tc>
          <w:tcPr>
            <w:tcW w:w="1530" w:type="dxa"/>
            <w:tcBorders>
              <w:top w:val="nil"/>
              <w:bottom w:val="nil"/>
              <w:right w:val="single" w:sz="16" w:space="0" w:color="000000"/>
            </w:tcBorders>
            <w:shd w:val="clear" w:color="auto" w:fill="FFFFFF"/>
          </w:tcPr>
          <w:p w14:paraId="7617C52F" w14:textId="77777777" w:rsidR="0076213F" w:rsidRPr="00556CF6" w:rsidRDefault="00CD09DE"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15</w:t>
            </w:r>
            <w:r w:rsidR="0076213F" w:rsidRPr="00556CF6">
              <w:rPr>
                <w:rFonts w:ascii="Arial" w:hAnsi="Arial" w:cs="Arial"/>
                <w:color w:val="000000"/>
              </w:rPr>
              <w:t>5</w:t>
            </w:r>
          </w:p>
        </w:tc>
      </w:tr>
      <w:tr w:rsidR="0076213F" w:rsidRPr="00556CF6" w14:paraId="21F4ED0C" w14:textId="77777777" w:rsidTr="00BC5B98">
        <w:trPr>
          <w:cantSplit/>
        </w:trPr>
        <w:tc>
          <w:tcPr>
            <w:tcW w:w="735" w:type="dxa"/>
            <w:vMerge w:val="restart"/>
            <w:tcBorders>
              <w:top w:val="nil"/>
              <w:left w:val="single" w:sz="16" w:space="0" w:color="000000"/>
              <w:bottom w:val="single" w:sz="16" w:space="0" w:color="000000"/>
              <w:right w:val="nil"/>
            </w:tcBorders>
            <w:shd w:val="clear" w:color="auto" w:fill="FFFFFF"/>
            <w:vAlign w:val="center"/>
          </w:tcPr>
          <w:p w14:paraId="29D7503B"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Y</w:t>
            </w:r>
          </w:p>
        </w:tc>
        <w:tc>
          <w:tcPr>
            <w:tcW w:w="2865" w:type="dxa"/>
            <w:tcBorders>
              <w:top w:val="nil"/>
              <w:left w:val="nil"/>
              <w:bottom w:val="nil"/>
              <w:right w:val="single" w:sz="16" w:space="0" w:color="000000"/>
            </w:tcBorders>
            <w:shd w:val="clear" w:color="auto" w:fill="FFFFFF"/>
            <w:vAlign w:val="center"/>
          </w:tcPr>
          <w:p w14:paraId="442DADB7"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Pearson Correlation</w:t>
            </w:r>
          </w:p>
        </w:tc>
        <w:tc>
          <w:tcPr>
            <w:tcW w:w="1620" w:type="dxa"/>
            <w:tcBorders>
              <w:top w:val="nil"/>
              <w:left w:val="single" w:sz="16" w:space="0" w:color="000000"/>
              <w:bottom w:val="nil"/>
            </w:tcBorders>
            <w:shd w:val="clear" w:color="auto" w:fill="FFFFFF"/>
          </w:tcPr>
          <w:p w14:paraId="276E2DDB"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,988</w:t>
            </w:r>
            <w:r w:rsidR="00F11087" w:rsidRPr="00556CF6">
              <w:rPr>
                <w:rFonts w:ascii="Arial" w:hAnsi="Arial" w:cs="Arial"/>
                <w:color w:val="000000"/>
                <w:vertAlign w:val="superscript"/>
              </w:rPr>
              <w:t>*</w:t>
            </w:r>
          </w:p>
        </w:tc>
        <w:tc>
          <w:tcPr>
            <w:tcW w:w="1530" w:type="dxa"/>
            <w:tcBorders>
              <w:top w:val="nil"/>
              <w:bottom w:val="nil"/>
              <w:right w:val="single" w:sz="16" w:space="0" w:color="000000"/>
            </w:tcBorders>
            <w:shd w:val="clear" w:color="auto" w:fill="FFFFFF"/>
          </w:tcPr>
          <w:p w14:paraId="48E2055F"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w:t>
            </w:r>
          </w:p>
        </w:tc>
      </w:tr>
      <w:tr w:rsidR="0076213F" w:rsidRPr="00556CF6" w14:paraId="3E841837" w14:textId="77777777" w:rsidTr="00BC5B98">
        <w:trPr>
          <w:cantSplit/>
        </w:trPr>
        <w:tc>
          <w:tcPr>
            <w:tcW w:w="735" w:type="dxa"/>
            <w:vMerge/>
            <w:tcBorders>
              <w:top w:val="nil"/>
              <w:left w:val="single" w:sz="16" w:space="0" w:color="000000"/>
              <w:bottom w:val="single" w:sz="16" w:space="0" w:color="000000"/>
              <w:right w:val="nil"/>
            </w:tcBorders>
            <w:shd w:val="clear" w:color="auto" w:fill="FFFFFF"/>
            <w:vAlign w:val="center"/>
          </w:tcPr>
          <w:p w14:paraId="4C36AF8A" w14:textId="77777777" w:rsidR="0076213F" w:rsidRPr="00556CF6" w:rsidRDefault="0076213F" w:rsidP="00556CF6">
            <w:pPr>
              <w:autoSpaceDE w:val="0"/>
              <w:autoSpaceDN w:val="0"/>
              <w:adjustRightInd w:val="0"/>
              <w:rPr>
                <w:rFonts w:ascii="Arial" w:hAnsi="Arial" w:cs="Arial"/>
                <w:color w:val="000000"/>
              </w:rPr>
            </w:pPr>
          </w:p>
        </w:tc>
        <w:tc>
          <w:tcPr>
            <w:tcW w:w="2865" w:type="dxa"/>
            <w:tcBorders>
              <w:top w:val="nil"/>
              <w:left w:val="nil"/>
              <w:bottom w:val="nil"/>
              <w:right w:val="single" w:sz="16" w:space="0" w:color="000000"/>
            </w:tcBorders>
            <w:shd w:val="clear" w:color="auto" w:fill="FFFFFF"/>
            <w:vAlign w:val="center"/>
          </w:tcPr>
          <w:p w14:paraId="68F9143A"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Sig. (2-tailed)</w:t>
            </w:r>
          </w:p>
        </w:tc>
        <w:tc>
          <w:tcPr>
            <w:tcW w:w="1620" w:type="dxa"/>
            <w:tcBorders>
              <w:top w:val="nil"/>
              <w:left w:val="single" w:sz="16" w:space="0" w:color="000000"/>
              <w:bottom w:val="nil"/>
            </w:tcBorders>
            <w:shd w:val="clear" w:color="auto" w:fill="FFFFFF"/>
          </w:tcPr>
          <w:p w14:paraId="3689DFC5"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,000</w:t>
            </w:r>
          </w:p>
        </w:tc>
        <w:tc>
          <w:tcPr>
            <w:tcW w:w="1530" w:type="dxa"/>
            <w:tcBorders>
              <w:top w:val="nil"/>
              <w:bottom w:val="nil"/>
              <w:right w:val="single" w:sz="16" w:space="0" w:color="000000"/>
            </w:tcBorders>
            <w:shd w:val="clear" w:color="auto" w:fill="FFFFFF"/>
          </w:tcPr>
          <w:p w14:paraId="625A5537" w14:textId="77777777" w:rsidR="0076213F" w:rsidRPr="00556CF6" w:rsidRDefault="0076213F" w:rsidP="00556CF6">
            <w:pPr>
              <w:autoSpaceDE w:val="0"/>
              <w:autoSpaceDN w:val="0"/>
              <w:adjustRightInd w:val="0"/>
            </w:pPr>
          </w:p>
        </w:tc>
      </w:tr>
      <w:tr w:rsidR="0076213F" w:rsidRPr="00556CF6" w14:paraId="185F095F" w14:textId="77777777" w:rsidTr="00BC5B98">
        <w:trPr>
          <w:cantSplit/>
        </w:trPr>
        <w:tc>
          <w:tcPr>
            <w:tcW w:w="735" w:type="dxa"/>
            <w:vMerge/>
            <w:tcBorders>
              <w:top w:val="nil"/>
              <w:left w:val="single" w:sz="16" w:space="0" w:color="000000"/>
              <w:bottom w:val="single" w:sz="16" w:space="0" w:color="000000"/>
              <w:right w:val="nil"/>
            </w:tcBorders>
            <w:shd w:val="clear" w:color="auto" w:fill="FFFFFF"/>
            <w:vAlign w:val="center"/>
          </w:tcPr>
          <w:p w14:paraId="6CA1CBC5" w14:textId="77777777" w:rsidR="0076213F" w:rsidRPr="00556CF6" w:rsidRDefault="0076213F" w:rsidP="00556CF6">
            <w:pPr>
              <w:autoSpaceDE w:val="0"/>
              <w:autoSpaceDN w:val="0"/>
              <w:adjustRightInd w:val="0"/>
            </w:pPr>
          </w:p>
        </w:tc>
        <w:tc>
          <w:tcPr>
            <w:tcW w:w="2865" w:type="dxa"/>
            <w:tcBorders>
              <w:top w:val="nil"/>
              <w:left w:val="nil"/>
              <w:bottom w:val="single" w:sz="16" w:space="0" w:color="000000"/>
              <w:right w:val="single" w:sz="16" w:space="0" w:color="000000"/>
            </w:tcBorders>
            <w:shd w:val="clear" w:color="auto" w:fill="FFFFFF"/>
            <w:vAlign w:val="center"/>
          </w:tcPr>
          <w:p w14:paraId="161343F3"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N</w:t>
            </w:r>
          </w:p>
        </w:tc>
        <w:tc>
          <w:tcPr>
            <w:tcW w:w="1620" w:type="dxa"/>
            <w:tcBorders>
              <w:top w:val="nil"/>
              <w:left w:val="single" w:sz="16" w:space="0" w:color="000000"/>
              <w:bottom w:val="single" w:sz="16" w:space="0" w:color="000000"/>
            </w:tcBorders>
            <w:shd w:val="clear" w:color="auto" w:fill="FFFFFF"/>
          </w:tcPr>
          <w:p w14:paraId="7C226CA8" w14:textId="77777777" w:rsidR="0076213F" w:rsidRPr="00556CF6" w:rsidRDefault="00CD09DE"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15</w:t>
            </w:r>
            <w:r w:rsidR="0076213F" w:rsidRPr="00556CF6">
              <w:rPr>
                <w:rFonts w:ascii="Arial" w:hAnsi="Arial" w:cs="Arial"/>
                <w:color w:val="000000"/>
              </w:rPr>
              <w:t>5</w:t>
            </w:r>
          </w:p>
        </w:tc>
        <w:tc>
          <w:tcPr>
            <w:tcW w:w="1530" w:type="dxa"/>
            <w:tcBorders>
              <w:top w:val="nil"/>
              <w:bottom w:val="single" w:sz="16" w:space="0" w:color="000000"/>
              <w:right w:val="single" w:sz="16" w:space="0" w:color="000000"/>
            </w:tcBorders>
            <w:shd w:val="clear" w:color="auto" w:fill="FFFFFF"/>
          </w:tcPr>
          <w:p w14:paraId="4FAF6FC0" w14:textId="77777777" w:rsidR="0076213F" w:rsidRPr="00556CF6" w:rsidRDefault="00CD09DE"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15</w:t>
            </w:r>
            <w:r w:rsidR="0076213F" w:rsidRPr="00556CF6">
              <w:rPr>
                <w:rFonts w:ascii="Arial" w:hAnsi="Arial" w:cs="Arial"/>
                <w:color w:val="000000"/>
              </w:rPr>
              <w:t>5</w:t>
            </w:r>
          </w:p>
        </w:tc>
      </w:tr>
      <w:tr w:rsidR="0076213F" w:rsidRPr="00556CF6" w14:paraId="76C13F31" w14:textId="77777777" w:rsidTr="00BC5B98">
        <w:trPr>
          <w:cantSplit/>
        </w:trPr>
        <w:tc>
          <w:tcPr>
            <w:tcW w:w="6750" w:type="dxa"/>
            <w:gridSpan w:val="4"/>
            <w:tcBorders>
              <w:top w:val="nil"/>
              <w:left w:val="nil"/>
              <w:bottom w:val="nil"/>
              <w:right w:val="nil"/>
            </w:tcBorders>
            <w:shd w:val="clear" w:color="auto" w:fill="FFFFFF"/>
          </w:tcPr>
          <w:p w14:paraId="10F73537"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 Correlation is significant at the 0.01 level (2-tailed).</w:t>
            </w:r>
          </w:p>
        </w:tc>
      </w:tr>
    </w:tbl>
    <w:p w14:paraId="6EA22E30" w14:textId="77777777" w:rsidR="00BA19C6" w:rsidRPr="00556CF6" w:rsidRDefault="00BA19C6" w:rsidP="00556CF6">
      <w:pPr>
        <w:jc w:val="both"/>
        <w:rPr>
          <w:b/>
        </w:rPr>
      </w:pPr>
    </w:p>
    <w:p w14:paraId="5ED2DD26" w14:textId="77777777" w:rsidR="00BA19C6" w:rsidRPr="00556CF6" w:rsidRDefault="00BA19C6" w:rsidP="00556CF6">
      <w:pPr>
        <w:jc w:val="center"/>
        <w:rPr>
          <w:b/>
          <w:lang w:val="en-US"/>
        </w:rPr>
      </w:pPr>
      <w:proofErr w:type="spellStart"/>
      <w:r w:rsidRPr="00556CF6">
        <w:rPr>
          <w:b/>
        </w:rPr>
        <w:t>Tabel</w:t>
      </w:r>
      <w:proofErr w:type="spellEnd"/>
      <w:r w:rsidRPr="00556CF6">
        <w:rPr>
          <w:b/>
        </w:rPr>
        <w:t xml:space="preserve"> </w:t>
      </w:r>
      <w:r w:rsidR="0076213F" w:rsidRPr="00556CF6">
        <w:rPr>
          <w:b/>
          <w:lang w:val="en-US"/>
        </w:rPr>
        <w:t>28</w:t>
      </w:r>
    </w:p>
    <w:p w14:paraId="5A7AE26E" w14:textId="77777777" w:rsidR="0076213F" w:rsidRPr="00556CF6" w:rsidRDefault="00BA19C6" w:rsidP="00556CF6">
      <w:pPr>
        <w:spacing w:before="120"/>
        <w:jc w:val="center"/>
        <w:rPr>
          <w:bCs/>
        </w:rPr>
      </w:pPr>
      <w:proofErr w:type="spellStart"/>
      <w:r w:rsidRPr="00556CF6">
        <w:rPr>
          <w:bCs/>
        </w:rPr>
        <w:t>Rekapitulasi</w:t>
      </w:r>
      <w:proofErr w:type="spellEnd"/>
      <w:r w:rsidRPr="00556CF6">
        <w:rPr>
          <w:bCs/>
        </w:rPr>
        <w:t xml:space="preserve"> Hasil </w:t>
      </w:r>
      <w:proofErr w:type="spellStart"/>
      <w:r w:rsidRPr="00556CF6">
        <w:rPr>
          <w:bCs/>
        </w:rPr>
        <w:t>Perhitungan</w:t>
      </w:r>
      <w:proofErr w:type="spellEnd"/>
      <w:r w:rsidRPr="00556CF6">
        <w:rPr>
          <w:bCs/>
        </w:rPr>
        <w:t xml:space="preserve"> </w:t>
      </w:r>
      <w:proofErr w:type="spellStart"/>
      <w:r w:rsidRPr="00556CF6">
        <w:rPr>
          <w:bCs/>
        </w:rPr>
        <w:t>Persamaan</w:t>
      </w:r>
      <w:proofErr w:type="spellEnd"/>
      <w:r w:rsidRPr="00556CF6">
        <w:rPr>
          <w:bCs/>
        </w:rPr>
        <w:t xml:space="preserve"> Garis </w:t>
      </w:r>
      <w:proofErr w:type="spellStart"/>
      <w:r w:rsidRPr="00556CF6">
        <w:rPr>
          <w:bCs/>
        </w:rPr>
        <w:t>Regresi</w:t>
      </w:r>
      <w:proofErr w:type="spellEnd"/>
      <w:r w:rsidRPr="00556CF6">
        <w:rPr>
          <w:bCs/>
        </w:rPr>
        <w:t xml:space="preserve"> </w:t>
      </w:r>
      <w:proofErr w:type="spellStart"/>
      <w:r w:rsidRPr="00556CF6">
        <w:rPr>
          <w:bCs/>
        </w:rPr>
        <w:t>Pengaruh</w:t>
      </w:r>
      <w:proofErr w:type="spellEnd"/>
      <w:r w:rsidRPr="00556CF6">
        <w:rPr>
          <w:bCs/>
        </w:rPr>
        <w:t xml:space="preserve"> </w:t>
      </w:r>
      <w:proofErr w:type="spellStart"/>
      <w:r w:rsidRPr="00556CF6">
        <w:rPr>
          <w:bCs/>
        </w:rPr>
        <w:t>Variabel</w:t>
      </w:r>
      <w:proofErr w:type="spellEnd"/>
      <w:r w:rsidRPr="00556CF6">
        <w:rPr>
          <w:bCs/>
        </w:rPr>
        <w:t xml:space="preserve"> X </w:t>
      </w:r>
      <w:proofErr w:type="spellStart"/>
      <w:r w:rsidRPr="00556CF6">
        <w:rPr>
          <w:bCs/>
        </w:rPr>
        <w:t>terhadap</w:t>
      </w:r>
      <w:proofErr w:type="spellEnd"/>
      <w:r w:rsidRPr="00556CF6">
        <w:rPr>
          <w:bCs/>
        </w:rPr>
        <w:t xml:space="preserve"> </w:t>
      </w:r>
      <w:proofErr w:type="spellStart"/>
      <w:r w:rsidRPr="00556CF6">
        <w:rPr>
          <w:bCs/>
        </w:rPr>
        <w:t>Variabel</w:t>
      </w:r>
      <w:proofErr w:type="spellEnd"/>
      <w:r w:rsidRPr="00556CF6">
        <w:rPr>
          <w:bCs/>
        </w:rPr>
        <w:t xml:space="preserve"> Y</w:t>
      </w:r>
    </w:p>
    <w:tbl>
      <w:tblPr>
        <w:tblW w:w="7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4"/>
        <w:gridCol w:w="1038"/>
        <w:gridCol w:w="1188"/>
        <w:gridCol w:w="1189"/>
        <w:gridCol w:w="1312"/>
        <w:gridCol w:w="902"/>
        <w:gridCol w:w="902"/>
      </w:tblGrid>
      <w:tr w:rsidR="0076213F" w:rsidRPr="00556CF6" w14:paraId="31FA6F4F" w14:textId="77777777" w:rsidTr="0076213F">
        <w:trPr>
          <w:cantSplit/>
          <w:trHeight w:val="345"/>
        </w:trPr>
        <w:tc>
          <w:tcPr>
            <w:tcW w:w="7184" w:type="dxa"/>
            <w:gridSpan w:val="7"/>
            <w:tcBorders>
              <w:top w:val="nil"/>
              <w:left w:val="nil"/>
              <w:bottom w:val="nil"/>
              <w:right w:val="nil"/>
            </w:tcBorders>
            <w:shd w:val="clear" w:color="auto" w:fill="FFFFFF"/>
          </w:tcPr>
          <w:p w14:paraId="374D77D1"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proofErr w:type="spellStart"/>
            <w:r w:rsidRPr="00556CF6">
              <w:rPr>
                <w:rFonts w:ascii="Arial" w:hAnsi="Arial" w:cs="Arial"/>
                <w:b/>
                <w:bCs/>
                <w:color w:val="000000"/>
              </w:rPr>
              <w:t>Coefficients</w:t>
            </w:r>
            <w:r w:rsidRPr="00556CF6">
              <w:rPr>
                <w:rFonts w:ascii="Arial" w:hAnsi="Arial" w:cs="Arial"/>
                <w:b/>
                <w:bCs/>
                <w:color w:val="000000"/>
                <w:vertAlign w:val="superscript"/>
              </w:rPr>
              <w:t>a</w:t>
            </w:r>
            <w:proofErr w:type="spellEnd"/>
          </w:p>
        </w:tc>
      </w:tr>
      <w:tr w:rsidR="0076213F" w:rsidRPr="00556CF6" w14:paraId="67243332" w14:textId="77777777" w:rsidTr="0076213F">
        <w:trPr>
          <w:cantSplit/>
          <w:trHeight w:val="691"/>
        </w:trPr>
        <w:tc>
          <w:tcPr>
            <w:tcW w:w="1692" w:type="dxa"/>
            <w:gridSpan w:val="2"/>
            <w:vMerge w:val="restart"/>
            <w:tcBorders>
              <w:top w:val="single" w:sz="16" w:space="0" w:color="000000"/>
              <w:left w:val="single" w:sz="16" w:space="0" w:color="000000"/>
              <w:bottom w:val="nil"/>
              <w:right w:val="nil"/>
            </w:tcBorders>
            <w:shd w:val="clear" w:color="auto" w:fill="FFFFFF"/>
          </w:tcPr>
          <w:p w14:paraId="6F8CF021"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Model</w:t>
            </w:r>
          </w:p>
        </w:tc>
        <w:tc>
          <w:tcPr>
            <w:tcW w:w="2377" w:type="dxa"/>
            <w:gridSpan w:val="2"/>
            <w:tcBorders>
              <w:top w:val="single" w:sz="16" w:space="0" w:color="000000"/>
              <w:left w:val="single" w:sz="16" w:space="0" w:color="000000"/>
            </w:tcBorders>
            <w:shd w:val="clear" w:color="auto" w:fill="FFFFFF"/>
          </w:tcPr>
          <w:p w14:paraId="0CE5184E"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Unstandardized Coefficients</w:t>
            </w:r>
          </w:p>
        </w:tc>
        <w:tc>
          <w:tcPr>
            <w:tcW w:w="1312" w:type="dxa"/>
            <w:tcBorders>
              <w:top w:val="single" w:sz="16" w:space="0" w:color="000000"/>
            </w:tcBorders>
            <w:shd w:val="clear" w:color="auto" w:fill="FFFFFF"/>
          </w:tcPr>
          <w:p w14:paraId="4BE2149E"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Standardized Coefficients</w:t>
            </w:r>
          </w:p>
        </w:tc>
        <w:tc>
          <w:tcPr>
            <w:tcW w:w="902" w:type="dxa"/>
            <w:vMerge w:val="restart"/>
            <w:tcBorders>
              <w:top w:val="single" w:sz="16" w:space="0" w:color="000000"/>
            </w:tcBorders>
            <w:shd w:val="clear" w:color="auto" w:fill="FFFFFF"/>
          </w:tcPr>
          <w:p w14:paraId="3B3DD8A6"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t</w:t>
            </w:r>
          </w:p>
        </w:tc>
        <w:tc>
          <w:tcPr>
            <w:tcW w:w="902" w:type="dxa"/>
            <w:vMerge w:val="restart"/>
            <w:tcBorders>
              <w:top w:val="single" w:sz="16" w:space="0" w:color="000000"/>
              <w:right w:val="single" w:sz="16" w:space="0" w:color="000000"/>
            </w:tcBorders>
            <w:shd w:val="clear" w:color="auto" w:fill="FFFFFF"/>
          </w:tcPr>
          <w:p w14:paraId="4EAD3DAF"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Sig.</w:t>
            </w:r>
          </w:p>
        </w:tc>
      </w:tr>
      <w:tr w:rsidR="0076213F" w:rsidRPr="00556CF6" w14:paraId="2A4A512B" w14:textId="77777777" w:rsidTr="0076213F">
        <w:trPr>
          <w:cantSplit/>
          <w:trHeight w:val="154"/>
        </w:trPr>
        <w:tc>
          <w:tcPr>
            <w:tcW w:w="1692" w:type="dxa"/>
            <w:gridSpan w:val="2"/>
            <w:vMerge/>
            <w:tcBorders>
              <w:top w:val="single" w:sz="16" w:space="0" w:color="000000"/>
              <w:left w:val="single" w:sz="16" w:space="0" w:color="000000"/>
              <w:bottom w:val="nil"/>
              <w:right w:val="nil"/>
            </w:tcBorders>
            <w:shd w:val="clear" w:color="auto" w:fill="FFFFFF"/>
          </w:tcPr>
          <w:p w14:paraId="72CCF015" w14:textId="77777777" w:rsidR="0076213F" w:rsidRPr="00556CF6" w:rsidRDefault="0076213F" w:rsidP="00556CF6">
            <w:pPr>
              <w:autoSpaceDE w:val="0"/>
              <w:autoSpaceDN w:val="0"/>
              <w:adjustRightInd w:val="0"/>
              <w:rPr>
                <w:rFonts w:ascii="Arial" w:hAnsi="Arial" w:cs="Arial"/>
                <w:color w:val="000000"/>
              </w:rPr>
            </w:pPr>
          </w:p>
        </w:tc>
        <w:tc>
          <w:tcPr>
            <w:tcW w:w="1188" w:type="dxa"/>
            <w:tcBorders>
              <w:left w:val="single" w:sz="16" w:space="0" w:color="000000"/>
              <w:bottom w:val="single" w:sz="16" w:space="0" w:color="000000"/>
            </w:tcBorders>
            <w:shd w:val="clear" w:color="auto" w:fill="FFFFFF"/>
          </w:tcPr>
          <w:p w14:paraId="3B235D8D"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B</w:t>
            </w:r>
          </w:p>
        </w:tc>
        <w:tc>
          <w:tcPr>
            <w:tcW w:w="1188" w:type="dxa"/>
            <w:tcBorders>
              <w:bottom w:val="single" w:sz="16" w:space="0" w:color="000000"/>
            </w:tcBorders>
            <w:shd w:val="clear" w:color="auto" w:fill="FFFFFF"/>
          </w:tcPr>
          <w:p w14:paraId="56C8B0E1"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Std. Error</w:t>
            </w:r>
          </w:p>
        </w:tc>
        <w:tc>
          <w:tcPr>
            <w:tcW w:w="1312" w:type="dxa"/>
            <w:tcBorders>
              <w:bottom w:val="single" w:sz="16" w:space="0" w:color="000000"/>
            </w:tcBorders>
            <w:shd w:val="clear" w:color="auto" w:fill="FFFFFF"/>
          </w:tcPr>
          <w:p w14:paraId="6C368C97" w14:textId="77777777" w:rsidR="0076213F" w:rsidRPr="00556CF6" w:rsidRDefault="0076213F" w:rsidP="00556CF6">
            <w:pPr>
              <w:autoSpaceDE w:val="0"/>
              <w:autoSpaceDN w:val="0"/>
              <w:adjustRightInd w:val="0"/>
              <w:spacing w:line="320" w:lineRule="atLeast"/>
              <w:ind w:left="60" w:right="60"/>
              <w:jc w:val="center"/>
              <w:rPr>
                <w:rFonts w:ascii="Arial" w:hAnsi="Arial" w:cs="Arial"/>
                <w:color w:val="000000"/>
              </w:rPr>
            </w:pPr>
            <w:r w:rsidRPr="00556CF6">
              <w:rPr>
                <w:rFonts w:ascii="Arial" w:hAnsi="Arial" w:cs="Arial"/>
                <w:color w:val="000000"/>
              </w:rPr>
              <w:t>Beta</w:t>
            </w:r>
          </w:p>
        </w:tc>
        <w:tc>
          <w:tcPr>
            <w:tcW w:w="902" w:type="dxa"/>
            <w:vMerge/>
            <w:tcBorders>
              <w:top w:val="single" w:sz="16" w:space="0" w:color="000000"/>
            </w:tcBorders>
            <w:shd w:val="clear" w:color="auto" w:fill="FFFFFF"/>
          </w:tcPr>
          <w:p w14:paraId="03BC696E" w14:textId="77777777" w:rsidR="0076213F" w:rsidRPr="00556CF6" w:rsidRDefault="0076213F" w:rsidP="00556CF6">
            <w:pPr>
              <w:autoSpaceDE w:val="0"/>
              <w:autoSpaceDN w:val="0"/>
              <w:adjustRightInd w:val="0"/>
              <w:rPr>
                <w:rFonts w:ascii="Arial" w:hAnsi="Arial" w:cs="Arial"/>
                <w:color w:val="000000"/>
              </w:rPr>
            </w:pPr>
          </w:p>
        </w:tc>
        <w:tc>
          <w:tcPr>
            <w:tcW w:w="902" w:type="dxa"/>
            <w:vMerge/>
            <w:tcBorders>
              <w:top w:val="single" w:sz="16" w:space="0" w:color="000000"/>
              <w:right w:val="single" w:sz="16" w:space="0" w:color="000000"/>
            </w:tcBorders>
            <w:shd w:val="clear" w:color="auto" w:fill="FFFFFF"/>
          </w:tcPr>
          <w:p w14:paraId="6E255C14" w14:textId="77777777" w:rsidR="0076213F" w:rsidRPr="00556CF6" w:rsidRDefault="0076213F" w:rsidP="00556CF6">
            <w:pPr>
              <w:autoSpaceDE w:val="0"/>
              <w:autoSpaceDN w:val="0"/>
              <w:adjustRightInd w:val="0"/>
              <w:rPr>
                <w:rFonts w:ascii="Arial" w:hAnsi="Arial" w:cs="Arial"/>
                <w:color w:val="000000"/>
              </w:rPr>
            </w:pPr>
          </w:p>
        </w:tc>
      </w:tr>
      <w:tr w:rsidR="0076213F" w:rsidRPr="00556CF6" w14:paraId="7A198F2D" w14:textId="77777777" w:rsidTr="0076213F">
        <w:trPr>
          <w:cantSplit/>
          <w:trHeight w:val="345"/>
        </w:trPr>
        <w:tc>
          <w:tcPr>
            <w:tcW w:w="654" w:type="dxa"/>
            <w:vMerge w:val="restart"/>
            <w:tcBorders>
              <w:top w:val="single" w:sz="16" w:space="0" w:color="000000"/>
              <w:left w:val="single" w:sz="16" w:space="0" w:color="000000"/>
              <w:bottom w:val="single" w:sz="16" w:space="0" w:color="000000"/>
              <w:right w:val="nil"/>
            </w:tcBorders>
            <w:shd w:val="clear" w:color="auto" w:fill="FFFFFF"/>
            <w:vAlign w:val="center"/>
          </w:tcPr>
          <w:p w14:paraId="0018B9AA"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1</w:t>
            </w:r>
          </w:p>
        </w:tc>
        <w:tc>
          <w:tcPr>
            <w:tcW w:w="1037" w:type="dxa"/>
            <w:tcBorders>
              <w:top w:val="single" w:sz="16" w:space="0" w:color="000000"/>
              <w:left w:val="nil"/>
              <w:bottom w:val="nil"/>
              <w:right w:val="single" w:sz="16" w:space="0" w:color="000000"/>
            </w:tcBorders>
            <w:shd w:val="clear" w:color="auto" w:fill="FFFFFF"/>
            <w:vAlign w:val="center"/>
          </w:tcPr>
          <w:p w14:paraId="4F975678"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(Constant)</w:t>
            </w:r>
          </w:p>
        </w:tc>
        <w:tc>
          <w:tcPr>
            <w:tcW w:w="1188" w:type="dxa"/>
            <w:tcBorders>
              <w:top w:val="single" w:sz="16" w:space="0" w:color="000000"/>
              <w:left w:val="single" w:sz="16" w:space="0" w:color="000000"/>
              <w:bottom w:val="nil"/>
            </w:tcBorders>
            <w:shd w:val="clear" w:color="auto" w:fill="FFFFFF"/>
          </w:tcPr>
          <w:p w14:paraId="7BDD1DC5"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-5,562</w:t>
            </w:r>
          </w:p>
        </w:tc>
        <w:tc>
          <w:tcPr>
            <w:tcW w:w="1188" w:type="dxa"/>
            <w:tcBorders>
              <w:top w:val="single" w:sz="16" w:space="0" w:color="000000"/>
              <w:bottom w:val="nil"/>
            </w:tcBorders>
            <w:shd w:val="clear" w:color="auto" w:fill="FFFFFF"/>
          </w:tcPr>
          <w:p w14:paraId="6CCC16C9"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,447</w:t>
            </w:r>
          </w:p>
        </w:tc>
        <w:tc>
          <w:tcPr>
            <w:tcW w:w="1312" w:type="dxa"/>
            <w:tcBorders>
              <w:top w:val="single" w:sz="16" w:space="0" w:color="000000"/>
              <w:bottom w:val="nil"/>
            </w:tcBorders>
            <w:shd w:val="clear" w:color="auto" w:fill="FFFFFF"/>
          </w:tcPr>
          <w:p w14:paraId="6C92FF8C" w14:textId="77777777" w:rsidR="0076213F" w:rsidRPr="00556CF6" w:rsidRDefault="0076213F" w:rsidP="00556CF6">
            <w:pPr>
              <w:autoSpaceDE w:val="0"/>
              <w:autoSpaceDN w:val="0"/>
              <w:adjustRightInd w:val="0"/>
            </w:pPr>
          </w:p>
        </w:tc>
        <w:tc>
          <w:tcPr>
            <w:tcW w:w="902" w:type="dxa"/>
            <w:tcBorders>
              <w:top w:val="single" w:sz="16" w:space="0" w:color="000000"/>
              <w:bottom w:val="nil"/>
            </w:tcBorders>
            <w:shd w:val="clear" w:color="auto" w:fill="FFFFFF"/>
          </w:tcPr>
          <w:p w14:paraId="5E6298AA"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-12,445</w:t>
            </w:r>
          </w:p>
        </w:tc>
        <w:tc>
          <w:tcPr>
            <w:tcW w:w="902" w:type="dxa"/>
            <w:tcBorders>
              <w:top w:val="single" w:sz="16" w:space="0" w:color="000000"/>
              <w:bottom w:val="nil"/>
              <w:right w:val="single" w:sz="16" w:space="0" w:color="000000"/>
            </w:tcBorders>
            <w:shd w:val="clear" w:color="auto" w:fill="FFFFFF"/>
          </w:tcPr>
          <w:p w14:paraId="0787A6E0"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,000</w:t>
            </w:r>
          </w:p>
        </w:tc>
      </w:tr>
      <w:tr w:rsidR="0076213F" w:rsidRPr="00556CF6" w14:paraId="6DABB2D4" w14:textId="77777777" w:rsidTr="0076213F">
        <w:trPr>
          <w:cantSplit/>
          <w:trHeight w:val="154"/>
        </w:trPr>
        <w:tc>
          <w:tcPr>
            <w:tcW w:w="654" w:type="dxa"/>
            <w:vMerge/>
            <w:tcBorders>
              <w:top w:val="single" w:sz="16" w:space="0" w:color="000000"/>
              <w:left w:val="single" w:sz="16" w:space="0" w:color="000000"/>
              <w:bottom w:val="single" w:sz="16" w:space="0" w:color="000000"/>
              <w:right w:val="nil"/>
            </w:tcBorders>
            <w:shd w:val="clear" w:color="auto" w:fill="FFFFFF"/>
            <w:vAlign w:val="center"/>
          </w:tcPr>
          <w:p w14:paraId="4196AD34" w14:textId="77777777" w:rsidR="0076213F" w:rsidRPr="00556CF6" w:rsidRDefault="0076213F" w:rsidP="00556CF6">
            <w:pPr>
              <w:autoSpaceDE w:val="0"/>
              <w:autoSpaceDN w:val="0"/>
              <w:adjustRightInd w:val="0"/>
              <w:rPr>
                <w:rFonts w:ascii="Arial" w:hAnsi="Arial" w:cs="Arial"/>
                <w:color w:val="000000"/>
              </w:rPr>
            </w:pPr>
          </w:p>
        </w:tc>
        <w:tc>
          <w:tcPr>
            <w:tcW w:w="1037" w:type="dxa"/>
            <w:tcBorders>
              <w:top w:val="nil"/>
              <w:left w:val="nil"/>
              <w:bottom w:val="single" w:sz="16" w:space="0" w:color="000000"/>
              <w:right w:val="single" w:sz="16" w:space="0" w:color="000000"/>
            </w:tcBorders>
            <w:shd w:val="clear" w:color="auto" w:fill="FFFFFF"/>
            <w:vAlign w:val="center"/>
          </w:tcPr>
          <w:p w14:paraId="4C7F8778"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X</w:t>
            </w:r>
          </w:p>
        </w:tc>
        <w:tc>
          <w:tcPr>
            <w:tcW w:w="1188" w:type="dxa"/>
            <w:tcBorders>
              <w:top w:val="nil"/>
              <w:left w:val="single" w:sz="16" w:space="0" w:color="000000"/>
              <w:bottom w:val="single" w:sz="16" w:space="0" w:color="000000"/>
            </w:tcBorders>
            <w:shd w:val="clear" w:color="auto" w:fill="FFFFFF"/>
          </w:tcPr>
          <w:p w14:paraId="537CEFCB"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,571</w:t>
            </w:r>
          </w:p>
        </w:tc>
        <w:tc>
          <w:tcPr>
            <w:tcW w:w="1188" w:type="dxa"/>
            <w:tcBorders>
              <w:top w:val="nil"/>
              <w:bottom w:val="single" w:sz="16" w:space="0" w:color="000000"/>
            </w:tcBorders>
            <w:shd w:val="clear" w:color="auto" w:fill="FFFFFF"/>
          </w:tcPr>
          <w:p w14:paraId="7B08197B"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,008</w:t>
            </w:r>
          </w:p>
        </w:tc>
        <w:tc>
          <w:tcPr>
            <w:tcW w:w="1312" w:type="dxa"/>
            <w:tcBorders>
              <w:top w:val="nil"/>
              <w:bottom w:val="single" w:sz="16" w:space="0" w:color="000000"/>
            </w:tcBorders>
            <w:shd w:val="clear" w:color="auto" w:fill="FFFFFF"/>
          </w:tcPr>
          <w:p w14:paraId="00C6829E"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,988</w:t>
            </w:r>
          </w:p>
        </w:tc>
        <w:tc>
          <w:tcPr>
            <w:tcW w:w="902" w:type="dxa"/>
            <w:tcBorders>
              <w:top w:val="nil"/>
              <w:bottom w:val="single" w:sz="16" w:space="0" w:color="000000"/>
            </w:tcBorders>
            <w:shd w:val="clear" w:color="auto" w:fill="FFFFFF"/>
          </w:tcPr>
          <w:p w14:paraId="5A8D8F7C"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72,643</w:t>
            </w:r>
          </w:p>
        </w:tc>
        <w:tc>
          <w:tcPr>
            <w:tcW w:w="902" w:type="dxa"/>
            <w:tcBorders>
              <w:top w:val="nil"/>
              <w:bottom w:val="single" w:sz="16" w:space="0" w:color="000000"/>
              <w:right w:val="single" w:sz="16" w:space="0" w:color="000000"/>
            </w:tcBorders>
            <w:shd w:val="clear" w:color="auto" w:fill="FFFFFF"/>
          </w:tcPr>
          <w:p w14:paraId="03C668B6" w14:textId="77777777" w:rsidR="0076213F" w:rsidRPr="00556CF6" w:rsidRDefault="0076213F" w:rsidP="00556CF6">
            <w:pPr>
              <w:autoSpaceDE w:val="0"/>
              <w:autoSpaceDN w:val="0"/>
              <w:adjustRightInd w:val="0"/>
              <w:spacing w:line="320" w:lineRule="atLeast"/>
              <w:ind w:left="60" w:right="60"/>
              <w:jc w:val="right"/>
              <w:rPr>
                <w:rFonts w:ascii="Arial" w:hAnsi="Arial" w:cs="Arial"/>
                <w:color w:val="000000"/>
              </w:rPr>
            </w:pPr>
            <w:r w:rsidRPr="00556CF6">
              <w:rPr>
                <w:rFonts w:ascii="Arial" w:hAnsi="Arial" w:cs="Arial"/>
                <w:color w:val="000000"/>
              </w:rPr>
              <w:t>,000</w:t>
            </w:r>
          </w:p>
        </w:tc>
      </w:tr>
      <w:tr w:rsidR="0076213F" w:rsidRPr="00556CF6" w14:paraId="4BD548D5" w14:textId="77777777" w:rsidTr="0076213F">
        <w:trPr>
          <w:cantSplit/>
          <w:trHeight w:val="345"/>
        </w:trPr>
        <w:tc>
          <w:tcPr>
            <w:tcW w:w="7184" w:type="dxa"/>
            <w:gridSpan w:val="7"/>
            <w:tcBorders>
              <w:top w:val="nil"/>
              <w:left w:val="nil"/>
              <w:bottom w:val="nil"/>
              <w:right w:val="nil"/>
            </w:tcBorders>
            <w:shd w:val="clear" w:color="auto" w:fill="FFFFFF"/>
          </w:tcPr>
          <w:p w14:paraId="6EF86F5E" w14:textId="77777777" w:rsidR="0076213F" w:rsidRPr="00556CF6" w:rsidRDefault="0076213F" w:rsidP="00556CF6">
            <w:pPr>
              <w:autoSpaceDE w:val="0"/>
              <w:autoSpaceDN w:val="0"/>
              <w:adjustRightInd w:val="0"/>
              <w:spacing w:line="320" w:lineRule="atLeast"/>
              <w:ind w:left="60" w:right="60"/>
              <w:rPr>
                <w:rFonts w:ascii="Arial" w:hAnsi="Arial" w:cs="Arial"/>
                <w:color w:val="000000"/>
              </w:rPr>
            </w:pPr>
            <w:r w:rsidRPr="00556CF6">
              <w:rPr>
                <w:rFonts w:ascii="Arial" w:hAnsi="Arial" w:cs="Arial"/>
                <w:color w:val="000000"/>
              </w:rPr>
              <w:t>a. Dependent Variable: Y</w:t>
            </w:r>
          </w:p>
        </w:tc>
      </w:tr>
    </w:tbl>
    <w:p w14:paraId="5057EB92" w14:textId="77777777" w:rsidR="00455CA3" w:rsidRPr="00556CF6" w:rsidRDefault="00455CA3" w:rsidP="00556CF6">
      <w:pPr>
        <w:shd w:val="clear" w:color="auto" w:fill="FFFFFF"/>
        <w:autoSpaceDE w:val="0"/>
        <w:autoSpaceDN w:val="0"/>
        <w:adjustRightInd w:val="0"/>
        <w:ind w:firstLine="567"/>
        <w:jc w:val="both"/>
        <w:rPr>
          <w:lang w:val="en-US"/>
        </w:rPr>
      </w:pPr>
    </w:p>
    <w:p w14:paraId="57F511DC" w14:textId="77777777" w:rsidR="00BA19C6" w:rsidRPr="00556CF6" w:rsidRDefault="00BA19C6" w:rsidP="00556CF6">
      <w:pPr>
        <w:shd w:val="clear" w:color="auto" w:fill="FFFFFF"/>
        <w:autoSpaceDE w:val="0"/>
        <w:autoSpaceDN w:val="0"/>
        <w:adjustRightInd w:val="0"/>
        <w:ind w:firstLine="567"/>
        <w:jc w:val="both"/>
      </w:pPr>
      <w:r w:rsidRPr="00556CF6">
        <w:rPr>
          <w:lang w:val="id-ID"/>
        </w:rPr>
        <w:t>H</w:t>
      </w:r>
      <w:proofErr w:type="spellStart"/>
      <w:r w:rsidRPr="00556CF6">
        <w:t>ipotesis</w:t>
      </w:r>
      <w:proofErr w:type="spellEnd"/>
      <w:r w:rsidRPr="00556CF6">
        <w:t xml:space="preserve"> </w:t>
      </w:r>
      <w:proofErr w:type="spellStart"/>
      <w:r w:rsidRPr="00556CF6">
        <w:t>pengaruh</w:t>
      </w:r>
      <w:proofErr w:type="spellEnd"/>
      <w:r w:rsidRPr="00556CF6">
        <w:rPr>
          <w:lang w:val="id-ID"/>
        </w:rPr>
        <w:t xml:space="preserve"> ini adalah</w:t>
      </w:r>
      <w:r w:rsidRPr="00556CF6">
        <w:t xml:space="preserve"> :</w:t>
      </w:r>
    </w:p>
    <w:p w14:paraId="6FBB0C3F" w14:textId="77777777" w:rsidR="00BA19C6" w:rsidRPr="00556CF6" w:rsidRDefault="00BA19C6" w:rsidP="00556CF6">
      <w:pPr>
        <w:pStyle w:val="BodyTextIndent"/>
        <w:ind w:left="2880"/>
        <w:jc w:val="both"/>
        <w:rPr>
          <w:vertAlign w:val="subscript"/>
        </w:rPr>
      </w:pPr>
      <w:r w:rsidRPr="00556CF6">
        <w:t>H</w:t>
      </w:r>
      <w:proofErr w:type="gramStart"/>
      <w:r w:rsidRPr="00556CF6">
        <w:rPr>
          <w:vertAlign w:val="subscript"/>
        </w:rPr>
        <w:t>0</w:t>
      </w:r>
      <w:r w:rsidRPr="00556CF6">
        <w:t xml:space="preserve"> :</w:t>
      </w:r>
      <w:proofErr w:type="gramEnd"/>
      <w:r w:rsidRPr="00556CF6">
        <w:t xml:space="preserve"> β</w:t>
      </w:r>
      <w:r w:rsidRPr="00556CF6">
        <w:rPr>
          <w:vertAlign w:val="subscript"/>
        </w:rPr>
        <w:t>y1</w:t>
      </w:r>
      <w:r w:rsidRPr="00556CF6">
        <w:t xml:space="preserve"> = 0                                 </w:t>
      </w:r>
    </w:p>
    <w:p w14:paraId="75D1B93B" w14:textId="77777777" w:rsidR="00BA19C6" w:rsidRPr="00556CF6" w:rsidRDefault="00BA19C6" w:rsidP="00556CF6">
      <w:pPr>
        <w:pStyle w:val="BodyTextIndent"/>
        <w:ind w:left="2880"/>
        <w:jc w:val="both"/>
      </w:pPr>
      <w:r w:rsidRPr="00556CF6">
        <w:t>H</w:t>
      </w:r>
      <w:proofErr w:type="gramStart"/>
      <w:r w:rsidRPr="00556CF6">
        <w:rPr>
          <w:vertAlign w:val="subscript"/>
        </w:rPr>
        <w:t>1</w:t>
      </w:r>
      <w:r w:rsidRPr="00556CF6">
        <w:t xml:space="preserve"> :</w:t>
      </w:r>
      <w:proofErr w:type="gramEnd"/>
      <w:r w:rsidRPr="00556CF6">
        <w:t xml:space="preserve"> β</w:t>
      </w:r>
      <w:r w:rsidRPr="00556CF6">
        <w:rPr>
          <w:vertAlign w:val="subscript"/>
        </w:rPr>
        <w:t>y1</w:t>
      </w:r>
      <w:r w:rsidRPr="00556CF6">
        <w:t xml:space="preserve"> ≠ 0      </w:t>
      </w:r>
    </w:p>
    <w:p w14:paraId="09BBFF74" w14:textId="77777777" w:rsidR="00E55037" w:rsidRPr="00556CF6" w:rsidRDefault="00E55037" w:rsidP="00556CF6">
      <w:pPr>
        <w:pStyle w:val="BodyTextIndent"/>
        <w:ind w:left="2880"/>
        <w:jc w:val="both"/>
      </w:pPr>
    </w:p>
    <w:p w14:paraId="0C43B1BA" w14:textId="77777777" w:rsidR="00E55037" w:rsidRPr="00556CF6" w:rsidRDefault="00E55037" w:rsidP="00556CF6">
      <w:pPr>
        <w:pStyle w:val="BodyTextIndent"/>
        <w:ind w:left="2880"/>
        <w:jc w:val="both"/>
      </w:pPr>
    </w:p>
    <w:p w14:paraId="1C05E2F9" w14:textId="77777777" w:rsidR="00BA19C6" w:rsidRPr="00556CF6" w:rsidRDefault="00E55037" w:rsidP="00556CF6">
      <w:pPr>
        <w:pStyle w:val="BodyTextIndent"/>
        <w:ind w:hanging="5"/>
        <w:jc w:val="both"/>
      </w:pPr>
      <w:proofErr w:type="spellStart"/>
      <w:proofErr w:type="gramStart"/>
      <w:r w:rsidRPr="00556CF6">
        <w:rPr>
          <w:i/>
        </w:rPr>
        <w:t>A</w:t>
      </w:r>
      <w:r w:rsidR="00BA19C6" w:rsidRPr="00556CF6">
        <w:rPr>
          <w:i/>
        </w:rPr>
        <w:t>rtinya</w:t>
      </w:r>
      <w:proofErr w:type="spellEnd"/>
      <w:r w:rsidR="00BA19C6" w:rsidRPr="00556CF6">
        <w:t xml:space="preserve"> :</w:t>
      </w:r>
      <w:proofErr w:type="gramEnd"/>
      <w:r w:rsidR="00BA19C6" w:rsidRPr="00556CF6">
        <w:t xml:space="preserve">          </w:t>
      </w:r>
    </w:p>
    <w:p w14:paraId="28E118FD" w14:textId="77777777" w:rsidR="00BA19C6" w:rsidRPr="00556CF6" w:rsidRDefault="00BA19C6" w:rsidP="00556CF6">
      <w:pPr>
        <w:tabs>
          <w:tab w:val="left" w:pos="1080"/>
        </w:tabs>
        <w:ind w:left="1170" w:right="290" w:hanging="783"/>
        <w:jc w:val="both"/>
      </w:pPr>
      <w:r w:rsidRPr="00556CF6">
        <w:lastRenderedPageBreak/>
        <w:t>H</w:t>
      </w:r>
      <w:r w:rsidRPr="00556CF6">
        <w:rPr>
          <w:vertAlign w:val="subscript"/>
        </w:rPr>
        <w:t>0</w:t>
      </w:r>
      <w:r w:rsidRPr="00556CF6">
        <w:tab/>
        <w:t xml:space="preserve">: </w:t>
      </w:r>
      <w:proofErr w:type="spellStart"/>
      <w:r w:rsidRPr="00556CF6">
        <w:t>tidak</w:t>
      </w:r>
      <w:proofErr w:type="spellEnd"/>
      <w:r w:rsidRPr="00556CF6">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yang </w:t>
      </w:r>
      <w:proofErr w:type="spellStart"/>
      <w:r w:rsidRPr="00556CF6">
        <w:t>signifikan</w:t>
      </w:r>
      <w:proofErr w:type="spellEnd"/>
      <w:r w:rsidRPr="00556CF6">
        <w:t xml:space="preserve"> </w:t>
      </w:r>
      <w:r w:rsidR="00CD09DE" w:rsidRPr="00556CF6">
        <w:rPr>
          <w:lang w:val="en-US"/>
        </w:rPr>
        <w:t xml:space="preserve">Nilai – Nilai </w:t>
      </w:r>
      <w:proofErr w:type="spellStart"/>
      <w:r w:rsidR="00CD09DE" w:rsidRPr="00556CF6">
        <w:rPr>
          <w:lang w:val="en-US"/>
        </w:rPr>
        <w:t>Kebangsaan</w:t>
      </w:r>
      <w:proofErr w:type="spellEnd"/>
      <w:r w:rsidRPr="00556CF6">
        <w:t xml:space="preserve"> (X) </w:t>
      </w:r>
      <w:proofErr w:type="spellStart"/>
      <w:r w:rsidRPr="00556CF6">
        <w:t>terhadap</w:t>
      </w:r>
      <w:proofErr w:type="spellEnd"/>
      <w:r w:rsidRPr="00556CF6">
        <w:t xml:space="preserve"> </w:t>
      </w:r>
      <w:proofErr w:type="spellStart"/>
      <w:r w:rsidR="00CD09DE" w:rsidRPr="00556CF6">
        <w:rPr>
          <w:lang w:val="en-US"/>
        </w:rPr>
        <w:t>Paham</w:t>
      </w:r>
      <w:proofErr w:type="spellEnd"/>
      <w:r w:rsidR="00CD09DE" w:rsidRPr="00556CF6">
        <w:rPr>
          <w:lang w:val="en-US"/>
        </w:rPr>
        <w:t xml:space="preserve"> </w:t>
      </w:r>
      <w:proofErr w:type="spellStart"/>
      <w:proofErr w:type="gramStart"/>
      <w:r w:rsidR="00CD09DE" w:rsidRPr="00556CF6">
        <w:rPr>
          <w:lang w:val="en-US"/>
        </w:rPr>
        <w:t>Radikalisme</w:t>
      </w:r>
      <w:proofErr w:type="spellEnd"/>
      <w:r w:rsidRPr="00556CF6">
        <w:t xml:space="preserve">  (</w:t>
      </w:r>
      <w:proofErr w:type="gramEnd"/>
      <w:r w:rsidRPr="00556CF6">
        <w:t xml:space="preserve">Y) </w:t>
      </w:r>
    </w:p>
    <w:p w14:paraId="5E887408" w14:textId="77777777" w:rsidR="00BA19C6" w:rsidRPr="00556CF6" w:rsidRDefault="00BA19C6" w:rsidP="00556CF6">
      <w:pPr>
        <w:tabs>
          <w:tab w:val="left" w:pos="1080"/>
        </w:tabs>
        <w:ind w:left="1170" w:right="290" w:hanging="783"/>
        <w:jc w:val="both"/>
      </w:pPr>
      <w:r w:rsidRPr="00556CF6">
        <w:t>H</w:t>
      </w:r>
      <w:r w:rsidRPr="00556CF6">
        <w:rPr>
          <w:vertAlign w:val="subscript"/>
        </w:rPr>
        <w:t>1</w:t>
      </w:r>
      <w:r w:rsidRPr="00556CF6">
        <w:tab/>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yang </w:t>
      </w:r>
      <w:proofErr w:type="spellStart"/>
      <w:r w:rsidRPr="00556CF6">
        <w:t>signifikan</w:t>
      </w:r>
      <w:proofErr w:type="spellEnd"/>
      <w:r w:rsidRPr="00556CF6">
        <w:t xml:space="preserve"> </w:t>
      </w:r>
      <w:r w:rsidR="00CD09DE" w:rsidRPr="00556CF6">
        <w:rPr>
          <w:lang w:val="en-US"/>
        </w:rPr>
        <w:t xml:space="preserve">Nilai – Nilai </w:t>
      </w:r>
      <w:proofErr w:type="spellStart"/>
      <w:r w:rsidR="00CD09DE" w:rsidRPr="00556CF6">
        <w:rPr>
          <w:lang w:val="en-US"/>
        </w:rPr>
        <w:t>Kebangsaan</w:t>
      </w:r>
      <w:proofErr w:type="spellEnd"/>
      <w:r w:rsidR="00CD09DE" w:rsidRPr="00556CF6">
        <w:t xml:space="preserve"> (X) </w:t>
      </w:r>
      <w:proofErr w:type="spellStart"/>
      <w:r w:rsidR="00CD09DE" w:rsidRPr="00556CF6">
        <w:t>terhadap</w:t>
      </w:r>
      <w:proofErr w:type="spellEnd"/>
      <w:r w:rsidR="00CD09DE" w:rsidRPr="00556CF6">
        <w:t xml:space="preserve"> </w:t>
      </w:r>
      <w:proofErr w:type="spellStart"/>
      <w:r w:rsidR="00CD09DE" w:rsidRPr="00556CF6">
        <w:rPr>
          <w:lang w:val="en-US"/>
        </w:rPr>
        <w:t>Paham</w:t>
      </w:r>
      <w:proofErr w:type="spellEnd"/>
      <w:r w:rsidR="00CD09DE" w:rsidRPr="00556CF6">
        <w:rPr>
          <w:lang w:val="en-US"/>
        </w:rPr>
        <w:t xml:space="preserve"> </w:t>
      </w:r>
      <w:proofErr w:type="spellStart"/>
      <w:proofErr w:type="gramStart"/>
      <w:r w:rsidR="00CD09DE" w:rsidRPr="00556CF6">
        <w:rPr>
          <w:lang w:val="en-US"/>
        </w:rPr>
        <w:t>Radikalisme</w:t>
      </w:r>
      <w:proofErr w:type="spellEnd"/>
      <w:r w:rsidR="00CD09DE" w:rsidRPr="00556CF6">
        <w:t xml:space="preserve">  (</w:t>
      </w:r>
      <w:proofErr w:type="gramEnd"/>
      <w:r w:rsidR="00CD09DE" w:rsidRPr="00556CF6">
        <w:t>Y).</w:t>
      </w:r>
    </w:p>
    <w:p w14:paraId="33D833BE" w14:textId="77777777" w:rsidR="00CD09DE" w:rsidRPr="00556CF6" w:rsidRDefault="00CD09DE" w:rsidP="00556CF6">
      <w:pPr>
        <w:tabs>
          <w:tab w:val="left" w:pos="1080"/>
        </w:tabs>
        <w:ind w:left="1350" w:right="290" w:hanging="783"/>
        <w:jc w:val="both"/>
      </w:pPr>
    </w:p>
    <w:p w14:paraId="0845DBE4" w14:textId="77777777" w:rsidR="00BA19C6" w:rsidRPr="00556CF6" w:rsidRDefault="00BA19C6" w:rsidP="00556CF6">
      <w:pPr>
        <w:ind w:left="567" w:firstLine="709"/>
        <w:jc w:val="both"/>
        <w:rPr>
          <w:lang w:val="id-ID"/>
        </w:rPr>
      </w:pPr>
      <w:r w:rsidRPr="00556CF6">
        <w:t xml:space="preserve">Dari </w:t>
      </w:r>
      <w:proofErr w:type="spellStart"/>
      <w:r w:rsidRPr="00556CF6">
        <w:t>tabel</w:t>
      </w:r>
      <w:proofErr w:type="spellEnd"/>
      <w:r w:rsidRPr="00556CF6">
        <w:t xml:space="preserve"> </w:t>
      </w:r>
      <w:r w:rsidR="00CD09DE" w:rsidRPr="00556CF6">
        <w:rPr>
          <w:lang w:val="en-US"/>
        </w:rPr>
        <w:t>26</w:t>
      </w:r>
      <w:r w:rsidRPr="00556CF6">
        <w:t xml:space="preserve"> di </w:t>
      </w:r>
      <w:proofErr w:type="spellStart"/>
      <w:r w:rsidRPr="00556CF6">
        <w:t>atas</w:t>
      </w:r>
      <w:proofErr w:type="spellEnd"/>
      <w:r w:rsidRPr="00556CF6">
        <w:t xml:space="preserve"> </w:t>
      </w:r>
      <w:proofErr w:type="spellStart"/>
      <w:r w:rsidRPr="00556CF6">
        <w:t>terlihat</w:t>
      </w:r>
      <w:proofErr w:type="spellEnd"/>
      <w:r w:rsidRPr="00556CF6">
        <w:t xml:space="preserve"> </w:t>
      </w:r>
      <w:proofErr w:type="spellStart"/>
      <w:r w:rsidRPr="00556CF6">
        <w:t>bahwa</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pengaruh</w:t>
      </w:r>
      <w:proofErr w:type="spellEnd"/>
      <w:r w:rsidRPr="00556CF6">
        <w:t xml:space="preserve"> </w:t>
      </w:r>
      <w:proofErr w:type="spellStart"/>
      <w:r w:rsidRPr="00556CF6">
        <w:t>variabel</w:t>
      </w:r>
      <w:proofErr w:type="spellEnd"/>
      <w:r w:rsidRPr="00556CF6">
        <w:t xml:space="preserve"> </w:t>
      </w:r>
      <w:proofErr w:type="spellStart"/>
      <w:r w:rsidRPr="00556CF6">
        <w:t>bebas</w:t>
      </w:r>
      <w:proofErr w:type="spellEnd"/>
      <w:r w:rsidRPr="00556CF6">
        <w:t xml:space="preserve"> </w:t>
      </w:r>
      <w:r w:rsidR="00CD09DE" w:rsidRPr="00556CF6">
        <w:rPr>
          <w:lang w:val="en-US"/>
        </w:rPr>
        <w:t xml:space="preserve">Nilai – Nilai </w:t>
      </w:r>
      <w:proofErr w:type="spellStart"/>
      <w:r w:rsidR="00CD09DE" w:rsidRPr="00556CF6">
        <w:rPr>
          <w:lang w:val="en-US"/>
        </w:rPr>
        <w:t>Kebangsaan</w:t>
      </w:r>
      <w:proofErr w:type="spellEnd"/>
      <w:r w:rsidR="00CD09DE" w:rsidRPr="00556CF6">
        <w:t xml:space="preserve"> (X</w:t>
      </w:r>
      <w:proofErr w:type="gramStart"/>
      <w:r w:rsidR="00CD09DE" w:rsidRPr="00556CF6">
        <w:t xml:space="preserve">) </w:t>
      </w:r>
      <w:r w:rsidRPr="00556CF6">
        <w:t xml:space="preserve"> </w:t>
      </w:r>
      <w:proofErr w:type="spellStart"/>
      <w:r w:rsidRPr="00556CF6">
        <w:t>terhadap</w:t>
      </w:r>
      <w:proofErr w:type="spellEnd"/>
      <w:proofErr w:type="gramEnd"/>
      <w:r w:rsidRPr="00556CF6">
        <w:t xml:space="preserve"> </w:t>
      </w:r>
      <w:proofErr w:type="spellStart"/>
      <w:r w:rsidR="00CD09DE" w:rsidRPr="00556CF6">
        <w:rPr>
          <w:lang w:val="en-US"/>
        </w:rPr>
        <w:t>Paham</w:t>
      </w:r>
      <w:proofErr w:type="spellEnd"/>
      <w:r w:rsidR="00CD09DE" w:rsidRPr="00556CF6">
        <w:rPr>
          <w:lang w:val="en-US"/>
        </w:rPr>
        <w:t xml:space="preserve"> </w:t>
      </w:r>
      <w:proofErr w:type="spellStart"/>
      <w:r w:rsidR="00CD09DE" w:rsidRPr="00556CF6">
        <w:rPr>
          <w:lang w:val="en-US"/>
        </w:rPr>
        <w:t>Radikalisme</w:t>
      </w:r>
      <w:proofErr w:type="spellEnd"/>
      <w:r w:rsidR="00CD09DE" w:rsidRPr="00556CF6">
        <w:t xml:space="preserve">  (Y) </w:t>
      </w:r>
      <w:r w:rsidRPr="00556CF6">
        <w:t xml:space="preserve"> </w:t>
      </w:r>
      <w:proofErr w:type="spellStart"/>
      <w:r w:rsidRPr="00556CF6">
        <w:t>adalah</w:t>
      </w:r>
      <w:proofErr w:type="spellEnd"/>
      <w:r w:rsidRPr="00556CF6">
        <w:t xml:space="preserve"> </w:t>
      </w:r>
      <w:proofErr w:type="spellStart"/>
      <w:r w:rsidRPr="00556CF6">
        <w:t>sebesar</w:t>
      </w:r>
      <w:proofErr w:type="spellEnd"/>
      <w:r w:rsidRPr="00556CF6">
        <w:t xml:space="preserve"> 0,</w:t>
      </w:r>
      <w:r w:rsidR="0018323E" w:rsidRPr="00556CF6">
        <w:rPr>
          <w:lang w:val="en-US"/>
        </w:rPr>
        <w:t>988</w:t>
      </w:r>
      <w:r w:rsidRPr="00556CF6">
        <w:t>.</w:t>
      </w:r>
    </w:p>
    <w:p w14:paraId="7B116176" w14:textId="77777777" w:rsidR="00BA19C6" w:rsidRPr="00556CF6" w:rsidRDefault="00BA19C6" w:rsidP="00556CF6">
      <w:pPr>
        <w:ind w:left="567" w:firstLine="709"/>
        <w:jc w:val="both"/>
        <w:rPr>
          <w:lang w:val="id-ID"/>
        </w:rPr>
      </w:pPr>
      <w:r w:rsidRPr="00556CF6">
        <w:rPr>
          <w:lang w:val="id-ID"/>
        </w:rPr>
        <w:t>Sedangkan koefis</w:t>
      </w:r>
      <w:r w:rsidR="0018323E" w:rsidRPr="00556CF6">
        <w:rPr>
          <w:lang w:val="id-ID"/>
        </w:rPr>
        <w:t>ien determinasinya sebesar 0,975</w:t>
      </w:r>
      <w:r w:rsidRPr="00556CF6">
        <w:rPr>
          <w:lang w:val="id-ID"/>
        </w:rPr>
        <w:t xml:space="preserve"> menunjukkan bahwa besarnya kontribusi pengaruh variable </w:t>
      </w:r>
      <w:r w:rsidR="00F11087" w:rsidRPr="00556CF6">
        <w:rPr>
          <w:lang w:val="id-ID"/>
        </w:rPr>
        <w:t>Nilai – Nilai Kebangsaan</w:t>
      </w:r>
      <w:r w:rsidR="00DF3688" w:rsidRPr="00556CF6">
        <w:rPr>
          <w:lang w:val="id-ID"/>
        </w:rPr>
        <w:t xml:space="preserve"> (X)  dalam menangkal</w:t>
      </w:r>
      <w:r w:rsidR="00F11087" w:rsidRPr="00556CF6">
        <w:rPr>
          <w:lang w:val="id-ID"/>
        </w:rPr>
        <w:t xml:space="preserve"> Paham Radikalisme  (Y) adalah sebesar 97,50%, sisanya 2,5</w:t>
      </w:r>
      <w:r w:rsidRPr="00556CF6">
        <w:rPr>
          <w:lang w:val="id-ID"/>
        </w:rPr>
        <w:t>% karena pengaruh faktor lain.</w:t>
      </w:r>
    </w:p>
    <w:p w14:paraId="64D4EF70" w14:textId="77777777" w:rsidR="00BA19C6" w:rsidRPr="00556CF6" w:rsidRDefault="00BA19C6" w:rsidP="00556CF6">
      <w:pPr>
        <w:ind w:left="567" w:firstLine="709"/>
        <w:jc w:val="both"/>
        <w:rPr>
          <w:lang w:val="id-ID"/>
        </w:rPr>
      </w:pPr>
      <w:proofErr w:type="spellStart"/>
      <w:r w:rsidRPr="00556CF6">
        <w:t>Pengujian</w:t>
      </w:r>
      <w:proofErr w:type="spellEnd"/>
      <w:r w:rsidRPr="00556CF6">
        <w:t xml:space="preserve"> </w:t>
      </w:r>
      <w:proofErr w:type="spellStart"/>
      <w:r w:rsidRPr="00556CF6">
        <w:t>signifikansi</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partial/</w:t>
      </w:r>
      <w:proofErr w:type="spellStart"/>
      <w:r w:rsidRPr="00556CF6">
        <w:t>tunggal</w:t>
      </w:r>
      <w:proofErr w:type="spellEnd"/>
      <w:r w:rsidRPr="00556CF6">
        <w:t xml:space="preserve"> </w:t>
      </w:r>
      <w:proofErr w:type="spellStart"/>
      <w:r w:rsidRPr="00556CF6">
        <w:t>ini</w:t>
      </w:r>
      <w:proofErr w:type="spellEnd"/>
      <w:r w:rsidRPr="00556CF6">
        <w:t xml:space="preserve"> </w:t>
      </w:r>
      <w:proofErr w:type="spellStart"/>
      <w:r w:rsidRPr="00556CF6">
        <w:t>bisa</w:t>
      </w:r>
      <w:proofErr w:type="spellEnd"/>
      <w:r w:rsidRPr="00556CF6">
        <w:t xml:space="preserve"> </w:t>
      </w:r>
      <w:proofErr w:type="spellStart"/>
      <w:r w:rsidRPr="00556CF6">
        <w:t>dilihat</w:t>
      </w:r>
      <w:proofErr w:type="spellEnd"/>
      <w:r w:rsidRPr="00556CF6">
        <w:t xml:space="preserve"> di </w:t>
      </w:r>
      <w:proofErr w:type="spellStart"/>
      <w:r w:rsidRPr="00556CF6">
        <w:t>Tabel</w:t>
      </w:r>
      <w:proofErr w:type="spellEnd"/>
      <w:r w:rsidRPr="00556CF6">
        <w:t xml:space="preserve"> </w:t>
      </w:r>
      <w:r w:rsidR="00F11087" w:rsidRPr="00556CF6">
        <w:rPr>
          <w:lang w:val="en-US"/>
        </w:rPr>
        <w:t xml:space="preserve">27. </w:t>
      </w:r>
      <w:r w:rsidRPr="00556CF6">
        <w:t xml:space="preserve"> Dari </w:t>
      </w:r>
      <w:proofErr w:type="spellStart"/>
      <w:r w:rsidRPr="00556CF6">
        <w:t>pengujian</w:t>
      </w:r>
      <w:proofErr w:type="spellEnd"/>
      <w:r w:rsidRPr="00556CF6">
        <w:t xml:space="preserve"> </w:t>
      </w:r>
      <w:proofErr w:type="spellStart"/>
      <w:r w:rsidRPr="00556CF6">
        <w:t>tersebut</w:t>
      </w:r>
      <w:proofErr w:type="spellEnd"/>
      <w:r w:rsidRPr="00556CF6">
        <w:t xml:space="preserve"> </w:t>
      </w:r>
      <w:proofErr w:type="spellStart"/>
      <w:r w:rsidRPr="00556CF6">
        <w:t>terlihat</w:t>
      </w:r>
      <w:proofErr w:type="spellEnd"/>
      <w:r w:rsidRPr="00556CF6">
        <w:t xml:space="preserve"> </w:t>
      </w:r>
      <w:proofErr w:type="spellStart"/>
      <w:r w:rsidRPr="00556CF6">
        <w:t>pearson</w:t>
      </w:r>
      <w:proofErr w:type="spellEnd"/>
      <w:r w:rsidRPr="00556CF6">
        <w:t xml:space="preserve"> correlation di </w:t>
      </w:r>
      <w:proofErr w:type="spellStart"/>
      <w:r w:rsidRPr="00556CF6">
        <w:t>kolom</w:t>
      </w:r>
      <w:proofErr w:type="spellEnd"/>
      <w:r w:rsidRPr="00556CF6">
        <w:t xml:space="preserve"> Y dan </w:t>
      </w:r>
      <w:proofErr w:type="spellStart"/>
      <w:r w:rsidRPr="00556CF6">
        <w:t>pearson</w:t>
      </w:r>
      <w:proofErr w:type="spellEnd"/>
      <w:r w:rsidRPr="00556CF6">
        <w:t xml:space="preserve"> correlation di </w:t>
      </w:r>
      <w:proofErr w:type="spellStart"/>
      <w:r w:rsidRPr="00556CF6">
        <w:t>kolom</w:t>
      </w:r>
      <w:proofErr w:type="spellEnd"/>
      <w:r w:rsidRPr="00556CF6">
        <w:t xml:space="preserve"> X </w:t>
      </w:r>
      <w:proofErr w:type="spellStart"/>
      <w:r w:rsidRPr="00556CF6">
        <w:t>adalah</w:t>
      </w:r>
      <w:proofErr w:type="spellEnd"/>
      <w:r w:rsidRPr="00556CF6">
        <w:t xml:space="preserve"> 0</w:t>
      </w:r>
      <w:r w:rsidRPr="00556CF6">
        <w:rPr>
          <w:rFonts w:ascii="Arial" w:hAnsi="Arial" w:cs="Arial"/>
          <w:color w:val="000000"/>
        </w:rPr>
        <w:t>.</w:t>
      </w:r>
      <w:r w:rsidRPr="00556CF6">
        <w:rPr>
          <w:rFonts w:ascii="Arial" w:hAnsi="Arial" w:cs="Arial"/>
          <w:color w:val="000000"/>
          <w:lang w:val="id-ID"/>
        </w:rPr>
        <w:t xml:space="preserve"> </w:t>
      </w:r>
      <w:r w:rsidR="00F11087" w:rsidRPr="00556CF6">
        <w:rPr>
          <w:rFonts w:ascii="Arial" w:hAnsi="Arial" w:cs="Arial"/>
          <w:color w:val="000000"/>
        </w:rPr>
        <w:t>988</w:t>
      </w:r>
      <w:proofErr w:type="gramStart"/>
      <w:r w:rsidRPr="00556CF6">
        <w:rPr>
          <w:rFonts w:ascii="Arial" w:hAnsi="Arial" w:cs="Arial"/>
          <w:color w:val="000000"/>
          <w:vertAlign w:val="superscript"/>
        </w:rPr>
        <w:t xml:space="preserve">*  </w:t>
      </w:r>
      <w:proofErr w:type="spellStart"/>
      <w:r w:rsidRPr="00556CF6">
        <w:rPr>
          <w:color w:val="000000"/>
        </w:rPr>
        <w:t>sesuai</w:t>
      </w:r>
      <w:proofErr w:type="spellEnd"/>
      <w:proofErr w:type="gramEnd"/>
      <w:r w:rsidRPr="00556CF6">
        <w:rPr>
          <w:color w:val="000000"/>
        </w:rPr>
        <w:t xml:space="preserve"> </w:t>
      </w:r>
      <w:proofErr w:type="spellStart"/>
      <w:r w:rsidRPr="00556CF6">
        <w:rPr>
          <w:color w:val="000000"/>
        </w:rPr>
        <w:t>dengan</w:t>
      </w:r>
      <w:proofErr w:type="spellEnd"/>
      <w:r w:rsidRPr="00556CF6">
        <w:rPr>
          <w:color w:val="000000"/>
        </w:rPr>
        <w:t xml:space="preserve"> </w:t>
      </w:r>
      <w:proofErr w:type="spellStart"/>
      <w:r w:rsidRPr="00556CF6">
        <w:rPr>
          <w:color w:val="000000"/>
        </w:rPr>
        <w:t>ketentuan</w:t>
      </w:r>
      <w:proofErr w:type="spellEnd"/>
      <w:r w:rsidRPr="00556CF6">
        <w:rPr>
          <w:color w:val="000000"/>
        </w:rPr>
        <w:t xml:space="preserve"> di SPSS</w:t>
      </w:r>
      <w:r w:rsidRPr="00556CF6">
        <w:t xml:space="preserve"> </w:t>
      </w:r>
      <w:proofErr w:type="spellStart"/>
      <w:r w:rsidRPr="00556CF6">
        <w:t>tanda</w:t>
      </w:r>
      <w:proofErr w:type="spellEnd"/>
      <w:r w:rsidRPr="00556CF6">
        <w:t xml:space="preserve"> </w:t>
      </w:r>
      <w:r w:rsidRPr="00556CF6">
        <w:rPr>
          <w:rFonts w:ascii="Arial" w:hAnsi="Arial" w:cs="Arial"/>
          <w:color w:val="000000"/>
          <w:vertAlign w:val="superscript"/>
        </w:rPr>
        <w:t xml:space="preserve">* </w:t>
      </w:r>
      <w:r w:rsidRPr="00556CF6">
        <w:t>(</w:t>
      </w:r>
      <w:r w:rsidRPr="00556CF6">
        <w:rPr>
          <w:lang w:val="id-ID"/>
        </w:rPr>
        <w:t>satu</w:t>
      </w:r>
      <w:r w:rsidRPr="00556CF6">
        <w:t xml:space="preserve"> </w:t>
      </w:r>
      <w:proofErr w:type="spellStart"/>
      <w:r w:rsidRPr="00556CF6">
        <w:t>bintang</w:t>
      </w:r>
      <w:proofErr w:type="spellEnd"/>
      <w:r w:rsidRPr="00556CF6">
        <w:t xml:space="preserve">) </w:t>
      </w:r>
      <w:proofErr w:type="spellStart"/>
      <w:r w:rsidRPr="00556CF6">
        <w:rPr>
          <w:color w:val="000000"/>
        </w:rPr>
        <w:t>menunjukkan</w:t>
      </w:r>
      <w:proofErr w:type="spellEnd"/>
      <w:r w:rsidRPr="00556CF6">
        <w:t xml:space="preserve"> </w:t>
      </w:r>
      <w:proofErr w:type="spellStart"/>
      <w:r w:rsidRPr="00556CF6">
        <w:t>koefisien</w:t>
      </w:r>
      <w:proofErr w:type="spellEnd"/>
      <w:r w:rsidRPr="00556CF6">
        <w:t xml:space="preserve"> </w:t>
      </w:r>
      <w:proofErr w:type="spellStart"/>
      <w:r w:rsidRPr="00556CF6">
        <w:t>korelasi</w:t>
      </w:r>
      <w:proofErr w:type="spellEnd"/>
      <w:r w:rsidRPr="00556CF6">
        <w:t xml:space="preserve"> </w:t>
      </w:r>
      <w:proofErr w:type="spellStart"/>
      <w:r w:rsidRPr="00556CF6">
        <w:t>tersebut</w:t>
      </w:r>
      <w:proofErr w:type="spellEnd"/>
      <w:r w:rsidRPr="00556CF6">
        <w:t xml:space="preserve"> </w:t>
      </w:r>
      <w:proofErr w:type="spellStart"/>
      <w:r w:rsidRPr="00556CF6">
        <w:t>signifikan</w:t>
      </w:r>
      <w:proofErr w:type="spellEnd"/>
      <w:r w:rsidRPr="00556CF6">
        <w:t xml:space="preserve"> pada </w:t>
      </w:r>
      <w:proofErr w:type="spellStart"/>
      <w:r w:rsidRPr="00556CF6">
        <w:t>taraf</w:t>
      </w:r>
      <w:proofErr w:type="spellEnd"/>
      <w:r w:rsidRPr="00556CF6">
        <w:t xml:space="preserve"> </w:t>
      </w:r>
      <w:proofErr w:type="spellStart"/>
      <w:r w:rsidRPr="00556CF6">
        <w:t>nyata</w:t>
      </w:r>
      <w:proofErr w:type="spellEnd"/>
      <w:r w:rsidRPr="00556CF6">
        <w:t xml:space="preserve"> </w:t>
      </w:r>
      <w:r w:rsidRPr="00556CF6">
        <w:rPr>
          <w:lang w:val="id-ID"/>
        </w:rPr>
        <w:t>5</w:t>
      </w:r>
      <w:r w:rsidRPr="00556CF6">
        <w:t xml:space="preserve">%. </w:t>
      </w:r>
      <w:proofErr w:type="spellStart"/>
      <w:r w:rsidRPr="00556CF6">
        <w:t>Dengan</w:t>
      </w:r>
      <w:proofErr w:type="spellEnd"/>
      <w:r w:rsidRPr="00556CF6">
        <w:t xml:space="preserve"> kata lain </w:t>
      </w:r>
      <w:proofErr w:type="spellStart"/>
      <w:r w:rsidRPr="00556CF6">
        <w:t>bahwa</w:t>
      </w:r>
      <w:proofErr w:type="spellEnd"/>
      <w:r w:rsidRPr="00556CF6">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yang </w:t>
      </w:r>
      <w:proofErr w:type="spellStart"/>
      <w:r w:rsidRPr="00556CF6">
        <w:t>signifikan</w:t>
      </w:r>
      <w:proofErr w:type="spellEnd"/>
      <w:r w:rsidRPr="00556CF6">
        <w:t xml:space="preserve"> </w:t>
      </w:r>
      <w:proofErr w:type="spellStart"/>
      <w:r w:rsidRPr="00556CF6">
        <w:t>variabel</w:t>
      </w:r>
      <w:proofErr w:type="spellEnd"/>
      <w:r w:rsidRPr="00556CF6">
        <w:t xml:space="preserve">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w:t>
      </w:r>
      <w:r w:rsidR="00DF3688" w:rsidRPr="00556CF6">
        <w:t xml:space="preserve">) </w:t>
      </w:r>
      <w:proofErr w:type="spellStart"/>
      <w:r w:rsidR="00DF3688" w:rsidRPr="00556CF6">
        <w:t>dalam</w:t>
      </w:r>
      <w:proofErr w:type="spellEnd"/>
      <w:r w:rsidR="00F11087" w:rsidRPr="00556CF6">
        <w:t xml:space="preserve"> </w:t>
      </w:r>
      <w:proofErr w:type="spellStart"/>
      <w:r w:rsidR="00DF3688" w:rsidRPr="00556CF6">
        <w:t>menangkal</w:t>
      </w:r>
      <w:proofErr w:type="spellEnd"/>
      <w:r w:rsidR="00DF3688" w:rsidRPr="00556CF6">
        <w:t xml:space="preserve"> </w:t>
      </w:r>
      <w:proofErr w:type="spellStart"/>
      <w:r w:rsidR="00F11087" w:rsidRPr="00556CF6">
        <w:rPr>
          <w:lang w:val="en-US"/>
        </w:rPr>
        <w:t>Paham</w:t>
      </w:r>
      <w:proofErr w:type="spellEnd"/>
      <w:r w:rsidR="00F11087" w:rsidRPr="00556CF6">
        <w:rPr>
          <w:lang w:val="en-US"/>
        </w:rPr>
        <w:t xml:space="preserve"> </w:t>
      </w:r>
      <w:proofErr w:type="spellStart"/>
      <w:proofErr w:type="gramStart"/>
      <w:r w:rsidR="00F11087" w:rsidRPr="00556CF6">
        <w:rPr>
          <w:lang w:val="en-US"/>
        </w:rPr>
        <w:t>Radikalisme</w:t>
      </w:r>
      <w:proofErr w:type="spellEnd"/>
      <w:r w:rsidR="00F11087" w:rsidRPr="00556CF6">
        <w:t xml:space="preserve">  (</w:t>
      </w:r>
      <w:proofErr w:type="gramEnd"/>
      <w:r w:rsidR="00F11087" w:rsidRPr="00556CF6">
        <w:t>Y).</w:t>
      </w:r>
      <w:r w:rsidRPr="00556CF6">
        <w:t xml:space="preserve"> </w:t>
      </w:r>
    </w:p>
    <w:p w14:paraId="57F29A64" w14:textId="77777777" w:rsidR="00BA19C6" w:rsidRPr="00556CF6" w:rsidRDefault="00BA19C6" w:rsidP="00556CF6">
      <w:pPr>
        <w:ind w:left="567" w:firstLine="709"/>
        <w:jc w:val="both"/>
        <w:rPr>
          <w:lang w:val="id-ID"/>
        </w:rPr>
      </w:pPr>
      <w:proofErr w:type="spellStart"/>
      <w:r w:rsidRPr="00556CF6">
        <w:t>Untuk</w:t>
      </w:r>
      <w:proofErr w:type="spellEnd"/>
      <w:r w:rsidRPr="00556CF6">
        <w:t xml:space="preserve"> </w:t>
      </w:r>
      <w:proofErr w:type="spellStart"/>
      <w:r w:rsidRPr="00556CF6">
        <w:t>membuktikan</w:t>
      </w:r>
      <w:proofErr w:type="spellEnd"/>
      <w:r w:rsidRPr="00556CF6">
        <w:t xml:space="preserve"> </w:t>
      </w:r>
      <w:proofErr w:type="spellStart"/>
      <w:r w:rsidRPr="00556CF6">
        <w:t>hipotesis</w:t>
      </w:r>
      <w:proofErr w:type="spellEnd"/>
      <w:r w:rsidRPr="00556CF6">
        <w:t xml:space="preserve"> </w:t>
      </w:r>
      <w:proofErr w:type="spellStart"/>
      <w:r w:rsidRPr="00556CF6">
        <w:t>tersebut</w:t>
      </w:r>
      <w:proofErr w:type="spellEnd"/>
      <w:r w:rsidRPr="00556CF6">
        <w:t xml:space="preserve"> </w:t>
      </w:r>
      <w:proofErr w:type="spellStart"/>
      <w:r w:rsidRPr="00556CF6">
        <w:t>adalah</w:t>
      </w:r>
      <w:proofErr w:type="spellEnd"/>
      <w:r w:rsidRPr="00556CF6">
        <w:t xml:space="preserve"> </w:t>
      </w:r>
      <w:proofErr w:type="spellStart"/>
      <w:r w:rsidRPr="00556CF6">
        <w:t>dengan</w:t>
      </w:r>
      <w:proofErr w:type="spellEnd"/>
      <w:r w:rsidRPr="00556CF6">
        <w:t xml:space="preserve"> </w:t>
      </w:r>
      <w:proofErr w:type="spellStart"/>
      <w:r w:rsidRPr="00556CF6">
        <w:t>memperhatikan</w:t>
      </w:r>
      <w:proofErr w:type="spellEnd"/>
      <w:r w:rsidRPr="00556CF6">
        <w:t xml:space="preserve"> </w:t>
      </w:r>
      <w:proofErr w:type="spellStart"/>
      <w:r w:rsidRPr="00556CF6">
        <w:t>nilai</w:t>
      </w:r>
      <w:proofErr w:type="spellEnd"/>
      <w:r w:rsidRPr="00556CF6">
        <w:t>/</w:t>
      </w:r>
      <w:proofErr w:type="spellStart"/>
      <w:r w:rsidRPr="00556CF6">
        <w:t>bilangan</w:t>
      </w:r>
      <w:proofErr w:type="spellEnd"/>
      <w:r w:rsidRPr="00556CF6">
        <w:t xml:space="preserve"> yang </w:t>
      </w:r>
      <w:proofErr w:type="spellStart"/>
      <w:r w:rsidRPr="00556CF6">
        <w:t>tertera</w:t>
      </w:r>
      <w:proofErr w:type="spellEnd"/>
      <w:r w:rsidRPr="00556CF6">
        <w:t xml:space="preserve"> pada </w:t>
      </w:r>
      <w:proofErr w:type="spellStart"/>
      <w:r w:rsidRPr="00556CF6">
        <w:t>kolom</w:t>
      </w:r>
      <w:proofErr w:type="spellEnd"/>
      <w:r w:rsidRPr="00556CF6">
        <w:t xml:space="preserve"> </w:t>
      </w:r>
      <w:r w:rsidRPr="00556CF6">
        <w:rPr>
          <w:b/>
        </w:rPr>
        <w:t>t</w:t>
      </w:r>
      <w:r w:rsidRPr="00556CF6">
        <w:t xml:space="preserve"> </w:t>
      </w:r>
      <w:proofErr w:type="spellStart"/>
      <w:r w:rsidRPr="00556CF6">
        <w:t>atau</w:t>
      </w:r>
      <w:proofErr w:type="spellEnd"/>
      <w:r w:rsidRPr="00556CF6">
        <w:t xml:space="preserve"> </w:t>
      </w:r>
      <w:proofErr w:type="spellStart"/>
      <w:r w:rsidRPr="00556CF6">
        <w:t>kolom</w:t>
      </w:r>
      <w:proofErr w:type="spellEnd"/>
      <w:r w:rsidRPr="00556CF6">
        <w:t xml:space="preserve"> </w:t>
      </w:r>
      <w:r w:rsidRPr="00556CF6">
        <w:rPr>
          <w:b/>
          <w:i/>
        </w:rPr>
        <w:t>Sig</w:t>
      </w:r>
      <w:r w:rsidRPr="00556CF6">
        <w:t xml:space="preserve"> </w:t>
      </w:r>
      <w:proofErr w:type="spellStart"/>
      <w:r w:rsidRPr="00556CF6">
        <w:t>untuk</w:t>
      </w:r>
      <w:proofErr w:type="spellEnd"/>
      <w:r w:rsidRPr="00556CF6">
        <w:t xml:space="preserve"> baris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w:t>
      </w:r>
      <w:proofErr w:type="gramStart"/>
      <w:r w:rsidR="00F11087" w:rsidRPr="00556CF6">
        <w:t xml:space="preserve">)  </w:t>
      </w:r>
      <w:r w:rsidRPr="00556CF6">
        <w:t>pada</w:t>
      </w:r>
      <w:proofErr w:type="gramEnd"/>
      <w:r w:rsidRPr="00556CF6">
        <w:t xml:space="preserve"> </w:t>
      </w:r>
      <w:proofErr w:type="spellStart"/>
      <w:r w:rsidRPr="00556CF6">
        <w:t>Tabel</w:t>
      </w:r>
      <w:proofErr w:type="spellEnd"/>
      <w:r w:rsidRPr="00556CF6">
        <w:t xml:space="preserve"> </w:t>
      </w:r>
      <w:r w:rsidR="00F11087" w:rsidRPr="00556CF6">
        <w:rPr>
          <w:lang w:val="en-US"/>
        </w:rPr>
        <w:t>28.</w:t>
      </w:r>
      <w:r w:rsidRPr="00556CF6">
        <w:t xml:space="preserve"> </w:t>
      </w:r>
      <w:proofErr w:type="spellStart"/>
      <w:r w:rsidRPr="00556CF6">
        <w:t>Menurut</w:t>
      </w:r>
      <w:proofErr w:type="spellEnd"/>
      <w:r w:rsidRPr="00556CF6">
        <w:t xml:space="preserve"> </w:t>
      </w:r>
      <w:proofErr w:type="spellStart"/>
      <w:r w:rsidRPr="00556CF6">
        <w:t>ketentuan</w:t>
      </w:r>
      <w:proofErr w:type="spellEnd"/>
      <w:r w:rsidRPr="00556CF6">
        <w:t xml:space="preserve"> yang </w:t>
      </w:r>
      <w:proofErr w:type="spellStart"/>
      <w:r w:rsidRPr="00556CF6">
        <w:t>ada</w:t>
      </w:r>
      <w:proofErr w:type="spellEnd"/>
      <w:r w:rsidRPr="00556CF6">
        <w:t xml:space="preserve">, </w:t>
      </w:r>
      <w:proofErr w:type="spellStart"/>
      <w:r w:rsidRPr="00556CF6">
        <w:t>kriteria</w:t>
      </w:r>
      <w:proofErr w:type="spellEnd"/>
      <w:r w:rsidRPr="00556CF6">
        <w:t xml:space="preserve"> </w:t>
      </w:r>
      <w:proofErr w:type="spellStart"/>
      <w:r w:rsidRPr="00556CF6">
        <w:t>signifikansi</w:t>
      </w:r>
      <w:proofErr w:type="spellEnd"/>
      <w:r w:rsidRPr="00556CF6">
        <w:t xml:space="preserve"> </w:t>
      </w:r>
      <w:proofErr w:type="spellStart"/>
      <w:r w:rsidRPr="00556CF6">
        <w:t>regresi</w:t>
      </w:r>
      <w:proofErr w:type="spellEnd"/>
      <w:r w:rsidRPr="00556CF6">
        <w:t xml:space="preserve"> </w:t>
      </w:r>
      <w:proofErr w:type="spellStart"/>
      <w:r w:rsidRPr="00556CF6">
        <w:t>tersebut</w:t>
      </w:r>
      <w:proofErr w:type="spellEnd"/>
      <w:r w:rsidRPr="00556CF6">
        <w:t xml:space="preserve"> </w:t>
      </w:r>
      <w:proofErr w:type="spellStart"/>
      <w:r w:rsidRPr="00556CF6">
        <w:t>adalah</w:t>
      </w:r>
      <w:proofErr w:type="spellEnd"/>
      <w:r w:rsidRPr="00556CF6">
        <w:t xml:space="preserve"> “</w:t>
      </w:r>
      <w:proofErr w:type="spellStart"/>
      <w:r w:rsidRPr="00556CF6">
        <w:t>jika</w:t>
      </w:r>
      <w:proofErr w:type="spellEnd"/>
      <w:r w:rsidRPr="00556CF6">
        <w:t xml:space="preserve"> </w:t>
      </w:r>
      <w:proofErr w:type="spellStart"/>
      <w:r w:rsidRPr="00556CF6">
        <w:rPr>
          <w:b/>
        </w:rPr>
        <w:t>t</w:t>
      </w:r>
      <w:r w:rsidRPr="00556CF6">
        <w:rPr>
          <w:vertAlign w:val="subscript"/>
        </w:rPr>
        <w:t>hitung</w:t>
      </w:r>
      <w:proofErr w:type="spellEnd"/>
      <w:r w:rsidRPr="00556CF6">
        <w:t xml:space="preserve"> </w:t>
      </w:r>
      <w:proofErr w:type="gramStart"/>
      <w:r w:rsidRPr="00556CF6">
        <w:t xml:space="preserve">&gt;  </w:t>
      </w:r>
      <w:proofErr w:type="spellStart"/>
      <w:r w:rsidRPr="00556CF6">
        <w:rPr>
          <w:b/>
        </w:rPr>
        <w:t>t</w:t>
      </w:r>
      <w:r w:rsidRPr="00556CF6">
        <w:rPr>
          <w:vertAlign w:val="subscript"/>
        </w:rPr>
        <w:t>tabel</w:t>
      </w:r>
      <w:proofErr w:type="spellEnd"/>
      <w:proofErr w:type="gramEnd"/>
      <w:r w:rsidRPr="00556CF6">
        <w:t xml:space="preserve"> </w:t>
      </w:r>
      <w:proofErr w:type="spellStart"/>
      <w:r w:rsidRPr="00556CF6">
        <w:t>maka</w:t>
      </w:r>
      <w:proofErr w:type="spellEnd"/>
      <w:r w:rsidRPr="00556CF6">
        <w:t xml:space="preserve"> H</w:t>
      </w:r>
      <w:r w:rsidRPr="00556CF6">
        <w:rPr>
          <w:vertAlign w:val="subscript"/>
        </w:rPr>
        <w:t>0</w:t>
      </w:r>
      <w:r w:rsidRPr="00556CF6">
        <w:t xml:space="preserve"> </w:t>
      </w:r>
      <w:proofErr w:type="spellStart"/>
      <w:r w:rsidRPr="00556CF6">
        <w:t>ditolak</w:t>
      </w:r>
      <w:proofErr w:type="spellEnd"/>
      <w:r w:rsidRPr="00556CF6">
        <w:t xml:space="preserve">” </w:t>
      </w:r>
      <w:proofErr w:type="spellStart"/>
      <w:r w:rsidRPr="00556CF6">
        <w:t>atau</w:t>
      </w:r>
      <w:proofErr w:type="spellEnd"/>
      <w:r w:rsidRPr="00556CF6">
        <w:t xml:space="preserve"> “</w:t>
      </w:r>
      <w:proofErr w:type="spellStart"/>
      <w:r w:rsidRPr="00556CF6">
        <w:t>jika</w:t>
      </w:r>
      <w:proofErr w:type="spellEnd"/>
      <w:r w:rsidRPr="00556CF6">
        <w:t xml:space="preserve"> </w:t>
      </w:r>
      <w:r w:rsidRPr="00556CF6">
        <w:rPr>
          <w:b/>
          <w:i/>
        </w:rPr>
        <w:t>Sig</w:t>
      </w:r>
      <w:r w:rsidRPr="00556CF6">
        <w:t xml:space="preserve"> &lt; 0,05 </w:t>
      </w:r>
      <w:proofErr w:type="spellStart"/>
      <w:r w:rsidRPr="00556CF6">
        <w:t>maka</w:t>
      </w:r>
      <w:proofErr w:type="spellEnd"/>
      <w:r w:rsidRPr="00556CF6">
        <w:t xml:space="preserve"> H</w:t>
      </w:r>
      <w:r w:rsidRPr="00556CF6">
        <w:rPr>
          <w:vertAlign w:val="subscript"/>
        </w:rPr>
        <w:t>0</w:t>
      </w:r>
      <w:r w:rsidRPr="00556CF6">
        <w:t xml:space="preserve"> </w:t>
      </w:r>
      <w:proofErr w:type="spellStart"/>
      <w:r w:rsidRPr="00556CF6">
        <w:t>ditolak</w:t>
      </w:r>
      <w:proofErr w:type="spellEnd"/>
      <w:r w:rsidRPr="00556CF6">
        <w:t xml:space="preserve">”, yang </w:t>
      </w:r>
      <w:proofErr w:type="spellStart"/>
      <w:r w:rsidRPr="00556CF6">
        <w:t>berarti</w:t>
      </w:r>
      <w:proofErr w:type="spellEnd"/>
      <w:r w:rsidRPr="00556CF6">
        <w:t xml:space="preserve"> </w:t>
      </w:r>
      <w:proofErr w:type="spellStart"/>
      <w:r w:rsidRPr="00556CF6">
        <w:t>bahwa</w:t>
      </w:r>
      <w:proofErr w:type="spellEnd"/>
      <w:r w:rsidRPr="00556CF6">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yang </w:t>
      </w:r>
      <w:proofErr w:type="spellStart"/>
      <w:r w:rsidRPr="00556CF6">
        <w:t>signifikan</w:t>
      </w:r>
      <w:proofErr w:type="spellEnd"/>
      <w:r w:rsidRPr="00556CF6">
        <w:t xml:space="preserve"> </w:t>
      </w:r>
      <w:proofErr w:type="spellStart"/>
      <w:r w:rsidRPr="00556CF6">
        <w:t>variabel</w:t>
      </w:r>
      <w:proofErr w:type="spellEnd"/>
      <w:r w:rsidRPr="00556CF6">
        <w:t xml:space="preserve"> </w:t>
      </w:r>
      <w:proofErr w:type="spellStart"/>
      <w:r w:rsidRPr="00556CF6">
        <w:t>bebas</w:t>
      </w:r>
      <w:proofErr w:type="spellEnd"/>
      <w:r w:rsidRPr="00556CF6">
        <w:t xml:space="preserve"> X </w:t>
      </w:r>
      <w:proofErr w:type="spellStart"/>
      <w:r w:rsidRPr="00556CF6">
        <w:t>terhadap</w:t>
      </w:r>
      <w:proofErr w:type="spellEnd"/>
      <w:r w:rsidRPr="00556CF6">
        <w:t xml:space="preserve"> </w:t>
      </w:r>
      <w:proofErr w:type="spellStart"/>
      <w:r w:rsidRPr="00556CF6">
        <w:t>variabel</w:t>
      </w:r>
      <w:proofErr w:type="spellEnd"/>
      <w:r w:rsidRPr="00556CF6">
        <w:t xml:space="preserve"> </w:t>
      </w:r>
      <w:proofErr w:type="spellStart"/>
      <w:r w:rsidRPr="00556CF6">
        <w:t>terikat</w:t>
      </w:r>
      <w:proofErr w:type="spellEnd"/>
      <w:r w:rsidRPr="00556CF6">
        <w:t xml:space="preserve"> Y. Nilai </w:t>
      </w:r>
      <w:r w:rsidRPr="00556CF6">
        <w:rPr>
          <w:b/>
          <w:i/>
        </w:rPr>
        <w:t>Sig</w:t>
      </w:r>
      <w:r w:rsidRPr="00556CF6">
        <w:t xml:space="preserve"> </w:t>
      </w:r>
      <w:proofErr w:type="spellStart"/>
      <w:r w:rsidRPr="00556CF6">
        <w:t>adalah</w:t>
      </w:r>
      <w:proofErr w:type="spellEnd"/>
      <w:r w:rsidRPr="00556CF6">
        <w:t xml:space="preserve"> </w:t>
      </w:r>
      <w:proofErr w:type="spellStart"/>
      <w:r w:rsidRPr="00556CF6">
        <w:t>bilangan</w:t>
      </w:r>
      <w:proofErr w:type="spellEnd"/>
      <w:r w:rsidRPr="00556CF6">
        <w:t xml:space="preserve"> yang </w:t>
      </w:r>
      <w:proofErr w:type="spellStart"/>
      <w:r w:rsidRPr="00556CF6">
        <w:t>tertera</w:t>
      </w:r>
      <w:proofErr w:type="spellEnd"/>
      <w:r w:rsidRPr="00556CF6">
        <w:t xml:space="preserve"> pada </w:t>
      </w:r>
      <w:proofErr w:type="spellStart"/>
      <w:r w:rsidRPr="00556CF6">
        <w:t>kolom</w:t>
      </w:r>
      <w:proofErr w:type="spellEnd"/>
      <w:r w:rsidRPr="00556CF6">
        <w:t xml:space="preserve"> </w:t>
      </w:r>
      <w:r w:rsidRPr="00556CF6">
        <w:rPr>
          <w:b/>
          <w:i/>
        </w:rPr>
        <w:t>Sig</w:t>
      </w:r>
      <w:r w:rsidRPr="00556CF6">
        <w:t xml:space="preserve"> </w:t>
      </w:r>
      <w:proofErr w:type="spellStart"/>
      <w:r w:rsidRPr="00556CF6">
        <w:t>untuk</w:t>
      </w:r>
      <w:proofErr w:type="spellEnd"/>
      <w:r w:rsidRPr="00556CF6">
        <w:t xml:space="preserve"> baris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  </w:t>
      </w:r>
      <w:proofErr w:type="spellStart"/>
      <w:r w:rsidRPr="00556CF6">
        <w:t>dalam</w:t>
      </w:r>
      <w:proofErr w:type="spellEnd"/>
      <w:r w:rsidRPr="00556CF6">
        <w:t xml:space="preserve"> </w:t>
      </w:r>
      <w:proofErr w:type="spellStart"/>
      <w:r w:rsidRPr="00556CF6">
        <w:t>Tabel</w:t>
      </w:r>
      <w:proofErr w:type="spellEnd"/>
      <w:r w:rsidRPr="00556CF6">
        <w:t xml:space="preserve"> </w:t>
      </w:r>
      <w:r w:rsidR="00F11087" w:rsidRPr="00556CF6">
        <w:rPr>
          <w:lang w:val="en-US"/>
        </w:rPr>
        <w:t>28</w:t>
      </w:r>
      <w:r w:rsidRPr="00556CF6">
        <w:t xml:space="preserve"> Nilai </w:t>
      </w:r>
      <w:proofErr w:type="spellStart"/>
      <w:r w:rsidRPr="00556CF6">
        <w:rPr>
          <w:b/>
        </w:rPr>
        <w:t>t</w:t>
      </w:r>
      <w:r w:rsidRPr="00556CF6">
        <w:rPr>
          <w:vertAlign w:val="subscript"/>
        </w:rPr>
        <w:t>hitung</w:t>
      </w:r>
      <w:proofErr w:type="spellEnd"/>
      <w:r w:rsidRPr="00556CF6">
        <w:t xml:space="preserve"> </w:t>
      </w:r>
      <w:proofErr w:type="spellStart"/>
      <w:r w:rsidRPr="00556CF6">
        <w:t>adalah</w:t>
      </w:r>
      <w:proofErr w:type="spellEnd"/>
      <w:r w:rsidRPr="00556CF6">
        <w:t xml:space="preserve"> </w:t>
      </w:r>
      <w:proofErr w:type="spellStart"/>
      <w:r w:rsidRPr="00556CF6">
        <w:t>bilangan</w:t>
      </w:r>
      <w:proofErr w:type="spellEnd"/>
      <w:r w:rsidRPr="00556CF6">
        <w:t xml:space="preserve"> yang </w:t>
      </w:r>
      <w:proofErr w:type="spellStart"/>
      <w:r w:rsidRPr="00556CF6">
        <w:t>tertera</w:t>
      </w:r>
      <w:proofErr w:type="spellEnd"/>
      <w:r w:rsidRPr="00556CF6">
        <w:t xml:space="preserve"> pada </w:t>
      </w:r>
      <w:proofErr w:type="spellStart"/>
      <w:r w:rsidRPr="00556CF6">
        <w:t>kolom</w:t>
      </w:r>
      <w:proofErr w:type="spellEnd"/>
      <w:r w:rsidRPr="00556CF6">
        <w:t xml:space="preserve"> </w:t>
      </w:r>
      <w:r w:rsidRPr="00556CF6">
        <w:rPr>
          <w:b/>
        </w:rPr>
        <w:t>t</w:t>
      </w:r>
      <w:r w:rsidRPr="00556CF6">
        <w:t xml:space="preserve"> </w:t>
      </w:r>
      <w:proofErr w:type="spellStart"/>
      <w:r w:rsidRPr="00556CF6">
        <w:t>untuk</w:t>
      </w:r>
      <w:proofErr w:type="spellEnd"/>
      <w:r w:rsidRPr="00556CF6">
        <w:t xml:space="preserve"> baris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  </w:t>
      </w:r>
      <w:proofErr w:type="spellStart"/>
      <w:r w:rsidRPr="00556CF6">
        <w:t>dalam</w:t>
      </w:r>
      <w:proofErr w:type="spellEnd"/>
      <w:r w:rsidRPr="00556CF6">
        <w:t xml:space="preserve"> </w:t>
      </w:r>
      <w:proofErr w:type="spellStart"/>
      <w:r w:rsidRPr="00556CF6">
        <w:t>Tabel</w:t>
      </w:r>
      <w:proofErr w:type="spellEnd"/>
      <w:r w:rsidRPr="00556CF6">
        <w:t xml:space="preserve"> </w:t>
      </w:r>
      <w:r w:rsidR="00F11087" w:rsidRPr="00556CF6">
        <w:t>28</w:t>
      </w:r>
      <w:r w:rsidRPr="00556CF6">
        <w:t xml:space="preserve">. </w:t>
      </w:r>
      <w:proofErr w:type="spellStart"/>
      <w:r w:rsidRPr="00556CF6">
        <w:t>Sedangkan</w:t>
      </w:r>
      <w:proofErr w:type="spellEnd"/>
      <w:r w:rsidRPr="00556CF6">
        <w:t xml:space="preserve"> </w:t>
      </w:r>
      <w:proofErr w:type="spellStart"/>
      <w:r w:rsidRPr="00556CF6">
        <w:t>nilai</w:t>
      </w:r>
      <w:proofErr w:type="spellEnd"/>
      <w:r w:rsidRPr="00556CF6">
        <w:t xml:space="preserve"> </w:t>
      </w:r>
      <w:proofErr w:type="spellStart"/>
      <w:r w:rsidRPr="00556CF6">
        <w:rPr>
          <w:b/>
        </w:rPr>
        <w:t>t</w:t>
      </w:r>
      <w:r w:rsidRPr="00556CF6">
        <w:rPr>
          <w:vertAlign w:val="subscript"/>
        </w:rPr>
        <w:t>tabel</w:t>
      </w:r>
      <w:proofErr w:type="spellEnd"/>
      <w:r w:rsidRPr="00556CF6">
        <w:t xml:space="preserve"> </w:t>
      </w:r>
      <w:proofErr w:type="spellStart"/>
      <w:r w:rsidRPr="00556CF6">
        <w:t>adalah</w:t>
      </w:r>
      <w:proofErr w:type="spellEnd"/>
      <w:r w:rsidRPr="00556CF6">
        <w:t xml:space="preserve"> </w:t>
      </w:r>
      <w:proofErr w:type="spellStart"/>
      <w:r w:rsidRPr="00556CF6">
        <w:t>nilai</w:t>
      </w:r>
      <w:proofErr w:type="spellEnd"/>
      <w:r w:rsidRPr="00556CF6">
        <w:t xml:space="preserve"> </w:t>
      </w:r>
      <w:proofErr w:type="spellStart"/>
      <w:r w:rsidRPr="00556CF6">
        <w:t>tabel</w:t>
      </w:r>
      <w:proofErr w:type="spellEnd"/>
      <w:r w:rsidRPr="00556CF6">
        <w:t xml:space="preserve"> </w:t>
      </w:r>
      <w:proofErr w:type="spellStart"/>
      <w:r w:rsidRPr="00556CF6">
        <w:t>distribusi</w:t>
      </w:r>
      <w:proofErr w:type="spellEnd"/>
      <w:r w:rsidRPr="00556CF6">
        <w:t xml:space="preserve"> </w:t>
      </w:r>
      <w:r w:rsidRPr="00556CF6">
        <w:rPr>
          <w:b/>
        </w:rPr>
        <w:t>t</w:t>
      </w:r>
      <w:r w:rsidRPr="00556CF6">
        <w:t xml:space="preserve"> </w:t>
      </w:r>
      <w:proofErr w:type="spellStart"/>
      <w:r w:rsidRPr="00556CF6">
        <w:t>untuk</w:t>
      </w:r>
      <w:proofErr w:type="spellEnd"/>
      <w:r w:rsidRPr="00556CF6">
        <w:t xml:space="preserve"> </w:t>
      </w:r>
      <w:proofErr w:type="spellStart"/>
      <w:r w:rsidRPr="00556CF6">
        <w:t>taraf</w:t>
      </w:r>
      <w:proofErr w:type="spellEnd"/>
      <w:r w:rsidRPr="00556CF6">
        <w:t xml:space="preserve"> </w:t>
      </w:r>
      <w:proofErr w:type="spellStart"/>
      <w:r w:rsidRPr="00556CF6">
        <w:t>nyata</w:t>
      </w:r>
      <w:proofErr w:type="spellEnd"/>
      <w:r w:rsidRPr="00556CF6">
        <w:t xml:space="preserve"> 5% </w:t>
      </w:r>
      <w:proofErr w:type="spellStart"/>
      <w:r w:rsidRPr="00556CF6">
        <w:t>dengan</w:t>
      </w:r>
      <w:proofErr w:type="spellEnd"/>
      <w:r w:rsidRPr="00556CF6">
        <w:t xml:space="preserve"> </w:t>
      </w:r>
      <w:proofErr w:type="spellStart"/>
      <w:r w:rsidRPr="00556CF6">
        <w:t>derajat</w:t>
      </w:r>
      <w:proofErr w:type="spellEnd"/>
      <w:r w:rsidRPr="00556CF6">
        <w:t xml:space="preserve"> </w:t>
      </w:r>
      <w:proofErr w:type="spellStart"/>
      <w:r w:rsidRPr="00556CF6">
        <w:t>kepe</w:t>
      </w:r>
      <w:r w:rsidR="00F11087" w:rsidRPr="00556CF6">
        <w:t>rcayaan</w:t>
      </w:r>
      <w:proofErr w:type="spellEnd"/>
      <w:r w:rsidR="00F11087" w:rsidRPr="00556CF6">
        <w:t xml:space="preserve"> (df = n – 2) = 153</w:t>
      </w:r>
      <w:r w:rsidRPr="00556CF6">
        <w:t xml:space="preserve"> </w:t>
      </w:r>
      <w:proofErr w:type="spellStart"/>
      <w:r w:rsidRPr="00556CF6">
        <w:t>dimana</w:t>
      </w:r>
      <w:proofErr w:type="spellEnd"/>
      <w:r w:rsidRPr="00556CF6">
        <w:t xml:space="preserve"> n </w:t>
      </w:r>
      <w:proofErr w:type="spellStart"/>
      <w:r w:rsidRPr="00556CF6">
        <w:t>adalah</w:t>
      </w:r>
      <w:proofErr w:type="spellEnd"/>
      <w:r w:rsidRPr="00556CF6">
        <w:t xml:space="preserve"> </w:t>
      </w:r>
      <w:proofErr w:type="spellStart"/>
      <w:r w:rsidRPr="00556CF6">
        <w:t>banyaknya</w:t>
      </w:r>
      <w:proofErr w:type="spellEnd"/>
      <w:r w:rsidRPr="00556CF6">
        <w:t xml:space="preserve"> </w:t>
      </w:r>
      <w:proofErr w:type="spellStart"/>
      <w:r w:rsidRPr="00556CF6">
        <w:t>responden</w:t>
      </w:r>
      <w:proofErr w:type="spellEnd"/>
      <w:r w:rsidRPr="00556CF6">
        <w:t>.</w:t>
      </w:r>
    </w:p>
    <w:p w14:paraId="1119CE17" w14:textId="77777777" w:rsidR="00BA19C6" w:rsidRPr="00556CF6" w:rsidRDefault="00BA19C6" w:rsidP="00556CF6">
      <w:pPr>
        <w:ind w:left="567" w:firstLine="709"/>
        <w:jc w:val="both"/>
        <w:rPr>
          <w:lang w:val="id-ID"/>
        </w:rPr>
      </w:pPr>
      <w:r w:rsidRPr="00556CF6">
        <w:t xml:space="preserve">Dari </w:t>
      </w:r>
      <w:proofErr w:type="spellStart"/>
      <w:r w:rsidRPr="00556CF6">
        <w:t>Tabel</w:t>
      </w:r>
      <w:proofErr w:type="spellEnd"/>
      <w:r w:rsidRPr="00556CF6">
        <w:t xml:space="preserve"> </w:t>
      </w:r>
      <w:r w:rsidR="00F11087" w:rsidRPr="00556CF6">
        <w:rPr>
          <w:lang w:val="en-US"/>
        </w:rPr>
        <w:t>28</w:t>
      </w:r>
      <w:r w:rsidRPr="00556CF6">
        <w:t xml:space="preserve"> </w:t>
      </w:r>
      <w:proofErr w:type="spellStart"/>
      <w:r w:rsidRPr="00556CF6">
        <w:t>terlihat</w:t>
      </w:r>
      <w:proofErr w:type="spellEnd"/>
      <w:r w:rsidRPr="00556CF6">
        <w:t xml:space="preserve"> </w:t>
      </w:r>
      <w:proofErr w:type="spellStart"/>
      <w:r w:rsidRPr="00556CF6">
        <w:t>bahwa</w:t>
      </w:r>
      <w:proofErr w:type="spellEnd"/>
      <w:r w:rsidRPr="00556CF6">
        <w:t xml:space="preserve"> </w:t>
      </w:r>
      <w:proofErr w:type="spellStart"/>
      <w:r w:rsidRPr="00556CF6">
        <w:t>nilai</w:t>
      </w:r>
      <w:proofErr w:type="spellEnd"/>
      <w:r w:rsidRPr="00556CF6">
        <w:t xml:space="preserve"> </w:t>
      </w:r>
      <w:r w:rsidRPr="00556CF6">
        <w:rPr>
          <w:b/>
          <w:i/>
        </w:rPr>
        <w:t>Sig</w:t>
      </w:r>
      <w:r w:rsidRPr="00556CF6">
        <w:t xml:space="preserve"> = 0.00</w:t>
      </w:r>
      <w:r w:rsidR="00F11087" w:rsidRPr="00556CF6">
        <w:rPr>
          <w:lang w:val="en-US"/>
        </w:rPr>
        <w:t>0</w:t>
      </w:r>
      <w:r w:rsidRPr="00556CF6">
        <w:t xml:space="preserve"> dan </w:t>
      </w:r>
      <w:proofErr w:type="spellStart"/>
      <w:r w:rsidRPr="00556CF6">
        <w:rPr>
          <w:b/>
        </w:rPr>
        <w:t>t</w:t>
      </w:r>
      <w:r w:rsidRPr="00556CF6">
        <w:rPr>
          <w:vertAlign w:val="subscript"/>
        </w:rPr>
        <w:t>hitung</w:t>
      </w:r>
      <w:proofErr w:type="spellEnd"/>
      <w:r w:rsidRPr="00556CF6">
        <w:t xml:space="preserve"> = </w:t>
      </w:r>
      <w:r w:rsidR="00DF3688" w:rsidRPr="00556CF6">
        <w:rPr>
          <w:lang w:val="en-US"/>
        </w:rPr>
        <w:t>72,643</w:t>
      </w:r>
      <w:r w:rsidRPr="00556CF6">
        <w:t xml:space="preserve">. </w:t>
      </w:r>
      <w:proofErr w:type="spellStart"/>
      <w:proofErr w:type="gramStart"/>
      <w:r w:rsidRPr="00556CF6">
        <w:t>sedangkan</w:t>
      </w:r>
      <w:proofErr w:type="spellEnd"/>
      <w:r w:rsidRPr="00556CF6">
        <w:t xml:space="preserve">  </w:t>
      </w:r>
      <w:proofErr w:type="spellStart"/>
      <w:r w:rsidRPr="00556CF6">
        <w:rPr>
          <w:b/>
        </w:rPr>
        <w:t>t</w:t>
      </w:r>
      <w:r w:rsidRPr="00556CF6">
        <w:rPr>
          <w:vertAlign w:val="subscript"/>
        </w:rPr>
        <w:t>tabel</w:t>
      </w:r>
      <w:proofErr w:type="spellEnd"/>
      <w:proofErr w:type="gramEnd"/>
      <w:r w:rsidRPr="00556CF6">
        <w:t xml:space="preserve"> = </w:t>
      </w:r>
      <w:r w:rsidR="00DF3688" w:rsidRPr="00556CF6">
        <w:t>0,1</w:t>
      </w:r>
      <w:r w:rsidRPr="00556CF6">
        <w:t xml:space="preserve">. Karena </w:t>
      </w:r>
      <w:proofErr w:type="spellStart"/>
      <w:r w:rsidRPr="00556CF6">
        <w:t>nilai</w:t>
      </w:r>
      <w:proofErr w:type="spellEnd"/>
      <w:r w:rsidRPr="00556CF6">
        <w:t xml:space="preserve"> </w:t>
      </w:r>
      <w:r w:rsidRPr="00556CF6">
        <w:rPr>
          <w:b/>
          <w:i/>
        </w:rPr>
        <w:t>Sig</w:t>
      </w:r>
      <w:r w:rsidRPr="00556CF6">
        <w:t xml:space="preserve"> &lt; 0,05 dan </w:t>
      </w:r>
      <w:proofErr w:type="spellStart"/>
      <w:r w:rsidRPr="00556CF6">
        <w:rPr>
          <w:b/>
        </w:rPr>
        <w:t>t</w:t>
      </w:r>
      <w:r w:rsidRPr="00556CF6">
        <w:rPr>
          <w:vertAlign w:val="subscript"/>
        </w:rPr>
        <w:t>hitung</w:t>
      </w:r>
      <w:proofErr w:type="spellEnd"/>
      <w:r w:rsidRPr="00556CF6">
        <w:t xml:space="preserve"> &gt;  </w:t>
      </w:r>
      <w:proofErr w:type="spellStart"/>
      <w:r w:rsidRPr="00556CF6">
        <w:rPr>
          <w:b/>
        </w:rPr>
        <w:t>t</w:t>
      </w:r>
      <w:r w:rsidRPr="00556CF6">
        <w:rPr>
          <w:vertAlign w:val="subscript"/>
        </w:rPr>
        <w:t>tabel</w:t>
      </w:r>
      <w:proofErr w:type="spellEnd"/>
      <w:r w:rsidRPr="00556CF6">
        <w:t xml:space="preserve"> </w:t>
      </w:r>
      <w:proofErr w:type="spellStart"/>
      <w:r w:rsidRPr="00556CF6">
        <w:t>maka</w:t>
      </w:r>
      <w:proofErr w:type="spellEnd"/>
      <w:r w:rsidRPr="00556CF6">
        <w:t xml:space="preserve"> H</w:t>
      </w:r>
      <w:r w:rsidRPr="00556CF6">
        <w:rPr>
          <w:vertAlign w:val="subscript"/>
        </w:rPr>
        <w:t>0</w:t>
      </w:r>
      <w:r w:rsidRPr="00556CF6">
        <w:t xml:space="preserve"> di </w:t>
      </w:r>
      <w:proofErr w:type="spellStart"/>
      <w:r w:rsidRPr="00556CF6">
        <w:t>tolak</w:t>
      </w:r>
      <w:proofErr w:type="spellEnd"/>
      <w:r w:rsidRPr="00556CF6">
        <w:t xml:space="preserve"> yang </w:t>
      </w:r>
      <w:proofErr w:type="spellStart"/>
      <w:r w:rsidRPr="00556CF6">
        <w:t>berarti</w:t>
      </w:r>
      <w:proofErr w:type="spellEnd"/>
      <w:r w:rsidRPr="00556CF6">
        <w:t xml:space="preserve"> </w:t>
      </w:r>
      <w:proofErr w:type="spellStart"/>
      <w:r w:rsidRPr="00556CF6">
        <w:t>terdapat</w:t>
      </w:r>
      <w:proofErr w:type="spellEnd"/>
      <w:r w:rsidRPr="00556CF6">
        <w:t xml:space="preserve"> </w:t>
      </w:r>
      <w:proofErr w:type="spellStart"/>
      <w:r w:rsidRPr="00556CF6">
        <w:t>pengaruh</w:t>
      </w:r>
      <w:proofErr w:type="spellEnd"/>
      <w:r w:rsidRPr="00556CF6">
        <w:t xml:space="preserve"> yang </w:t>
      </w:r>
      <w:proofErr w:type="spellStart"/>
      <w:r w:rsidRPr="00556CF6">
        <w:t>signifikan</w:t>
      </w:r>
      <w:proofErr w:type="spellEnd"/>
      <w:r w:rsidRPr="00556CF6">
        <w:t xml:space="preserve">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  </w:t>
      </w:r>
      <w:proofErr w:type="spellStart"/>
      <w:r w:rsidR="00DF3688" w:rsidRPr="00556CF6">
        <w:t>dalam</w:t>
      </w:r>
      <w:proofErr w:type="spellEnd"/>
      <w:r w:rsidR="00DF3688" w:rsidRPr="00556CF6">
        <w:t xml:space="preserve"> </w:t>
      </w:r>
      <w:proofErr w:type="spellStart"/>
      <w:r w:rsidR="00DF3688" w:rsidRPr="00556CF6">
        <w:t>menangkal</w:t>
      </w:r>
      <w:proofErr w:type="spellEnd"/>
      <w:r w:rsidR="00F11087" w:rsidRPr="00556CF6">
        <w:t xml:space="preserve"> </w:t>
      </w:r>
      <w:proofErr w:type="spellStart"/>
      <w:r w:rsidR="00F11087" w:rsidRPr="00556CF6">
        <w:rPr>
          <w:lang w:val="en-US"/>
        </w:rPr>
        <w:t>Paham</w:t>
      </w:r>
      <w:proofErr w:type="spellEnd"/>
      <w:r w:rsidR="00F11087" w:rsidRPr="00556CF6">
        <w:rPr>
          <w:lang w:val="en-US"/>
        </w:rPr>
        <w:t xml:space="preserve"> </w:t>
      </w:r>
      <w:proofErr w:type="spellStart"/>
      <w:r w:rsidR="00F11087" w:rsidRPr="00556CF6">
        <w:rPr>
          <w:lang w:val="en-US"/>
        </w:rPr>
        <w:t>Radikalisme</w:t>
      </w:r>
      <w:proofErr w:type="spellEnd"/>
      <w:r w:rsidR="00F11087" w:rsidRPr="00556CF6">
        <w:t xml:space="preserve">  (Y)</w:t>
      </w:r>
      <w:r w:rsidRPr="00556CF6">
        <w:t>.</w:t>
      </w:r>
    </w:p>
    <w:p w14:paraId="26040114" w14:textId="77777777" w:rsidR="002A3744" w:rsidRPr="00556CF6" w:rsidRDefault="00BA19C6" w:rsidP="00556CF6">
      <w:pPr>
        <w:ind w:left="567" w:firstLine="851"/>
        <w:jc w:val="both"/>
        <w:rPr>
          <w:lang w:val="id-ID"/>
        </w:rPr>
      </w:pPr>
      <w:r w:rsidRPr="00556CF6">
        <w:rPr>
          <w:lang w:val="id-ID"/>
        </w:rPr>
        <w:t xml:space="preserve">Dari table </w:t>
      </w:r>
      <w:r w:rsidR="00F11087" w:rsidRPr="00556CF6">
        <w:rPr>
          <w:lang w:val="id-ID"/>
        </w:rPr>
        <w:t>28</w:t>
      </w:r>
      <w:r w:rsidRPr="00556CF6">
        <w:rPr>
          <w:lang w:val="id-ID"/>
        </w:rPr>
        <w:t xml:space="preserve"> diperoleh persamaan garis regresi yang merepresentasikan pengaruh variabel X</w:t>
      </w:r>
      <w:r w:rsidRPr="00556CF6">
        <w:rPr>
          <w:vertAlign w:val="subscript"/>
          <w:lang w:val="id-ID"/>
        </w:rPr>
        <w:t xml:space="preserve"> </w:t>
      </w:r>
      <w:r w:rsidRPr="00556CF6">
        <w:rPr>
          <w:lang w:val="id-ID"/>
        </w:rPr>
        <w:t xml:space="preserve">terdahap variabel Y, yaitu </w:t>
      </w:r>
      <w:r w:rsidRPr="00556CF6">
        <w:rPr>
          <w:position w:val="-6"/>
          <w:lang w:val="id-ID"/>
        </w:rPr>
        <w:t xml:space="preserve"> </w:t>
      </w:r>
      <w:r w:rsidR="0095200B">
        <w:rPr>
          <w:noProof/>
          <w:position w:val="-6"/>
        </w:rPr>
        <w:pict w14:anchorId="113750F0">
          <v:shape id="_x0000_i1036" type="#_x0000_t75" style="width:7.55pt;height:15.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3639&quot;/&gt;&lt;wsp:rsid wsp:val=&quot;001030EC&quot;/&gt;&lt;wsp:rsid wsp:val=&quot;00130BAE&quot;/&gt;&lt;wsp:rsid wsp:val=&quot;00364A7E&quot;/&gt;&lt;wsp:rsid wsp:val=&quot;0039393D&quot;/&gt;&lt;wsp:rsid wsp:val=&quot;00495E40&quot;/&gt;&lt;wsp:rsid wsp:val=&quot;004C5A52&quot;/&gt;&lt;wsp:rsid wsp:val=&quot;00527523&quot;/&gt;&lt;wsp:rsid wsp:val=&quot;005D5ED8&quot;/&gt;&lt;wsp:rsid wsp:val=&quot;006027DD&quot;/&gt;&lt;wsp:rsid wsp:val=&quot;00680EF3&quot;/&gt;&lt;wsp:rsid wsp:val=&quot;007C2EFC&quot;/&gt;&lt;wsp:rsid wsp:val=&quot;007E32A0&quot;/&gt;&lt;wsp:rsid wsp:val=&quot;00827E44&quot;/&gt;&lt;wsp:rsid wsp:val=&quot;008D3741&quot;/&gt;&lt;wsp:rsid wsp:val=&quot;0092428F&quot;/&gt;&lt;wsp:rsid wsp:val=&quot;00B7235A&quot;/&gt;&lt;wsp:rsid wsp:val=&quot;00C24F54&quot;/&gt;&lt;wsp:rsid wsp:val=&quot;00D81A4D&quot;/&gt;&lt;wsp:rsid wsp:val=&quot;00E13639&quot;/&gt;&lt;wsp:rsid wsp:val=&quot;00E8654C&quot;/&gt;&lt;wsp:rsid wsp:val=&quot;00EB5E0F&quot;/&gt;&lt;wsp:rsid wsp:val=&quot;00F61092&quot;/&gt;&lt;wsp:rsid wsp:val=&quot;00F90D9E&quot;/&gt;&lt;/wsp:rsids&gt;&lt;/w:docPr&gt;&lt;w:body&gt;&lt;w:p wsp:rsidR=&quot;00000000&quot; wsp:rsidRDefault=&quot;007C2EFC&quot;&gt;&lt;m:oMathPara&gt;&lt;m:oMath&gt;&lt;m:acc&gt;&lt;m:accPr&gt;&lt;m:ctrlPr&gt;&lt;w:rPr&gt;&lt;w:rFonts w:ascii=&quot;Cambria Math&quot; w:h-ansi=&quot;Arial&quot; w:cs=&quot;Arial&quot;/&gt;&lt;wx:font wx:val=&quot;Cambria Math&quot;/&gt;&lt;w:b/&gt;&lt;/w:rPr&gt;&lt;/m:ctrlPr&gt;&lt;/m:accPr&gt;&lt;m:e&gt;&lt;m:r&gt;&lt;m:rPr&gt;&lt;m:sty m:val=&quot;b&quot;/&gt;&lt;/m:rPr&gt;&lt;w:rPr&gt;&lt;w:rFonts w:ascii=&quot;Cambria Math&quot; w:h-ansi=&quot;Cambria Math&quot; w:cs=&quot;Arial&quot;/&gt;&lt;wx:font wx:val=&quot;Cambria Math&quot;/&gt;&lt;w:b/&gt;&lt;/w:rPr&gt;&lt;m:t&gt;Y&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556CF6">
        <w:rPr>
          <w:lang w:val="id-ID"/>
        </w:rPr>
        <w:t xml:space="preserve"> </w:t>
      </w:r>
      <w:r w:rsidRPr="00556CF6">
        <w:rPr>
          <w:noProof/>
          <w:lang w:val="id-ID"/>
        </w:rPr>
        <w:t xml:space="preserve"> </w:t>
      </w:r>
      <w:r w:rsidRPr="00556CF6">
        <w:rPr>
          <w:bCs/>
          <w:lang w:val="id-ID"/>
        </w:rPr>
        <w:t>=</w:t>
      </w:r>
      <w:r w:rsidRPr="00556CF6">
        <w:rPr>
          <w:lang w:val="id-ID"/>
        </w:rPr>
        <w:t xml:space="preserve">  </w:t>
      </w:r>
      <w:r w:rsidR="00F11087" w:rsidRPr="00556CF6">
        <w:rPr>
          <w:lang w:val="id-ID"/>
        </w:rPr>
        <w:t xml:space="preserve">-5,562 </w:t>
      </w:r>
      <w:r w:rsidRPr="00556CF6">
        <w:rPr>
          <w:lang w:val="id-ID"/>
        </w:rPr>
        <w:t>+ 0,</w:t>
      </w:r>
      <w:r w:rsidR="00F11087" w:rsidRPr="00556CF6">
        <w:rPr>
          <w:color w:val="000000"/>
          <w:lang w:val="id-ID"/>
        </w:rPr>
        <w:t>571</w:t>
      </w:r>
      <w:r w:rsidRPr="00556CF6">
        <w:rPr>
          <w:color w:val="000000"/>
          <w:lang w:val="id-ID"/>
        </w:rPr>
        <w:t xml:space="preserve"> </w:t>
      </w:r>
      <w:r w:rsidRPr="00556CF6">
        <w:rPr>
          <w:bCs/>
          <w:lang w:val="id-ID"/>
        </w:rPr>
        <w:t>X</w:t>
      </w:r>
      <w:r w:rsidR="003A06E9" w:rsidRPr="00556CF6">
        <w:rPr>
          <w:b/>
          <w:bCs/>
          <w:vertAlign w:val="subscript"/>
          <w:lang w:val="id-ID"/>
        </w:rPr>
        <w:t xml:space="preserve">. </w:t>
      </w:r>
      <w:r w:rsidR="00DF3688" w:rsidRPr="00556CF6">
        <w:rPr>
          <w:lang w:val="id-ID"/>
        </w:rPr>
        <w:t>I</w:t>
      </w:r>
      <w:r w:rsidR="003A06E9" w:rsidRPr="00556CF6">
        <w:rPr>
          <w:lang w:val="id-ID"/>
        </w:rPr>
        <w:t>ni artinya setiap ke</w:t>
      </w:r>
      <w:r w:rsidR="00DF3688" w:rsidRPr="00556CF6">
        <w:rPr>
          <w:lang w:val="id-ID"/>
        </w:rPr>
        <w:t>naikan atau penurunan sebesar 0,571 Nilai – N</w:t>
      </w:r>
      <w:r w:rsidR="003A06E9" w:rsidRPr="00556CF6">
        <w:rPr>
          <w:lang w:val="id-ID"/>
        </w:rPr>
        <w:t>ilai kebangsaan akan berpengaruh terhadap Paham Radikalisme sebesar 0,571.</w:t>
      </w:r>
    </w:p>
    <w:p w14:paraId="02AA2301" w14:textId="77777777" w:rsidR="00BA19C6" w:rsidRPr="00556CF6" w:rsidRDefault="00BA19C6" w:rsidP="00556CF6">
      <w:pPr>
        <w:ind w:left="567" w:firstLine="693"/>
        <w:jc w:val="both"/>
        <w:rPr>
          <w:lang w:val="en-US"/>
        </w:rPr>
      </w:pPr>
      <w:r w:rsidRPr="00556CF6">
        <w:rPr>
          <w:lang w:val="id-ID"/>
        </w:rPr>
        <w:t xml:space="preserve">Dari hasil pengujian korelasi, pengujian regresi maupun dengan melihat model garis </w:t>
      </w:r>
      <w:proofErr w:type="spellStart"/>
      <w:r w:rsidR="00D24FEE" w:rsidRPr="00556CF6">
        <w:rPr>
          <w:lang w:val="en-US"/>
        </w:rPr>
        <w:t>regresi</w:t>
      </w:r>
      <w:proofErr w:type="spellEnd"/>
      <w:r w:rsidR="00D24FEE" w:rsidRPr="00556CF6">
        <w:rPr>
          <w:lang w:val="en-US"/>
        </w:rPr>
        <w:t xml:space="preserve"> </w:t>
      </w:r>
      <w:r w:rsidRPr="00556CF6">
        <w:rPr>
          <w:lang w:val="id-ID"/>
        </w:rPr>
        <w:t xml:space="preserve">tersebut maka bisa disimpulkan bahwa </w:t>
      </w:r>
      <w:r w:rsidRPr="00556CF6">
        <w:rPr>
          <w:lang w:val="id-ID"/>
        </w:rPr>
        <w:lastRenderedPageBreak/>
        <w:t xml:space="preserve">terdapat pengaruh yang signifikan variabel bebas </w:t>
      </w:r>
      <w:r w:rsidR="00F11087" w:rsidRPr="00556CF6">
        <w:rPr>
          <w:lang w:val="en-US"/>
        </w:rPr>
        <w:t xml:space="preserve">Nilai – Nilai </w:t>
      </w:r>
      <w:proofErr w:type="spellStart"/>
      <w:r w:rsidR="00F11087" w:rsidRPr="00556CF6">
        <w:rPr>
          <w:lang w:val="en-US"/>
        </w:rPr>
        <w:t>Kebangsaan</w:t>
      </w:r>
      <w:proofErr w:type="spellEnd"/>
      <w:r w:rsidR="00F11087" w:rsidRPr="00556CF6">
        <w:t xml:space="preserve"> (X)  </w:t>
      </w:r>
      <w:proofErr w:type="spellStart"/>
      <w:r w:rsidR="00D24FEE" w:rsidRPr="00556CF6">
        <w:t>dalam</w:t>
      </w:r>
      <w:proofErr w:type="spellEnd"/>
      <w:r w:rsidR="00F11087" w:rsidRPr="00556CF6">
        <w:t xml:space="preserve"> </w:t>
      </w:r>
      <w:proofErr w:type="spellStart"/>
      <w:r w:rsidR="00F11087" w:rsidRPr="00556CF6">
        <w:rPr>
          <w:lang w:val="en-US"/>
        </w:rPr>
        <w:t>Paham</w:t>
      </w:r>
      <w:proofErr w:type="spellEnd"/>
      <w:r w:rsidR="00F11087" w:rsidRPr="00556CF6">
        <w:rPr>
          <w:lang w:val="en-US"/>
        </w:rPr>
        <w:t xml:space="preserve"> </w:t>
      </w:r>
      <w:proofErr w:type="spellStart"/>
      <w:r w:rsidR="00F11087" w:rsidRPr="00556CF6">
        <w:rPr>
          <w:lang w:val="en-US"/>
        </w:rPr>
        <w:t>Radikalisme</w:t>
      </w:r>
      <w:proofErr w:type="spellEnd"/>
      <w:r w:rsidR="00F11087" w:rsidRPr="00556CF6">
        <w:t xml:space="preserve">  (Y)</w:t>
      </w:r>
      <w:r w:rsidRPr="00556CF6">
        <w:rPr>
          <w:lang w:val="id-ID"/>
        </w:rPr>
        <w:t>.</w:t>
      </w:r>
    </w:p>
    <w:p w14:paraId="540D7C75" w14:textId="77777777" w:rsidR="00AA0829" w:rsidRPr="00556CF6" w:rsidRDefault="00AA0829" w:rsidP="00556CF6">
      <w:pPr>
        <w:tabs>
          <w:tab w:val="left" w:pos="426"/>
        </w:tabs>
        <w:ind w:left="360"/>
        <w:jc w:val="center"/>
        <w:rPr>
          <w:b/>
        </w:rPr>
      </w:pPr>
    </w:p>
    <w:p w14:paraId="7B8FE6E6" w14:textId="77777777" w:rsidR="00556CF6" w:rsidRDefault="00556CF6" w:rsidP="00556CF6">
      <w:pPr>
        <w:jc w:val="both"/>
        <w:rPr>
          <w:b/>
        </w:rPr>
      </w:pPr>
    </w:p>
    <w:p w14:paraId="246C7CF5" w14:textId="20E1CDAF" w:rsidR="00BA19C6" w:rsidRPr="00556CF6" w:rsidRDefault="00AA0829" w:rsidP="00556CF6">
      <w:pPr>
        <w:pStyle w:val="ListParagraph"/>
        <w:numPr>
          <w:ilvl w:val="0"/>
          <w:numId w:val="27"/>
        </w:numPr>
        <w:tabs>
          <w:tab w:val="clear" w:pos="1636"/>
        </w:tabs>
        <w:ind w:left="426"/>
        <w:jc w:val="both"/>
      </w:pPr>
      <w:r w:rsidRPr="00556CF6">
        <w:rPr>
          <w:b/>
        </w:rPr>
        <w:t xml:space="preserve">Kesimpulan </w:t>
      </w:r>
    </w:p>
    <w:p w14:paraId="7102956C" w14:textId="77777777" w:rsidR="00F67111" w:rsidRPr="00556CF6" w:rsidRDefault="00F67111" w:rsidP="00556CF6">
      <w:pPr>
        <w:ind w:left="1080"/>
        <w:jc w:val="both"/>
        <w:rPr>
          <w:lang w:val="en-US"/>
        </w:rPr>
      </w:pPr>
    </w:p>
    <w:p w14:paraId="0B2B48F3" w14:textId="77777777" w:rsidR="00D24FEE" w:rsidRPr="00556CF6" w:rsidRDefault="00D24FEE" w:rsidP="00556CF6">
      <w:pPr>
        <w:numPr>
          <w:ilvl w:val="1"/>
          <w:numId w:val="27"/>
        </w:numPr>
        <w:ind w:left="1080"/>
        <w:jc w:val="both"/>
        <w:rPr>
          <w:lang w:val="sv-SE"/>
        </w:rPr>
      </w:pPr>
      <w:r w:rsidRPr="00556CF6">
        <w:t xml:space="preserve">Skor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nilai</w:t>
      </w:r>
      <w:proofErr w:type="spellEnd"/>
      <w:r w:rsidRPr="00556CF6">
        <w:rPr>
          <w:lang w:val="en-US"/>
        </w:rPr>
        <w:t xml:space="preserve"> – </w:t>
      </w:r>
      <w:proofErr w:type="spellStart"/>
      <w:r w:rsidRPr="00556CF6">
        <w:rPr>
          <w:lang w:val="en-US"/>
        </w:rPr>
        <w:t>nilai</w:t>
      </w:r>
      <w:proofErr w:type="spellEnd"/>
      <w:r w:rsidRPr="00556CF6">
        <w:rPr>
          <w:lang w:val="en-US"/>
        </w:rPr>
        <w:t xml:space="preserve"> </w:t>
      </w:r>
      <w:proofErr w:type="spellStart"/>
      <w:r w:rsidRPr="00556CF6">
        <w:rPr>
          <w:lang w:val="en-US"/>
        </w:rPr>
        <w:t>luhur</w:t>
      </w:r>
      <w:proofErr w:type="spellEnd"/>
      <w:r w:rsidRPr="00556CF6">
        <w:rPr>
          <w:lang w:val="en-US"/>
        </w:rPr>
        <w:t xml:space="preserve"> </w:t>
      </w:r>
      <w:proofErr w:type="spellStart"/>
      <w:r w:rsidRPr="00556CF6">
        <w:rPr>
          <w:lang w:val="en-US"/>
        </w:rPr>
        <w:t>kebangsaan</w:t>
      </w:r>
      <w:proofErr w:type="spellEnd"/>
      <w:r w:rsidRPr="00556CF6">
        <w:rPr>
          <w:lang w:val="en-US"/>
        </w:rPr>
        <w:t xml:space="preserve"> (X)</w:t>
      </w:r>
      <w:r w:rsidRPr="00556CF6">
        <w:t xml:space="preserve"> yang </w:t>
      </w:r>
      <w:proofErr w:type="spellStart"/>
      <w:r w:rsidRPr="00556CF6">
        <w:t>diperoleh</w:t>
      </w:r>
      <w:proofErr w:type="spellEnd"/>
      <w:r w:rsidRPr="00556CF6">
        <w:t xml:space="preserve"> </w:t>
      </w:r>
      <w:proofErr w:type="spellStart"/>
      <w:r w:rsidRPr="00556CF6">
        <w:t>dari</w:t>
      </w:r>
      <w:proofErr w:type="spellEnd"/>
      <w:r w:rsidRPr="00556CF6">
        <w:t xml:space="preserve"> para </w:t>
      </w:r>
      <w:proofErr w:type="spellStart"/>
      <w:r w:rsidRPr="00556CF6">
        <w:t>responden</w:t>
      </w:r>
      <w:proofErr w:type="spellEnd"/>
      <w:r w:rsidRPr="00556CF6">
        <w:t xml:space="preserve"> </w:t>
      </w:r>
      <w:proofErr w:type="spellStart"/>
      <w:r w:rsidRPr="00556CF6">
        <w:t>mempunyai</w:t>
      </w:r>
      <w:proofErr w:type="spellEnd"/>
      <w:r w:rsidRPr="00556CF6">
        <w:t xml:space="preserve"> rata-rata </w:t>
      </w:r>
      <w:r w:rsidRPr="00556CF6">
        <w:rPr>
          <w:lang w:val="id-ID"/>
        </w:rPr>
        <w:t>5</w:t>
      </w:r>
      <w:r w:rsidRPr="00556CF6">
        <w:rPr>
          <w:lang w:val="en-US"/>
        </w:rPr>
        <w:t>5</w:t>
      </w:r>
      <w:r w:rsidRPr="00556CF6">
        <w:rPr>
          <w:lang w:val="id-ID"/>
        </w:rPr>
        <w:t>,3</w:t>
      </w:r>
      <w:r w:rsidRPr="00556CF6">
        <w:rPr>
          <w:lang w:val="en-US"/>
        </w:rPr>
        <w:t>0</w:t>
      </w:r>
      <w:r w:rsidRPr="00556CF6">
        <w:rPr>
          <w:lang w:val="id-ID"/>
        </w:rPr>
        <w:t xml:space="preserve"> </w:t>
      </w:r>
      <w:r w:rsidRPr="00556CF6">
        <w:rPr>
          <w:lang w:val="sv-SE"/>
        </w:rPr>
        <w:t>dengan simpangan baku 1</w:t>
      </w:r>
      <w:r w:rsidRPr="00556CF6">
        <w:rPr>
          <w:lang w:val="id-ID"/>
        </w:rPr>
        <w:t>3,0</w:t>
      </w:r>
      <w:r w:rsidRPr="00556CF6">
        <w:rPr>
          <w:lang w:val="en-US"/>
        </w:rPr>
        <w:t>9</w:t>
      </w:r>
      <w:r w:rsidRPr="00556CF6">
        <w:t>,</w:t>
      </w:r>
      <w:r w:rsidRPr="00556CF6">
        <w:rPr>
          <w:lang w:val="sv-SE"/>
        </w:rPr>
        <w:t xml:space="preserve"> median sebesar</w:t>
      </w:r>
      <w:r w:rsidRPr="00556CF6">
        <w:rPr>
          <w:lang w:val="id-ID"/>
        </w:rPr>
        <w:t xml:space="preserve"> 5</w:t>
      </w:r>
      <w:r w:rsidRPr="00556CF6">
        <w:rPr>
          <w:lang w:val="en-US"/>
        </w:rPr>
        <w:t>9</w:t>
      </w:r>
      <w:r w:rsidRPr="00556CF6">
        <w:rPr>
          <w:lang w:val="sv-SE"/>
        </w:rPr>
        <w:t xml:space="preserve">, skor minimum </w:t>
      </w:r>
      <w:r w:rsidRPr="00556CF6">
        <w:rPr>
          <w:lang w:val="en-US"/>
        </w:rPr>
        <w:t>16</w:t>
      </w:r>
      <w:r w:rsidRPr="00556CF6">
        <w:rPr>
          <w:lang w:val="sv-SE"/>
        </w:rPr>
        <w:t xml:space="preserve"> dan skor maksimum </w:t>
      </w:r>
      <w:r w:rsidRPr="00556CF6">
        <w:rPr>
          <w:lang w:val="en-US"/>
        </w:rPr>
        <w:t>70</w:t>
      </w:r>
      <w:r w:rsidRPr="00556CF6">
        <w:rPr>
          <w:lang w:val="sv-SE"/>
        </w:rPr>
        <w:t>. Banyaknya butir pertanyaan yang valid dalam instrumen Nilai – Nilai Kebangsaan  adalah 14</w:t>
      </w:r>
      <w:r w:rsidRPr="00556CF6">
        <w:rPr>
          <w:lang w:val="id-ID"/>
        </w:rPr>
        <w:t xml:space="preserve"> </w:t>
      </w:r>
      <w:r w:rsidRPr="00556CF6">
        <w:rPr>
          <w:lang w:val="sv-SE"/>
        </w:rPr>
        <w:t xml:space="preserve"> butir dengan skor maksimum tiap butir pertanyaan adalah 5, maka skor rata-rata tiap pertanyaan adalah </w:t>
      </w:r>
      <w:r w:rsidRPr="00556CF6">
        <w:rPr>
          <w:lang w:val="id-ID"/>
        </w:rPr>
        <w:t>3,</w:t>
      </w:r>
      <w:r w:rsidRPr="00556CF6">
        <w:rPr>
          <w:lang w:val="sv-SE"/>
        </w:rPr>
        <w:t>95 (</w:t>
      </w:r>
      <w:r w:rsidRPr="00556CF6">
        <w:rPr>
          <w:lang w:val="id-ID"/>
        </w:rPr>
        <w:t>5</w:t>
      </w:r>
      <w:r w:rsidRPr="00556CF6">
        <w:rPr>
          <w:lang w:val="sv-SE"/>
        </w:rPr>
        <w:t>5,30/</w:t>
      </w:r>
      <w:r w:rsidRPr="00556CF6">
        <w:rPr>
          <w:lang w:val="id-ID"/>
        </w:rPr>
        <w:t>1</w:t>
      </w:r>
      <w:r w:rsidRPr="00556CF6">
        <w:rPr>
          <w:lang w:val="sv-SE"/>
        </w:rPr>
        <w:t xml:space="preserve">4)  atau </w:t>
      </w:r>
      <w:r w:rsidRPr="00556CF6">
        <w:rPr>
          <w:b/>
          <w:lang w:val="id-ID"/>
        </w:rPr>
        <w:t>7</w:t>
      </w:r>
      <w:r w:rsidRPr="00556CF6">
        <w:rPr>
          <w:b/>
          <w:lang w:val="sv-SE"/>
        </w:rPr>
        <w:t>9%</w:t>
      </w:r>
      <w:r w:rsidRPr="00556CF6">
        <w:rPr>
          <w:lang w:val="id-ID"/>
        </w:rPr>
        <w:t xml:space="preserve"> </w:t>
      </w:r>
      <w:r w:rsidRPr="00556CF6">
        <w:rPr>
          <w:lang w:val="sv-SE"/>
        </w:rPr>
        <w:t>(</w:t>
      </w:r>
      <w:r w:rsidRPr="00556CF6">
        <w:rPr>
          <w:lang w:val="id-ID"/>
        </w:rPr>
        <w:t>5</w:t>
      </w:r>
      <w:r w:rsidRPr="00556CF6">
        <w:rPr>
          <w:lang w:val="sv-SE"/>
        </w:rPr>
        <w:t>5,</w:t>
      </w:r>
      <w:r w:rsidRPr="00556CF6">
        <w:rPr>
          <w:lang w:val="id-ID"/>
        </w:rPr>
        <w:t>3</w:t>
      </w:r>
      <w:r w:rsidRPr="00556CF6">
        <w:rPr>
          <w:lang w:val="sv-SE"/>
        </w:rPr>
        <w:t>0/70</w:t>
      </w:r>
      <w:r w:rsidRPr="00556CF6">
        <w:rPr>
          <w:lang w:val="id-ID"/>
        </w:rPr>
        <w:t>*</w:t>
      </w:r>
      <w:r w:rsidRPr="00556CF6">
        <w:rPr>
          <w:lang w:val="sv-SE"/>
        </w:rPr>
        <w:t>100%),  hal ini menunjukkan bahwa rata-rata skor pandangan pelajar di kota Tangerang terhadap nilai – nilai luhur kebangsaan (X) termasuk tinggi.</w:t>
      </w:r>
    </w:p>
    <w:p w14:paraId="169A375F" w14:textId="77777777" w:rsidR="00D24FEE" w:rsidRPr="00556CF6" w:rsidRDefault="00D24FEE" w:rsidP="00556CF6">
      <w:pPr>
        <w:ind w:left="1080"/>
        <w:jc w:val="both"/>
        <w:rPr>
          <w:lang w:val="sv-SE"/>
        </w:rPr>
      </w:pPr>
    </w:p>
    <w:p w14:paraId="354AE79E" w14:textId="77777777" w:rsidR="00D24FEE" w:rsidRPr="00556CF6" w:rsidRDefault="00D24FEE" w:rsidP="00556CF6">
      <w:pPr>
        <w:numPr>
          <w:ilvl w:val="1"/>
          <w:numId w:val="27"/>
        </w:numPr>
        <w:ind w:left="1080"/>
        <w:jc w:val="both"/>
        <w:rPr>
          <w:lang w:val="en-US"/>
        </w:rPr>
      </w:pPr>
      <w:r w:rsidRPr="00556CF6">
        <w:t xml:space="preserve">Skor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Radikalsime</w:t>
      </w:r>
      <w:proofErr w:type="spellEnd"/>
      <w:r w:rsidRPr="00556CF6">
        <w:rPr>
          <w:lang w:val="en-US"/>
        </w:rPr>
        <w:t xml:space="preserve"> (Y)</w:t>
      </w:r>
      <w:r w:rsidRPr="00556CF6">
        <w:t xml:space="preserve"> yang </w:t>
      </w:r>
      <w:proofErr w:type="spellStart"/>
      <w:r w:rsidRPr="00556CF6">
        <w:t>diperoleh</w:t>
      </w:r>
      <w:proofErr w:type="spellEnd"/>
      <w:r w:rsidRPr="00556CF6">
        <w:t xml:space="preserve"> </w:t>
      </w:r>
      <w:proofErr w:type="spellStart"/>
      <w:r w:rsidRPr="00556CF6">
        <w:t>dari</w:t>
      </w:r>
      <w:proofErr w:type="spellEnd"/>
      <w:r w:rsidRPr="00556CF6">
        <w:t xml:space="preserve"> para </w:t>
      </w:r>
      <w:proofErr w:type="spellStart"/>
      <w:r w:rsidRPr="00556CF6">
        <w:t>responden</w:t>
      </w:r>
      <w:proofErr w:type="spellEnd"/>
      <w:r w:rsidRPr="00556CF6">
        <w:t xml:space="preserve"> </w:t>
      </w:r>
      <w:proofErr w:type="spellStart"/>
      <w:r w:rsidRPr="00556CF6">
        <w:t>mempunyai</w:t>
      </w:r>
      <w:proofErr w:type="spellEnd"/>
      <w:r w:rsidRPr="00556CF6">
        <w:t xml:space="preserve"> rata-rata </w:t>
      </w:r>
      <w:r w:rsidRPr="00556CF6">
        <w:rPr>
          <w:lang w:val="en-US"/>
        </w:rPr>
        <w:t>26,04</w:t>
      </w:r>
      <w:r w:rsidRPr="00556CF6">
        <w:rPr>
          <w:lang w:val="id-ID"/>
        </w:rPr>
        <w:t xml:space="preserve"> </w:t>
      </w:r>
      <w:r w:rsidRPr="00556CF6">
        <w:rPr>
          <w:lang w:val="sv-SE"/>
        </w:rPr>
        <w:t>dengan simpangan baku 7</w:t>
      </w:r>
      <w:r w:rsidRPr="00556CF6">
        <w:rPr>
          <w:lang w:val="id-ID"/>
        </w:rPr>
        <w:t>,</w:t>
      </w:r>
      <w:r w:rsidRPr="00556CF6">
        <w:rPr>
          <w:lang w:val="en-US"/>
        </w:rPr>
        <w:t>57</w:t>
      </w:r>
      <w:r w:rsidRPr="00556CF6">
        <w:t xml:space="preserve">. </w:t>
      </w:r>
      <w:r w:rsidRPr="00556CF6">
        <w:rPr>
          <w:lang w:val="sv-SE"/>
        </w:rPr>
        <w:t>median sebesar</w:t>
      </w:r>
      <w:r w:rsidRPr="00556CF6">
        <w:rPr>
          <w:lang w:val="id-ID"/>
        </w:rPr>
        <w:t xml:space="preserve"> </w:t>
      </w:r>
      <w:r w:rsidRPr="00556CF6">
        <w:rPr>
          <w:lang w:val="en-US"/>
        </w:rPr>
        <w:t>28,00</w:t>
      </w:r>
      <w:r w:rsidRPr="00556CF6">
        <w:rPr>
          <w:lang w:val="sv-SE"/>
        </w:rPr>
        <w:t xml:space="preserve">, skor minimum </w:t>
      </w:r>
      <w:r w:rsidRPr="00556CF6">
        <w:rPr>
          <w:lang w:val="en-US"/>
        </w:rPr>
        <w:t>7,00</w:t>
      </w:r>
      <w:r w:rsidRPr="00556CF6">
        <w:rPr>
          <w:lang w:val="sv-SE"/>
        </w:rPr>
        <w:t xml:space="preserve"> dan skor maksimum </w:t>
      </w:r>
      <w:r w:rsidRPr="00556CF6">
        <w:rPr>
          <w:lang w:val="en-US"/>
        </w:rPr>
        <w:t>35,00</w:t>
      </w:r>
      <w:r w:rsidRPr="00556CF6">
        <w:rPr>
          <w:lang w:val="sv-SE"/>
        </w:rPr>
        <w:t xml:space="preserve">. Banyaknya butir pertanyaan yang valid dalam instrumen </w:t>
      </w:r>
      <w:proofErr w:type="spellStart"/>
      <w:r w:rsidRPr="00556CF6">
        <w:rPr>
          <w:lang w:val="en-US"/>
        </w:rPr>
        <w:t>Paham</w:t>
      </w:r>
      <w:proofErr w:type="spellEnd"/>
      <w:r w:rsidRPr="00556CF6">
        <w:rPr>
          <w:lang w:val="en-US"/>
        </w:rPr>
        <w:t xml:space="preserve"> </w:t>
      </w:r>
      <w:proofErr w:type="spellStart"/>
      <w:r w:rsidRPr="00556CF6">
        <w:rPr>
          <w:lang w:val="en-US"/>
        </w:rPr>
        <w:t>Radikalisme</w:t>
      </w:r>
      <w:proofErr w:type="spellEnd"/>
      <w:r w:rsidRPr="00556CF6">
        <w:rPr>
          <w:lang w:val="sv-SE"/>
        </w:rPr>
        <w:t xml:space="preserve">  adalah 7 butir dengan skor maksimum tiap butir pertanyaan adalah 5, maka skor rata-rata tiap pertanyaan adalah </w:t>
      </w:r>
      <w:r w:rsidRPr="00556CF6">
        <w:rPr>
          <w:lang w:val="id-ID"/>
        </w:rPr>
        <w:t>3,</w:t>
      </w:r>
      <w:r w:rsidRPr="00556CF6">
        <w:rPr>
          <w:lang w:val="en-US"/>
        </w:rPr>
        <w:t>72</w:t>
      </w:r>
      <w:r w:rsidRPr="00556CF6">
        <w:rPr>
          <w:lang w:val="sv-SE"/>
        </w:rPr>
        <w:t xml:space="preserve"> (</w:t>
      </w:r>
      <w:r w:rsidRPr="00556CF6">
        <w:rPr>
          <w:lang w:val="en-US"/>
        </w:rPr>
        <w:t>26,04</w:t>
      </w:r>
      <w:r w:rsidRPr="00556CF6">
        <w:rPr>
          <w:lang w:val="sv-SE"/>
        </w:rPr>
        <w:t>/</w:t>
      </w:r>
      <w:r w:rsidRPr="00556CF6">
        <w:rPr>
          <w:lang w:val="en-US"/>
        </w:rPr>
        <w:t>7</w:t>
      </w:r>
      <w:r w:rsidRPr="00556CF6">
        <w:rPr>
          <w:lang w:val="sv-SE"/>
        </w:rPr>
        <w:t xml:space="preserve">)  atau </w:t>
      </w:r>
      <w:r w:rsidRPr="00556CF6">
        <w:rPr>
          <w:b/>
          <w:lang w:val="id-ID"/>
        </w:rPr>
        <w:t>7</w:t>
      </w:r>
      <w:r w:rsidRPr="00556CF6">
        <w:rPr>
          <w:b/>
          <w:lang w:val="en-US"/>
        </w:rPr>
        <w:t>4</w:t>
      </w:r>
      <w:r w:rsidRPr="00556CF6">
        <w:rPr>
          <w:b/>
          <w:lang w:val="sv-SE"/>
        </w:rPr>
        <w:t>%</w:t>
      </w:r>
      <w:r w:rsidRPr="00556CF6">
        <w:rPr>
          <w:lang w:val="id-ID"/>
        </w:rPr>
        <w:t xml:space="preserve"> </w:t>
      </w:r>
      <w:r w:rsidRPr="00556CF6">
        <w:rPr>
          <w:lang w:val="sv-SE"/>
        </w:rPr>
        <w:t>(</w:t>
      </w:r>
      <w:r w:rsidRPr="00556CF6">
        <w:rPr>
          <w:lang w:val="en-US"/>
        </w:rPr>
        <w:t>26,04</w:t>
      </w:r>
      <w:r w:rsidRPr="00556CF6">
        <w:rPr>
          <w:lang w:val="sv-SE"/>
        </w:rPr>
        <w:t>/</w:t>
      </w:r>
      <w:r w:rsidRPr="00556CF6">
        <w:rPr>
          <w:lang w:val="en-US"/>
        </w:rPr>
        <w:t>35</w:t>
      </w:r>
      <w:r w:rsidRPr="00556CF6">
        <w:rPr>
          <w:lang w:val="id-ID"/>
        </w:rPr>
        <w:t>*</w:t>
      </w:r>
      <w:r w:rsidRPr="00556CF6">
        <w:rPr>
          <w:lang w:val="sv-SE"/>
        </w:rPr>
        <w:t xml:space="preserve">100%),  hal ini menunjukkan bahwa rata-rata skor </w:t>
      </w:r>
      <w:proofErr w:type="spellStart"/>
      <w:r w:rsidRPr="00556CF6">
        <w:rPr>
          <w:lang w:val="en-US"/>
        </w:rPr>
        <w:t>pandangan</w:t>
      </w:r>
      <w:proofErr w:type="spellEnd"/>
      <w:r w:rsidRPr="00556CF6">
        <w:rPr>
          <w:lang w:val="en-US"/>
        </w:rPr>
        <w:t xml:space="preserve"> </w:t>
      </w:r>
      <w:proofErr w:type="spellStart"/>
      <w:r w:rsidRPr="00556CF6">
        <w:rPr>
          <w:lang w:val="en-US"/>
        </w:rPr>
        <w:t>pelajar</w:t>
      </w:r>
      <w:proofErr w:type="spellEnd"/>
      <w:r w:rsidRPr="00556CF6">
        <w:rPr>
          <w:lang w:val="en-US"/>
        </w:rPr>
        <w:t xml:space="preserve"> di </w:t>
      </w:r>
      <w:proofErr w:type="spellStart"/>
      <w:r w:rsidRPr="00556CF6">
        <w:rPr>
          <w:lang w:val="en-US"/>
        </w:rPr>
        <w:t>kota</w:t>
      </w:r>
      <w:proofErr w:type="spellEnd"/>
      <w:r w:rsidRPr="00556CF6">
        <w:rPr>
          <w:lang w:val="en-US"/>
        </w:rPr>
        <w:t xml:space="preserve"> Tangerang </w:t>
      </w:r>
      <w:proofErr w:type="spellStart"/>
      <w:r w:rsidRPr="00556CF6">
        <w:rPr>
          <w:lang w:val="en-US"/>
        </w:rPr>
        <w:t>terhadap</w:t>
      </w:r>
      <w:proofErr w:type="spellEnd"/>
      <w:r w:rsidRPr="00556CF6">
        <w:rPr>
          <w:lang w:val="en-US"/>
        </w:rPr>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Radikalsime</w:t>
      </w:r>
      <w:proofErr w:type="spellEnd"/>
      <w:r w:rsidRPr="00556CF6">
        <w:rPr>
          <w:lang w:val="en-US"/>
        </w:rPr>
        <w:t xml:space="preserve"> (Y)</w:t>
      </w:r>
      <w:r w:rsidRPr="00556CF6">
        <w:rPr>
          <w:lang w:val="sv-SE"/>
        </w:rPr>
        <w:t xml:space="preserve"> termasuk tinggi.</w:t>
      </w:r>
    </w:p>
    <w:p w14:paraId="15A46368" w14:textId="77777777" w:rsidR="00D24FEE" w:rsidRPr="00556CF6" w:rsidRDefault="00D24FEE" w:rsidP="00556CF6">
      <w:pPr>
        <w:jc w:val="both"/>
        <w:rPr>
          <w:lang w:val="en-US"/>
        </w:rPr>
      </w:pPr>
    </w:p>
    <w:p w14:paraId="5E863970" w14:textId="77777777" w:rsidR="0004775E" w:rsidRPr="00556CF6" w:rsidRDefault="0004775E" w:rsidP="00556CF6">
      <w:pPr>
        <w:numPr>
          <w:ilvl w:val="1"/>
          <w:numId w:val="27"/>
        </w:numPr>
        <w:ind w:left="1080"/>
        <w:jc w:val="both"/>
        <w:rPr>
          <w:lang w:val="en-US"/>
        </w:rPr>
      </w:pPr>
      <w:r w:rsidRPr="00556CF6">
        <w:rPr>
          <w:lang w:val="en-US"/>
        </w:rPr>
        <w:t>K</w:t>
      </w:r>
      <w:r w:rsidRPr="00556CF6">
        <w:rPr>
          <w:lang w:val="id-ID"/>
        </w:rPr>
        <w:t>oefisien determinasinya sebesar 0,</w:t>
      </w:r>
      <w:r w:rsidRPr="00556CF6">
        <w:rPr>
          <w:lang w:val="en-US"/>
        </w:rPr>
        <w:t>975</w:t>
      </w:r>
      <w:r w:rsidRPr="00556CF6">
        <w:rPr>
          <w:lang w:val="id-ID"/>
        </w:rPr>
        <w:t xml:space="preserve"> menunju</w:t>
      </w:r>
      <w:r w:rsidR="00D24FEE" w:rsidRPr="00556CF6">
        <w:rPr>
          <w:lang w:val="id-ID"/>
        </w:rPr>
        <w:t xml:space="preserve">kkan bahwa besarnya kontribusi </w:t>
      </w:r>
      <w:r w:rsidR="00D24FEE" w:rsidRPr="00556CF6">
        <w:rPr>
          <w:lang w:val="en-US"/>
        </w:rPr>
        <w:t>P</w:t>
      </w:r>
      <w:r w:rsidRPr="00556CF6">
        <w:rPr>
          <w:lang w:val="id-ID"/>
        </w:rPr>
        <w:t xml:space="preserve">engaruh variable </w:t>
      </w:r>
      <w:r w:rsidRPr="00556CF6">
        <w:rPr>
          <w:lang w:val="en-US"/>
        </w:rPr>
        <w:t xml:space="preserve">Nilai – Nilai </w:t>
      </w:r>
      <w:proofErr w:type="spellStart"/>
      <w:r w:rsidRPr="00556CF6">
        <w:rPr>
          <w:lang w:val="en-US"/>
        </w:rPr>
        <w:t>Kebangsaan</w:t>
      </w:r>
      <w:proofErr w:type="spellEnd"/>
      <w:r w:rsidRPr="00556CF6">
        <w:t xml:space="preserve"> (X</w:t>
      </w:r>
      <w:proofErr w:type="gramStart"/>
      <w:r w:rsidRPr="00556CF6">
        <w:t xml:space="preserve">)  </w:t>
      </w:r>
      <w:proofErr w:type="spellStart"/>
      <w:r w:rsidR="00D24FEE" w:rsidRPr="00556CF6">
        <w:t>dalam</w:t>
      </w:r>
      <w:proofErr w:type="spellEnd"/>
      <w:proofErr w:type="gramEnd"/>
      <w:r w:rsidR="00D24FEE" w:rsidRPr="00556CF6">
        <w:t xml:space="preserve"> </w:t>
      </w:r>
      <w:proofErr w:type="spellStart"/>
      <w:r w:rsidR="00D24FEE" w:rsidRPr="00556CF6">
        <w:t>menangkal</w:t>
      </w:r>
      <w:proofErr w:type="spellEnd"/>
      <w:r w:rsidRPr="00556CF6">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Radikalisme</w:t>
      </w:r>
      <w:proofErr w:type="spellEnd"/>
      <w:r w:rsidRPr="00556CF6">
        <w:t xml:space="preserve">  (Y)</w:t>
      </w:r>
      <w:r w:rsidRPr="00556CF6">
        <w:rPr>
          <w:lang w:val="id-ID"/>
        </w:rPr>
        <w:t xml:space="preserve"> adalah sebesar</w:t>
      </w:r>
      <w:r w:rsidR="00D24FEE" w:rsidRPr="00556CF6">
        <w:rPr>
          <w:lang w:val="en-US"/>
        </w:rPr>
        <w:t xml:space="preserve"> </w:t>
      </w:r>
      <w:r w:rsidRPr="00556CF6">
        <w:rPr>
          <w:b/>
          <w:lang w:val="en-US"/>
        </w:rPr>
        <w:t>97,</w:t>
      </w:r>
      <w:r w:rsidRPr="00556CF6">
        <w:rPr>
          <w:b/>
          <w:lang w:val="id-ID"/>
        </w:rPr>
        <w:t>5</w:t>
      </w:r>
      <w:r w:rsidRPr="00556CF6">
        <w:rPr>
          <w:b/>
          <w:lang w:val="en-US"/>
        </w:rPr>
        <w:t>0</w:t>
      </w:r>
      <w:r w:rsidRPr="00556CF6">
        <w:rPr>
          <w:b/>
          <w:lang w:val="id-ID"/>
        </w:rPr>
        <w:t>%,</w:t>
      </w:r>
      <w:r w:rsidR="00D24FEE" w:rsidRPr="00556CF6">
        <w:rPr>
          <w:lang w:val="en-US"/>
        </w:rPr>
        <w:t xml:space="preserve"> </w:t>
      </w:r>
      <w:r w:rsidRPr="00556CF6">
        <w:rPr>
          <w:lang w:val="id-ID"/>
        </w:rPr>
        <w:t xml:space="preserve">sisanya </w:t>
      </w:r>
      <w:r w:rsidRPr="00556CF6">
        <w:rPr>
          <w:lang w:val="en-US"/>
        </w:rPr>
        <w:t>2,</w:t>
      </w:r>
      <w:r w:rsidRPr="00556CF6">
        <w:rPr>
          <w:lang w:val="id-ID"/>
        </w:rPr>
        <w:t>5% karena pengaruh faktor lain.</w:t>
      </w:r>
      <w:r w:rsidRPr="00556CF6">
        <w:rPr>
          <w:lang w:val="en-US"/>
        </w:rPr>
        <w:t xml:space="preserve"> </w:t>
      </w:r>
      <w:proofErr w:type="spellStart"/>
      <w:r w:rsidRPr="00556CF6">
        <w:t>Persamaan</w:t>
      </w:r>
      <w:proofErr w:type="spellEnd"/>
      <w:r w:rsidRPr="00556CF6">
        <w:t xml:space="preserve"> garis </w:t>
      </w:r>
      <w:proofErr w:type="spellStart"/>
      <w:r w:rsidRPr="00556CF6">
        <w:t>regresi</w:t>
      </w:r>
      <w:proofErr w:type="spellEnd"/>
      <w:r w:rsidRPr="00556CF6">
        <w:t xml:space="preserve"> yang </w:t>
      </w:r>
      <w:proofErr w:type="spellStart"/>
      <w:r w:rsidRPr="00556CF6">
        <w:t>merepresentasikan</w:t>
      </w:r>
      <w:proofErr w:type="spellEnd"/>
      <w:r w:rsidRPr="00556CF6">
        <w:t xml:space="preserve"> </w:t>
      </w:r>
      <w:proofErr w:type="spellStart"/>
      <w:r w:rsidRPr="00556CF6">
        <w:t>pengaruh</w:t>
      </w:r>
      <w:proofErr w:type="spellEnd"/>
      <w:r w:rsidRPr="00556CF6">
        <w:t xml:space="preserve"> </w:t>
      </w:r>
      <w:proofErr w:type="spellStart"/>
      <w:r w:rsidRPr="00556CF6">
        <w:t>variabel</w:t>
      </w:r>
      <w:proofErr w:type="spellEnd"/>
      <w:r w:rsidRPr="00556CF6">
        <w:t xml:space="preserve"> X</w:t>
      </w:r>
      <w:r w:rsidR="00D24FEE" w:rsidRPr="00556CF6">
        <w:rPr>
          <w:vertAlign w:val="subscript"/>
        </w:rPr>
        <w:t xml:space="preserve"> </w:t>
      </w:r>
      <w:proofErr w:type="spellStart"/>
      <w:r w:rsidRPr="00556CF6">
        <w:t>terdahap</w:t>
      </w:r>
      <w:proofErr w:type="spellEnd"/>
      <w:r w:rsidRPr="00556CF6">
        <w:t xml:space="preserve"> </w:t>
      </w:r>
      <w:proofErr w:type="spellStart"/>
      <w:r w:rsidRPr="00556CF6">
        <w:t>variabel</w:t>
      </w:r>
      <w:proofErr w:type="spellEnd"/>
      <w:r w:rsidRPr="00556CF6">
        <w:t xml:space="preserve"> Y, </w:t>
      </w:r>
      <w:proofErr w:type="spellStart"/>
      <w:r w:rsidRPr="00556CF6">
        <w:t>yaitu</w:t>
      </w:r>
      <w:proofErr w:type="spellEnd"/>
      <w:r w:rsidRPr="00556CF6">
        <w:t xml:space="preserve"> </w:t>
      </w:r>
      <w:r w:rsidRPr="00556CF6">
        <w:rPr>
          <w:position w:val="-6"/>
        </w:rPr>
        <w:t xml:space="preserve"> </w:t>
      </w:r>
      <w:r w:rsidR="0095200B">
        <w:rPr>
          <w:noProof/>
          <w:position w:val="-6"/>
        </w:rPr>
        <w:pict w14:anchorId="1228C275">
          <v:shape id="_x0000_i1037" type="#_x0000_t75" style="width:7.55pt;height:15.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13639&quot;/&gt;&lt;wsp:rsid wsp:val=&quot;001030EC&quot;/&gt;&lt;wsp:rsid wsp:val=&quot;00130BAE&quot;/&gt;&lt;wsp:rsid wsp:val=&quot;00364A7E&quot;/&gt;&lt;wsp:rsid wsp:val=&quot;0039393D&quot;/&gt;&lt;wsp:rsid wsp:val=&quot;00495E40&quot;/&gt;&lt;wsp:rsid wsp:val=&quot;004C5A52&quot;/&gt;&lt;wsp:rsid wsp:val=&quot;00527523&quot;/&gt;&lt;wsp:rsid wsp:val=&quot;005D5ED8&quot;/&gt;&lt;wsp:rsid wsp:val=&quot;006027DD&quot;/&gt;&lt;wsp:rsid wsp:val=&quot;00680EF3&quot;/&gt;&lt;wsp:rsid wsp:val=&quot;007C2EFC&quot;/&gt;&lt;wsp:rsid wsp:val=&quot;007E32A0&quot;/&gt;&lt;wsp:rsid wsp:val=&quot;00827E44&quot;/&gt;&lt;wsp:rsid wsp:val=&quot;008D3741&quot;/&gt;&lt;wsp:rsid wsp:val=&quot;0092428F&quot;/&gt;&lt;wsp:rsid wsp:val=&quot;00B7235A&quot;/&gt;&lt;wsp:rsid wsp:val=&quot;00C24F54&quot;/&gt;&lt;wsp:rsid wsp:val=&quot;00D81A4D&quot;/&gt;&lt;wsp:rsid wsp:val=&quot;00E13639&quot;/&gt;&lt;wsp:rsid wsp:val=&quot;00E8654C&quot;/&gt;&lt;wsp:rsid wsp:val=&quot;00EB5E0F&quot;/&gt;&lt;wsp:rsid wsp:val=&quot;00F61092&quot;/&gt;&lt;wsp:rsid wsp:val=&quot;00F90D9E&quot;/&gt;&lt;/wsp:rsids&gt;&lt;/w:docPr&gt;&lt;w:body&gt;&lt;w:p wsp:rsidR=&quot;00000000&quot; wsp:rsidRDefault=&quot;007C2EFC&quot;&gt;&lt;m:oMathPara&gt;&lt;m:oMath&gt;&lt;m:acc&gt;&lt;m:accPr&gt;&lt;m:ctrlPr&gt;&lt;w:rPr&gt;&lt;w:rFonts w:ascii=&quot;Cambria Math&quot; w:h-ansi=&quot;Arial&quot; w:cs=&quot;Arial&quot;/&gt;&lt;wx:font wx:val=&quot;Cambria Math&quot;/&gt;&lt;w:b/&gt;&lt;/w:rPr&gt;&lt;/m:ctrlPr&gt;&lt;/m:accPr&gt;&lt;m:e&gt;&lt;m:r&gt;&lt;m:rPr&gt;&lt;m:sty m:val=&quot;b&quot;/&gt;&lt;/m:rPr&gt;&lt;w:rPr&gt;&lt;w:rFonts w:ascii=&quot;Cambria Math&quot; w:h-ansi=&quot;Cambria Math&quot; w:cs=&quot;Arial&quot;/&gt;&lt;wx:font wx:val=&quot;Cambria Math&quot;/&gt;&lt;w:b/&gt;&lt;/w:rPr&gt;&lt;m:t&gt;Y&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556CF6">
        <w:t xml:space="preserve"> </w:t>
      </w:r>
      <w:r w:rsidRPr="00556CF6">
        <w:rPr>
          <w:noProof/>
        </w:rPr>
        <w:t xml:space="preserve"> </w:t>
      </w:r>
      <w:proofErr w:type="gramStart"/>
      <w:r w:rsidRPr="00556CF6">
        <w:rPr>
          <w:bCs/>
        </w:rPr>
        <w:t>=</w:t>
      </w:r>
      <w:r w:rsidRPr="00556CF6">
        <w:t xml:space="preserve">  </w:t>
      </w:r>
      <w:r w:rsidRPr="00556CF6">
        <w:rPr>
          <w:lang w:val="en-US"/>
        </w:rPr>
        <w:t>-</w:t>
      </w:r>
      <w:proofErr w:type="gramEnd"/>
      <w:r w:rsidRPr="00556CF6">
        <w:rPr>
          <w:lang w:val="en-US"/>
        </w:rPr>
        <w:t xml:space="preserve">5,562 </w:t>
      </w:r>
      <w:r w:rsidRPr="00556CF6">
        <w:t>+ 0,</w:t>
      </w:r>
      <w:r w:rsidRPr="00556CF6">
        <w:rPr>
          <w:color w:val="000000"/>
          <w:lang w:val="id-ID"/>
        </w:rPr>
        <w:t>5</w:t>
      </w:r>
      <w:r w:rsidRPr="00556CF6">
        <w:rPr>
          <w:color w:val="000000"/>
          <w:lang w:val="en-US"/>
        </w:rPr>
        <w:t>71</w:t>
      </w:r>
      <w:r w:rsidRPr="00556CF6">
        <w:rPr>
          <w:rFonts w:ascii="Arial" w:hAnsi="Arial" w:cs="Arial"/>
          <w:color w:val="000000"/>
        </w:rPr>
        <w:t xml:space="preserve"> </w:t>
      </w:r>
      <w:r w:rsidRPr="00556CF6">
        <w:rPr>
          <w:bCs/>
        </w:rPr>
        <w:t>X</w:t>
      </w:r>
      <w:r w:rsidRPr="00556CF6">
        <w:rPr>
          <w:b/>
          <w:bCs/>
          <w:vertAlign w:val="subscript"/>
        </w:rPr>
        <w:t xml:space="preserve">. </w:t>
      </w:r>
      <w:proofErr w:type="spellStart"/>
      <w:r w:rsidR="00D24FEE" w:rsidRPr="00556CF6">
        <w:rPr>
          <w:lang w:val="en-US"/>
        </w:rPr>
        <w:t>I</w:t>
      </w:r>
      <w:r w:rsidRPr="00556CF6">
        <w:rPr>
          <w:lang w:val="en-US"/>
        </w:rPr>
        <w:t>ni</w:t>
      </w:r>
      <w:proofErr w:type="spellEnd"/>
      <w:r w:rsidRPr="00556CF6">
        <w:rPr>
          <w:lang w:val="en-US"/>
        </w:rPr>
        <w:t xml:space="preserve"> </w:t>
      </w:r>
      <w:proofErr w:type="spellStart"/>
      <w:r w:rsidRPr="00556CF6">
        <w:rPr>
          <w:lang w:val="en-US"/>
        </w:rPr>
        <w:t>artinya</w:t>
      </w:r>
      <w:proofErr w:type="spellEnd"/>
      <w:r w:rsidRPr="00556CF6">
        <w:rPr>
          <w:lang w:val="en-US"/>
        </w:rPr>
        <w:t xml:space="preserve"> </w:t>
      </w:r>
      <w:proofErr w:type="spellStart"/>
      <w:r w:rsidRPr="00556CF6">
        <w:rPr>
          <w:lang w:val="en-US"/>
        </w:rPr>
        <w:t>setiap</w:t>
      </w:r>
      <w:proofErr w:type="spellEnd"/>
      <w:r w:rsidRPr="00556CF6">
        <w:rPr>
          <w:lang w:val="en-US"/>
        </w:rPr>
        <w:t xml:space="preserve"> </w:t>
      </w:r>
      <w:proofErr w:type="spellStart"/>
      <w:r w:rsidRPr="00556CF6">
        <w:rPr>
          <w:lang w:val="en-US"/>
        </w:rPr>
        <w:t>kenaikan</w:t>
      </w:r>
      <w:proofErr w:type="spellEnd"/>
      <w:r w:rsidRPr="00556CF6">
        <w:rPr>
          <w:lang w:val="en-US"/>
        </w:rPr>
        <w:t xml:space="preserve"> </w:t>
      </w:r>
      <w:proofErr w:type="spellStart"/>
      <w:r w:rsidRPr="00556CF6">
        <w:rPr>
          <w:lang w:val="en-US"/>
        </w:rPr>
        <w:t>atau</w:t>
      </w:r>
      <w:proofErr w:type="spellEnd"/>
      <w:r w:rsidRPr="00556CF6">
        <w:rPr>
          <w:lang w:val="en-US"/>
        </w:rPr>
        <w:t xml:space="preserve"> </w:t>
      </w:r>
      <w:proofErr w:type="spellStart"/>
      <w:r w:rsidRPr="00556CF6">
        <w:rPr>
          <w:lang w:val="en-US"/>
        </w:rPr>
        <w:t>penurunan</w:t>
      </w:r>
      <w:proofErr w:type="spellEnd"/>
      <w:r w:rsidRPr="00556CF6">
        <w:rPr>
          <w:lang w:val="en-US"/>
        </w:rPr>
        <w:t xml:space="preserve"> </w:t>
      </w:r>
      <w:proofErr w:type="spellStart"/>
      <w:r w:rsidR="00552AD2" w:rsidRPr="00556CF6">
        <w:rPr>
          <w:lang w:val="en-US"/>
        </w:rPr>
        <w:t>sebesar</w:t>
      </w:r>
      <w:proofErr w:type="spellEnd"/>
      <w:r w:rsidR="00552AD2" w:rsidRPr="00556CF6">
        <w:rPr>
          <w:lang w:val="en-US"/>
        </w:rPr>
        <w:t xml:space="preserve"> 0,</w:t>
      </w:r>
      <w:r w:rsidRPr="00556CF6">
        <w:rPr>
          <w:lang w:val="en-US"/>
        </w:rPr>
        <w:t xml:space="preserve">571 Nilai – Nilai </w:t>
      </w:r>
      <w:proofErr w:type="spellStart"/>
      <w:r w:rsidRPr="00556CF6">
        <w:rPr>
          <w:lang w:val="en-US"/>
        </w:rPr>
        <w:t>kebangsaan</w:t>
      </w:r>
      <w:proofErr w:type="spellEnd"/>
      <w:r w:rsidRPr="00556CF6">
        <w:rPr>
          <w:lang w:val="en-US"/>
        </w:rPr>
        <w:t xml:space="preserve"> </w:t>
      </w:r>
      <w:proofErr w:type="spellStart"/>
      <w:r w:rsidRPr="00556CF6">
        <w:rPr>
          <w:lang w:val="en-US"/>
        </w:rPr>
        <w:t>akan</w:t>
      </w:r>
      <w:proofErr w:type="spellEnd"/>
      <w:r w:rsidRPr="00556CF6">
        <w:rPr>
          <w:lang w:val="en-US"/>
        </w:rPr>
        <w:t xml:space="preserve"> </w:t>
      </w:r>
      <w:proofErr w:type="spellStart"/>
      <w:r w:rsidRPr="00556CF6">
        <w:rPr>
          <w:lang w:val="en-US"/>
        </w:rPr>
        <w:t>berpengaruh</w:t>
      </w:r>
      <w:proofErr w:type="spellEnd"/>
      <w:r w:rsidRPr="00556CF6">
        <w:rPr>
          <w:lang w:val="en-US"/>
        </w:rPr>
        <w:t xml:space="preserve"> </w:t>
      </w:r>
      <w:proofErr w:type="spellStart"/>
      <w:r w:rsidRPr="00556CF6">
        <w:rPr>
          <w:lang w:val="en-US"/>
        </w:rPr>
        <w:t>terhadap</w:t>
      </w:r>
      <w:proofErr w:type="spellEnd"/>
      <w:r w:rsidRPr="00556CF6">
        <w:rPr>
          <w:lang w:val="en-US"/>
        </w:rPr>
        <w:t xml:space="preserve"> </w:t>
      </w:r>
      <w:proofErr w:type="spellStart"/>
      <w:r w:rsidR="00D24FEE" w:rsidRPr="00556CF6">
        <w:rPr>
          <w:lang w:val="en-US"/>
        </w:rPr>
        <w:t>kenaikan</w:t>
      </w:r>
      <w:proofErr w:type="spellEnd"/>
      <w:r w:rsidR="00D24FEE" w:rsidRPr="00556CF6">
        <w:rPr>
          <w:lang w:val="en-US"/>
        </w:rPr>
        <w:t xml:space="preserve"> </w:t>
      </w:r>
      <w:proofErr w:type="spellStart"/>
      <w:r w:rsidR="00D24FEE" w:rsidRPr="00556CF6">
        <w:rPr>
          <w:lang w:val="en-US"/>
        </w:rPr>
        <w:t>atau</w:t>
      </w:r>
      <w:proofErr w:type="spellEnd"/>
      <w:r w:rsidR="00D24FEE" w:rsidRPr="00556CF6">
        <w:rPr>
          <w:lang w:val="en-US"/>
        </w:rPr>
        <w:t xml:space="preserve"> </w:t>
      </w:r>
      <w:proofErr w:type="spellStart"/>
      <w:r w:rsidR="00D24FEE" w:rsidRPr="00556CF6">
        <w:rPr>
          <w:lang w:val="en-US"/>
        </w:rPr>
        <w:t>penurunan</w:t>
      </w:r>
      <w:proofErr w:type="spellEnd"/>
      <w:r w:rsidR="00D24FEE" w:rsidRPr="00556CF6">
        <w:rPr>
          <w:lang w:val="en-US"/>
        </w:rPr>
        <w:t xml:space="preserve"> </w:t>
      </w:r>
      <w:proofErr w:type="spellStart"/>
      <w:r w:rsidRPr="00556CF6">
        <w:rPr>
          <w:lang w:val="en-US"/>
        </w:rPr>
        <w:t>Paham</w:t>
      </w:r>
      <w:proofErr w:type="spellEnd"/>
      <w:r w:rsidRPr="00556CF6">
        <w:rPr>
          <w:lang w:val="en-US"/>
        </w:rPr>
        <w:t xml:space="preserve"> </w:t>
      </w:r>
      <w:proofErr w:type="spellStart"/>
      <w:r w:rsidRPr="00556CF6">
        <w:rPr>
          <w:lang w:val="en-US"/>
        </w:rPr>
        <w:t>Radikalisme</w:t>
      </w:r>
      <w:proofErr w:type="spellEnd"/>
      <w:r w:rsidRPr="00556CF6">
        <w:rPr>
          <w:lang w:val="en-US"/>
        </w:rPr>
        <w:t xml:space="preserve"> </w:t>
      </w:r>
      <w:proofErr w:type="spellStart"/>
      <w:r w:rsidRPr="00556CF6">
        <w:rPr>
          <w:lang w:val="en-US"/>
        </w:rPr>
        <w:t>sebesar</w:t>
      </w:r>
      <w:proofErr w:type="spellEnd"/>
      <w:r w:rsidRPr="00556CF6">
        <w:rPr>
          <w:lang w:val="en-US"/>
        </w:rPr>
        <w:t xml:space="preserve"> 0,571.</w:t>
      </w:r>
    </w:p>
    <w:p w14:paraId="5E56616A" w14:textId="77777777" w:rsidR="00F83A92" w:rsidRPr="00556CF6" w:rsidRDefault="00F83A92" w:rsidP="00556CF6">
      <w:pPr>
        <w:pStyle w:val="ListParagraph"/>
      </w:pPr>
    </w:p>
    <w:p w14:paraId="32E416A5" w14:textId="77777777" w:rsidR="00800598" w:rsidRPr="00556CF6" w:rsidRDefault="00800598" w:rsidP="00556CF6">
      <w:pPr>
        <w:pStyle w:val="ListParagraph"/>
      </w:pPr>
    </w:p>
    <w:p w14:paraId="73458A6F" w14:textId="77777777" w:rsidR="00800598" w:rsidRPr="00556CF6" w:rsidRDefault="00800598" w:rsidP="00556CF6">
      <w:pPr>
        <w:pStyle w:val="ListParagraph"/>
      </w:pPr>
    </w:p>
    <w:p w14:paraId="4DDCC400" w14:textId="77777777" w:rsidR="00F83A92" w:rsidRPr="00556CF6" w:rsidRDefault="00F83A92" w:rsidP="00556CF6">
      <w:pPr>
        <w:jc w:val="both"/>
        <w:rPr>
          <w:lang w:val="en-US"/>
        </w:rPr>
      </w:pPr>
    </w:p>
    <w:p w14:paraId="2958219F" w14:textId="77777777" w:rsidR="00D24FEE" w:rsidRPr="00556CF6" w:rsidRDefault="00D24FEE" w:rsidP="00556CF6">
      <w:pPr>
        <w:tabs>
          <w:tab w:val="num" w:pos="1080"/>
        </w:tabs>
        <w:jc w:val="both"/>
        <w:rPr>
          <w:lang w:val="en-US"/>
        </w:rPr>
      </w:pPr>
    </w:p>
    <w:p w14:paraId="350EA0A3" w14:textId="77777777" w:rsidR="00F83A92" w:rsidRPr="00556CF6" w:rsidRDefault="00F83A92" w:rsidP="00556CF6">
      <w:pPr>
        <w:tabs>
          <w:tab w:val="num" w:pos="1080"/>
        </w:tabs>
        <w:jc w:val="center"/>
        <w:rPr>
          <w:b/>
          <w:lang w:val="en-US"/>
        </w:rPr>
      </w:pPr>
      <w:r w:rsidRPr="00556CF6">
        <w:rPr>
          <w:b/>
          <w:lang w:val="en-US"/>
        </w:rPr>
        <w:lastRenderedPageBreak/>
        <w:t>DAFTAR PUSTAKA</w:t>
      </w:r>
    </w:p>
    <w:p w14:paraId="0D3558D2" w14:textId="77777777" w:rsidR="00F83A92" w:rsidRPr="00556CF6" w:rsidRDefault="00F83A92" w:rsidP="00556CF6">
      <w:pPr>
        <w:tabs>
          <w:tab w:val="num" w:pos="1080"/>
        </w:tabs>
        <w:rPr>
          <w:b/>
          <w:lang w:val="en-US"/>
        </w:rPr>
      </w:pPr>
    </w:p>
    <w:p w14:paraId="529D2E54" w14:textId="77777777" w:rsidR="00F83A92" w:rsidRPr="00556CF6" w:rsidRDefault="00F83A92" w:rsidP="00556CF6">
      <w:pPr>
        <w:tabs>
          <w:tab w:val="num" w:pos="1080"/>
        </w:tabs>
        <w:rPr>
          <w:b/>
          <w:lang w:val="en-US"/>
        </w:rPr>
      </w:pPr>
    </w:p>
    <w:p w14:paraId="730735A3" w14:textId="77777777" w:rsidR="002F74A2" w:rsidRPr="00556CF6" w:rsidRDefault="002F74A2" w:rsidP="00556CF6">
      <w:pPr>
        <w:pStyle w:val="FootnoteText"/>
        <w:ind w:firstLine="709"/>
        <w:jc w:val="both"/>
        <w:rPr>
          <w:sz w:val="24"/>
          <w:szCs w:val="24"/>
          <w:lang w:val="en-US"/>
        </w:rPr>
      </w:pPr>
      <w:r w:rsidRPr="00556CF6">
        <w:rPr>
          <w:i/>
          <w:sz w:val="24"/>
          <w:szCs w:val="24"/>
          <w:lang w:val="sv-SE"/>
        </w:rPr>
        <w:t>http:/www.radarbanyumas.co.id/pelajar-jadi-sasaran-penyebaran-paham-radikal</w:t>
      </w:r>
      <w:r w:rsidRPr="00556CF6">
        <w:rPr>
          <w:sz w:val="24"/>
          <w:szCs w:val="24"/>
          <w:lang w:val="sv-SE"/>
        </w:rPr>
        <w:t>, di download pada hari selasa, 09 Februari 2016 pukul 14.36 WIB</w:t>
      </w:r>
    </w:p>
    <w:p w14:paraId="76A1A858" w14:textId="77777777" w:rsidR="002F74A2" w:rsidRPr="00556CF6" w:rsidRDefault="002F74A2" w:rsidP="00556CF6">
      <w:pPr>
        <w:pStyle w:val="FootnoteText"/>
        <w:ind w:firstLine="709"/>
        <w:jc w:val="both"/>
        <w:rPr>
          <w:sz w:val="24"/>
          <w:szCs w:val="24"/>
          <w:lang w:val="en-US"/>
        </w:rPr>
      </w:pPr>
      <w:r w:rsidRPr="00556CF6">
        <w:rPr>
          <w:i/>
          <w:sz w:val="24"/>
          <w:szCs w:val="24"/>
          <w:lang w:val="sv-SE"/>
        </w:rPr>
        <w:t>http:/www.</w:t>
      </w:r>
      <w:r w:rsidRPr="00556CF6">
        <w:rPr>
          <w:sz w:val="24"/>
          <w:szCs w:val="24"/>
        </w:rPr>
        <w:t xml:space="preserve"> </w:t>
      </w:r>
      <w:r w:rsidRPr="00556CF6">
        <w:rPr>
          <w:i/>
          <w:sz w:val="24"/>
          <w:szCs w:val="24"/>
          <w:lang w:val="sv-SE"/>
        </w:rPr>
        <w:t>http://kabar-banten.com/news/detail/4675</w:t>
      </w:r>
      <w:r w:rsidRPr="00556CF6">
        <w:rPr>
          <w:sz w:val="24"/>
          <w:szCs w:val="24"/>
          <w:lang w:val="sv-SE"/>
        </w:rPr>
        <w:t>, di download pada hari kamis, 11 Februari 2016 pukul 09.14 WIB</w:t>
      </w:r>
    </w:p>
    <w:p w14:paraId="32C43B2B" w14:textId="77777777" w:rsidR="002F74A2" w:rsidRPr="00556CF6" w:rsidRDefault="002F74A2" w:rsidP="00556CF6">
      <w:pPr>
        <w:pStyle w:val="FootnoteText"/>
        <w:ind w:firstLine="709"/>
        <w:jc w:val="both"/>
        <w:rPr>
          <w:sz w:val="24"/>
          <w:szCs w:val="24"/>
          <w:lang w:val="en-US"/>
        </w:rPr>
      </w:pPr>
      <w:r w:rsidRPr="00556CF6">
        <w:rPr>
          <w:i/>
          <w:sz w:val="24"/>
          <w:szCs w:val="24"/>
          <w:lang w:val="sv-SE"/>
        </w:rPr>
        <w:t>http:/www.</w:t>
      </w:r>
      <w:r w:rsidRPr="00556CF6">
        <w:rPr>
          <w:sz w:val="24"/>
          <w:szCs w:val="24"/>
        </w:rPr>
        <w:t xml:space="preserve"> </w:t>
      </w:r>
      <w:r w:rsidRPr="00556CF6">
        <w:rPr>
          <w:i/>
          <w:sz w:val="24"/>
          <w:szCs w:val="24"/>
          <w:lang w:val="sv-SE"/>
        </w:rPr>
        <w:t xml:space="preserve">pusakaindonesia.org/pancasila-solusi-menangkal-radikalisme </w:t>
      </w:r>
      <w:r w:rsidRPr="00556CF6">
        <w:rPr>
          <w:sz w:val="24"/>
          <w:szCs w:val="24"/>
          <w:lang w:val="sv-SE"/>
        </w:rPr>
        <w:t>, di download pada hari selasa, 12 Maret 2016 pukul 07.14 WIB</w:t>
      </w:r>
    </w:p>
    <w:p w14:paraId="2D1EBC8F" w14:textId="77777777" w:rsidR="002F74A2" w:rsidRPr="00556CF6" w:rsidRDefault="002F74A2" w:rsidP="00556CF6">
      <w:pPr>
        <w:pStyle w:val="FootnoteText"/>
        <w:ind w:firstLine="709"/>
        <w:jc w:val="both"/>
        <w:rPr>
          <w:sz w:val="24"/>
          <w:szCs w:val="24"/>
          <w:lang w:val="sv-SE"/>
        </w:rPr>
      </w:pPr>
      <w:r w:rsidRPr="00556CF6">
        <w:rPr>
          <w:i/>
          <w:sz w:val="24"/>
          <w:szCs w:val="24"/>
          <w:lang w:val="sv-SE"/>
        </w:rPr>
        <w:t>http:/www.tangselpos.co.id/2016/03/11/stisnu-tangkal-radikalisme-kalangan-siswa-sma-dan-ma/</w:t>
      </w:r>
      <w:r w:rsidRPr="00556CF6">
        <w:rPr>
          <w:sz w:val="24"/>
          <w:szCs w:val="24"/>
          <w:lang w:val="sv-SE"/>
        </w:rPr>
        <w:t>, di download pada hari selasa, 13 Maret 2016 pukul 08.04 WIB</w:t>
      </w:r>
    </w:p>
    <w:p w14:paraId="0F348EEC" w14:textId="77777777" w:rsidR="002F74A2" w:rsidRPr="00556CF6" w:rsidRDefault="002F74A2" w:rsidP="00556CF6">
      <w:pPr>
        <w:pStyle w:val="FootnoteText"/>
        <w:ind w:firstLine="709"/>
        <w:jc w:val="both"/>
        <w:rPr>
          <w:sz w:val="24"/>
          <w:szCs w:val="24"/>
          <w:lang w:val="en-US"/>
        </w:rPr>
      </w:pPr>
      <w:r w:rsidRPr="00556CF6">
        <w:rPr>
          <w:sz w:val="24"/>
          <w:szCs w:val="24"/>
          <w:lang w:val="sv-SE"/>
        </w:rPr>
        <w:t>Direktorat pembelajaran dan kemahasiswaan,</w:t>
      </w:r>
      <w:r w:rsidRPr="00556CF6">
        <w:rPr>
          <w:i/>
          <w:sz w:val="24"/>
          <w:szCs w:val="24"/>
          <w:lang w:val="sv-SE"/>
        </w:rPr>
        <w:t xml:space="preserve"> Materi Ajar Mata Kuliah </w:t>
      </w:r>
      <w:r w:rsidRPr="00556CF6">
        <w:rPr>
          <w:sz w:val="24"/>
          <w:szCs w:val="24"/>
          <w:lang w:val="sv-SE"/>
        </w:rPr>
        <w:t>Pendidikan Pancasila,(Jakarta : Direktorat Jenderal Pendidikan Tinggi, 2013)</w:t>
      </w:r>
    </w:p>
    <w:p w14:paraId="6E5BA675" w14:textId="77777777" w:rsidR="002F74A2" w:rsidRPr="00556CF6" w:rsidRDefault="002F74A2" w:rsidP="00556CF6">
      <w:pPr>
        <w:pStyle w:val="FootnoteText"/>
        <w:ind w:firstLine="709"/>
        <w:jc w:val="both"/>
        <w:rPr>
          <w:sz w:val="24"/>
          <w:szCs w:val="24"/>
          <w:lang w:val="en-US"/>
        </w:rPr>
      </w:pPr>
      <w:proofErr w:type="spellStart"/>
      <w:r w:rsidRPr="00556CF6">
        <w:rPr>
          <w:sz w:val="24"/>
          <w:szCs w:val="24"/>
        </w:rPr>
        <w:t>Rais</w:t>
      </w:r>
      <w:proofErr w:type="spellEnd"/>
      <w:r w:rsidRPr="00556CF6">
        <w:rPr>
          <w:sz w:val="24"/>
          <w:szCs w:val="24"/>
        </w:rPr>
        <w:t xml:space="preserve">, </w:t>
      </w:r>
      <w:proofErr w:type="spellStart"/>
      <w:r w:rsidRPr="00556CF6">
        <w:rPr>
          <w:sz w:val="24"/>
          <w:szCs w:val="24"/>
        </w:rPr>
        <w:t>Amien</w:t>
      </w:r>
      <w:proofErr w:type="spellEnd"/>
      <w:r w:rsidRPr="00556CF6">
        <w:rPr>
          <w:sz w:val="24"/>
          <w:szCs w:val="24"/>
        </w:rPr>
        <w:t xml:space="preserve">. 1996. </w:t>
      </w:r>
      <w:proofErr w:type="spellStart"/>
      <w:r w:rsidRPr="00556CF6">
        <w:rPr>
          <w:i/>
          <w:sz w:val="24"/>
          <w:szCs w:val="24"/>
        </w:rPr>
        <w:t>Cakrawala</w:t>
      </w:r>
      <w:proofErr w:type="spellEnd"/>
      <w:r w:rsidRPr="00556CF6">
        <w:rPr>
          <w:i/>
          <w:sz w:val="24"/>
          <w:szCs w:val="24"/>
        </w:rPr>
        <w:t xml:space="preserve"> Islam. </w:t>
      </w:r>
      <w:r w:rsidRPr="00556CF6">
        <w:rPr>
          <w:sz w:val="24"/>
          <w:szCs w:val="24"/>
        </w:rPr>
        <w:t xml:space="preserve">Bandung: </w:t>
      </w:r>
      <w:proofErr w:type="spellStart"/>
      <w:r w:rsidRPr="00556CF6">
        <w:rPr>
          <w:sz w:val="24"/>
          <w:szCs w:val="24"/>
        </w:rPr>
        <w:t>Mizan</w:t>
      </w:r>
      <w:proofErr w:type="spellEnd"/>
    </w:p>
    <w:p w14:paraId="4D0DD595" w14:textId="77777777" w:rsidR="002F74A2" w:rsidRPr="00556CF6" w:rsidRDefault="002F74A2" w:rsidP="00556CF6">
      <w:pPr>
        <w:pStyle w:val="FootnoteText"/>
        <w:ind w:left="90" w:firstLine="630"/>
        <w:rPr>
          <w:sz w:val="24"/>
          <w:szCs w:val="24"/>
          <w:lang w:val="en-US"/>
        </w:rPr>
      </w:pPr>
      <w:proofErr w:type="spellStart"/>
      <w:r w:rsidRPr="00556CF6">
        <w:rPr>
          <w:sz w:val="24"/>
          <w:szCs w:val="24"/>
        </w:rPr>
        <w:t>Soekidjo</w:t>
      </w:r>
      <w:proofErr w:type="spellEnd"/>
      <w:r w:rsidRPr="00556CF6">
        <w:rPr>
          <w:sz w:val="24"/>
          <w:szCs w:val="24"/>
        </w:rPr>
        <w:t xml:space="preserve"> </w:t>
      </w:r>
      <w:proofErr w:type="spellStart"/>
      <w:r w:rsidRPr="00556CF6">
        <w:rPr>
          <w:sz w:val="24"/>
          <w:szCs w:val="24"/>
        </w:rPr>
        <w:t>Notoatmodjo</w:t>
      </w:r>
      <w:proofErr w:type="spellEnd"/>
      <w:r w:rsidRPr="00556CF6">
        <w:rPr>
          <w:i/>
          <w:sz w:val="24"/>
          <w:szCs w:val="24"/>
        </w:rPr>
        <w:t xml:space="preserve">, </w:t>
      </w:r>
      <w:proofErr w:type="spellStart"/>
      <w:r w:rsidRPr="00556CF6">
        <w:rPr>
          <w:i/>
          <w:sz w:val="24"/>
          <w:szCs w:val="24"/>
        </w:rPr>
        <w:t>Metodologi</w:t>
      </w:r>
      <w:proofErr w:type="spellEnd"/>
      <w:r w:rsidRPr="00556CF6">
        <w:rPr>
          <w:i/>
          <w:sz w:val="24"/>
          <w:szCs w:val="24"/>
        </w:rPr>
        <w:t xml:space="preserve">  </w:t>
      </w:r>
      <w:proofErr w:type="spellStart"/>
      <w:r w:rsidRPr="00556CF6">
        <w:rPr>
          <w:i/>
          <w:sz w:val="24"/>
          <w:szCs w:val="24"/>
        </w:rPr>
        <w:t>penelitian</w:t>
      </w:r>
      <w:proofErr w:type="spellEnd"/>
      <w:r w:rsidRPr="00556CF6">
        <w:rPr>
          <w:i/>
          <w:sz w:val="24"/>
          <w:szCs w:val="24"/>
        </w:rPr>
        <w:t xml:space="preserve">  Kesehatan</w:t>
      </w:r>
      <w:r w:rsidRPr="00556CF6">
        <w:rPr>
          <w:sz w:val="24"/>
          <w:szCs w:val="24"/>
        </w:rPr>
        <w:t xml:space="preserve">, (Jakarta : PT </w:t>
      </w:r>
      <w:proofErr w:type="spellStart"/>
      <w:r w:rsidRPr="00556CF6">
        <w:rPr>
          <w:sz w:val="24"/>
          <w:szCs w:val="24"/>
        </w:rPr>
        <w:t>Rineka</w:t>
      </w:r>
      <w:proofErr w:type="spellEnd"/>
      <w:r w:rsidRPr="00556CF6">
        <w:rPr>
          <w:sz w:val="24"/>
          <w:szCs w:val="24"/>
        </w:rPr>
        <w:t xml:space="preserve"> </w:t>
      </w:r>
      <w:proofErr w:type="spellStart"/>
      <w:r w:rsidRPr="00556CF6">
        <w:rPr>
          <w:sz w:val="24"/>
          <w:szCs w:val="24"/>
        </w:rPr>
        <w:t>Cipta</w:t>
      </w:r>
      <w:proofErr w:type="spellEnd"/>
      <w:r w:rsidRPr="00556CF6">
        <w:rPr>
          <w:sz w:val="24"/>
          <w:szCs w:val="24"/>
        </w:rPr>
        <w:t>, 2010), h. 19</w:t>
      </w:r>
    </w:p>
    <w:p w14:paraId="26C7915E" w14:textId="77777777" w:rsidR="002F74A2" w:rsidRPr="00556CF6" w:rsidRDefault="002F74A2" w:rsidP="00556CF6">
      <w:pPr>
        <w:pStyle w:val="FootnoteText"/>
        <w:ind w:firstLine="983"/>
        <w:jc w:val="both"/>
        <w:rPr>
          <w:sz w:val="24"/>
          <w:szCs w:val="24"/>
          <w:lang w:val="en-US"/>
        </w:rPr>
      </w:pPr>
      <w:proofErr w:type="spellStart"/>
      <w:r w:rsidRPr="00556CF6">
        <w:rPr>
          <w:sz w:val="24"/>
          <w:szCs w:val="24"/>
        </w:rPr>
        <w:t>Suwendi</w:t>
      </w:r>
      <w:proofErr w:type="spellEnd"/>
      <w:r w:rsidRPr="00556CF6">
        <w:rPr>
          <w:sz w:val="24"/>
          <w:szCs w:val="24"/>
        </w:rPr>
        <w:t xml:space="preserve">, </w:t>
      </w:r>
      <w:r w:rsidRPr="00556CF6">
        <w:rPr>
          <w:i/>
          <w:sz w:val="24"/>
          <w:szCs w:val="24"/>
        </w:rPr>
        <w:t xml:space="preserve">Modul </w:t>
      </w:r>
      <w:proofErr w:type="spellStart"/>
      <w:r w:rsidRPr="00556CF6">
        <w:rPr>
          <w:i/>
          <w:sz w:val="24"/>
          <w:szCs w:val="24"/>
        </w:rPr>
        <w:t>Metodologi</w:t>
      </w:r>
      <w:proofErr w:type="spellEnd"/>
      <w:r w:rsidRPr="00556CF6">
        <w:rPr>
          <w:i/>
          <w:sz w:val="24"/>
          <w:szCs w:val="24"/>
        </w:rPr>
        <w:t xml:space="preserve"> </w:t>
      </w:r>
      <w:proofErr w:type="spellStart"/>
      <w:r w:rsidRPr="00556CF6">
        <w:rPr>
          <w:i/>
          <w:sz w:val="24"/>
          <w:szCs w:val="24"/>
        </w:rPr>
        <w:t>Penelitian</w:t>
      </w:r>
      <w:proofErr w:type="spellEnd"/>
      <w:r w:rsidRPr="00556CF6">
        <w:rPr>
          <w:sz w:val="24"/>
          <w:szCs w:val="24"/>
        </w:rPr>
        <w:t xml:space="preserve">, (Jakarta: UIN </w:t>
      </w:r>
      <w:proofErr w:type="spellStart"/>
      <w:r w:rsidRPr="00556CF6">
        <w:rPr>
          <w:sz w:val="24"/>
          <w:szCs w:val="24"/>
        </w:rPr>
        <w:t>Syarif</w:t>
      </w:r>
      <w:proofErr w:type="spellEnd"/>
      <w:r w:rsidRPr="00556CF6">
        <w:rPr>
          <w:sz w:val="24"/>
          <w:szCs w:val="24"/>
        </w:rPr>
        <w:t xml:space="preserve"> </w:t>
      </w:r>
      <w:proofErr w:type="spellStart"/>
      <w:r w:rsidRPr="00556CF6">
        <w:rPr>
          <w:sz w:val="24"/>
          <w:szCs w:val="24"/>
        </w:rPr>
        <w:t>Hidayatullah</w:t>
      </w:r>
      <w:proofErr w:type="spellEnd"/>
      <w:r w:rsidRPr="00556CF6">
        <w:rPr>
          <w:sz w:val="24"/>
          <w:szCs w:val="24"/>
        </w:rPr>
        <w:t>, 2011)</w:t>
      </w:r>
    </w:p>
    <w:p w14:paraId="51208DA0" w14:textId="77777777" w:rsidR="002F74A2" w:rsidRPr="00556CF6" w:rsidRDefault="002F74A2" w:rsidP="00556CF6">
      <w:pPr>
        <w:pStyle w:val="FootnoteText"/>
        <w:ind w:firstLine="990"/>
        <w:jc w:val="both"/>
        <w:rPr>
          <w:sz w:val="24"/>
          <w:szCs w:val="24"/>
          <w:lang w:val="en-US"/>
        </w:rPr>
      </w:pPr>
      <w:r w:rsidRPr="00556CF6">
        <w:rPr>
          <w:sz w:val="24"/>
          <w:szCs w:val="24"/>
        </w:rPr>
        <w:t xml:space="preserve">M. </w:t>
      </w:r>
      <w:proofErr w:type="spellStart"/>
      <w:r w:rsidRPr="00556CF6">
        <w:rPr>
          <w:sz w:val="24"/>
          <w:szCs w:val="24"/>
        </w:rPr>
        <w:t>Musfiqon</w:t>
      </w:r>
      <w:proofErr w:type="spellEnd"/>
      <w:r w:rsidRPr="00556CF6">
        <w:rPr>
          <w:sz w:val="24"/>
          <w:szCs w:val="24"/>
        </w:rPr>
        <w:t xml:space="preserve">, </w:t>
      </w:r>
      <w:proofErr w:type="spellStart"/>
      <w:r w:rsidRPr="00556CF6">
        <w:rPr>
          <w:i/>
          <w:sz w:val="24"/>
          <w:szCs w:val="24"/>
        </w:rPr>
        <w:t>Metodologi</w:t>
      </w:r>
      <w:proofErr w:type="spellEnd"/>
      <w:r w:rsidRPr="00556CF6">
        <w:rPr>
          <w:i/>
          <w:sz w:val="24"/>
          <w:szCs w:val="24"/>
        </w:rPr>
        <w:t xml:space="preserve"> </w:t>
      </w:r>
      <w:proofErr w:type="spellStart"/>
      <w:r w:rsidRPr="00556CF6">
        <w:rPr>
          <w:i/>
          <w:sz w:val="24"/>
          <w:szCs w:val="24"/>
        </w:rPr>
        <w:t>Penelitian</w:t>
      </w:r>
      <w:proofErr w:type="spellEnd"/>
      <w:r w:rsidRPr="00556CF6">
        <w:rPr>
          <w:i/>
          <w:sz w:val="24"/>
          <w:szCs w:val="24"/>
        </w:rPr>
        <w:t xml:space="preserve"> Pendidikan</w:t>
      </w:r>
      <w:r w:rsidRPr="00556CF6">
        <w:rPr>
          <w:sz w:val="24"/>
          <w:szCs w:val="24"/>
        </w:rPr>
        <w:t xml:space="preserve">, (Jakarta: </w:t>
      </w:r>
      <w:proofErr w:type="spellStart"/>
      <w:r w:rsidRPr="00556CF6">
        <w:rPr>
          <w:sz w:val="24"/>
          <w:szCs w:val="24"/>
        </w:rPr>
        <w:t>Prestasi</w:t>
      </w:r>
      <w:proofErr w:type="spellEnd"/>
      <w:r w:rsidRPr="00556CF6">
        <w:rPr>
          <w:sz w:val="24"/>
          <w:szCs w:val="24"/>
        </w:rPr>
        <w:t xml:space="preserve"> Pustaka, 2012)</w:t>
      </w:r>
    </w:p>
    <w:p w14:paraId="68E62217" w14:textId="77777777" w:rsidR="002F74A2" w:rsidRPr="00556CF6" w:rsidRDefault="002F74A2" w:rsidP="00556CF6">
      <w:pPr>
        <w:pStyle w:val="FootnoteText"/>
        <w:ind w:firstLine="992"/>
        <w:jc w:val="both"/>
        <w:rPr>
          <w:sz w:val="24"/>
          <w:szCs w:val="24"/>
          <w:lang w:val="en-US"/>
        </w:rPr>
      </w:pPr>
      <w:r w:rsidRPr="00556CF6">
        <w:rPr>
          <w:sz w:val="24"/>
          <w:szCs w:val="24"/>
        </w:rPr>
        <w:t xml:space="preserve">Paul </w:t>
      </w:r>
      <w:proofErr w:type="spellStart"/>
      <w:r w:rsidRPr="00556CF6">
        <w:rPr>
          <w:sz w:val="24"/>
          <w:szCs w:val="24"/>
        </w:rPr>
        <w:t>Suparno</w:t>
      </w:r>
      <w:proofErr w:type="spellEnd"/>
      <w:r w:rsidRPr="00556CF6">
        <w:rPr>
          <w:sz w:val="24"/>
          <w:szCs w:val="24"/>
        </w:rPr>
        <w:t xml:space="preserve">. SJ, </w:t>
      </w:r>
      <w:proofErr w:type="spellStart"/>
      <w:r w:rsidRPr="00556CF6">
        <w:rPr>
          <w:i/>
          <w:sz w:val="24"/>
          <w:szCs w:val="24"/>
        </w:rPr>
        <w:t>Pengantar</w:t>
      </w:r>
      <w:proofErr w:type="spellEnd"/>
      <w:r w:rsidRPr="00556CF6">
        <w:rPr>
          <w:i/>
          <w:sz w:val="24"/>
          <w:szCs w:val="24"/>
        </w:rPr>
        <w:t xml:space="preserve"> </w:t>
      </w:r>
      <w:proofErr w:type="spellStart"/>
      <w:r w:rsidRPr="00556CF6">
        <w:rPr>
          <w:i/>
          <w:sz w:val="24"/>
          <w:szCs w:val="24"/>
        </w:rPr>
        <w:t>Statistika</w:t>
      </w:r>
      <w:proofErr w:type="spellEnd"/>
      <w:r w:rsidRPr="00556CF6">
        <w:rPr>
          <w:i/>
          <w:sz w:val="24"/>
          <w:szCs w:val="24"/>
        </w:rPr>
        <w:t xml:space="preserve"> </w:t>
      </w:r>
      <w:proofErr w:type="spellStart"/>
      <w:r w:rsidRPr="00556CF6">
        <w:rPr>
          <w:i/>
          <w:sz w:val="24"/>
          <w:szCs w:val="24"/>
        </w:rPr>
        <w:t>Untuk</w:t>
      </w:r>
      <w:proofErr w:type="spellEnd"/>
      <w:r w:rsidRPr="00556CF6">
        <w:rPr>
          <w:i/>
          <w:sz w:val="24"/>
          <w:szCs w:val="24"/>
        </w:rPr>
        <w:t xml:space="preserve"> Pendidikan dan </w:t>
      </w:r>
      <w:proofErr w:type="spellStart"/>
      <w:r w:rsidRPr="00556CF6">
        <w:rPr>
          <w:i/>
          <w:sz w:val="24"/>
          <w:szCs w:val="24"/>
        </w:rPr>
        <w:t>Psikologi</w:t>
      </w:r>
      <w:proofErr w:type="spellEnd"/>
      <w:r w:rsidRPr="00556CF6">
        <w:rPr>
          <w:sz w:val="24"/>
          <w:szCs w:val="24"/>
        </w:rPr>
        <w:t xml:space="preserve">, (Yogyakarta: Universitas </w:t>
      </w:r>
      <w:proofErr w:type="spellStart"/>
      <w:r w:rsidRPr="00556CF6">
        <w:rPr>
          <w:sz w:val="24"/>
          <w:szCs w:val="24"/>
        </w:rPr>
        <w:t>Sanata</w:t>
      </w:r>
      <w:proofErr w:type="spellEnd"/>
      <w:r w:rsidRPr="00556CF6">
        <w:rPr>
          <w:sz w:val="24"/>
          <w:szCs w:val="24"/>
        </w:rPr>
        <w:t xml:space="preserve"> Dharma, 2011)</w:t>
      </w:r>
    </w:p>
    <w:p w14:paraId="5FB6CCEE" w14:textId="77777777" w:rsidR="002F74A2" w:rsidRPr="00556CF6" w:rsidRDefault="002F74A2" w:rsidP="00556CF6">
      <w:pPr>
        <w:pStyle w:val="FootnoteText"/>
        <w:ind w:firstLine="992"/>
        <w:jc w:val="both"/>
        <w:rPr>
          <w:sz w:val="24"/>
          <w:szCs w:val="24"/>
          <w:lang w:val="en-US"/>
        </w:rPr>
      </w:pPr>
      <w:r w:rsidRPr="00556CF6">
        <w:rPr>
          <w:sz w:val="24"/>
          <w:szCs w:val="24"/>
        </w:rPr>
        <w:t xml:space="preserve">M. </w:t>
      </w:r>
      <w:proofErr w:type="spellStart"/>
      <w:r w:rsidRPr="00556CF6">
        <w:rPr>
          <w:sz w:val="24"/>
          <w:szCs w:val="24"/>
        </w:rPr>
        <w:t>Musfiqon</w:t>
      </w:r>
      <w:proofErr w:type="spellEnd"/>
      <w:r w:rsidRPr="00556CF6">
        <w:rPr>
          <w:sz w:val="24"/>
          <w:szCs w:val="24"/>
        </w:rPr>
        <w:t xml:space="preserve">, </w:t>
      </w:r>
      <w:proofErr w:type="spellStart"/>
      <w:r w:rsidRPr="00556CF6">
        <w:rPr>
          <w:i/>
          <w:sz w:val="24"/>
          <w:szCs w:val="24"/>
        </w:rPr>
        <w:t>Metodologi</w:t>
      </w:r>
      <w:proofErr w:type="spellEnd"/>
      <w:r w:rsidRPr="00556CF6">
        <w:rPr>
          <w:i/>
          <w:sz w:val="24"/>
          <w:szCs w:val="24"/>
        </w:rPr>
        <w:t xml:space="preserve"> </w:t>
      </w:r>
      <w:proofErr w:type="spellStart"/>
      <w:r w:rsidRPr="00556CF6">
        <w:rPr>
          <w:i/>
          <w:sz w:val="24"/>
          <w:szCs w:val="24"/>
        </w:rPr>
        <w:t>Penelitian</w:t>
      </w:r>
      <w:proofErr w:type="spellEnd"/>
      <w:r w:rsidRPr="00556CF6">
        <w:rPr>
          <w:i/>
          <w:sz w:val="24"/>
          <w:szCs w:val="24"/>
        </w:rPr>
        <w:t xml:space="preserve"> Pendidikan</w:t>
      </w:r>
      <w:r w:rsidRPr="00556CF6">
        <w:rPr>
          <w:sz w:val="24"/>
          <w:szCs w:val="24"/>
        </w:rPr>
        <w:t xml:space="preserve">, (Jakarta: </w:t>
      </w:r>
      <w:proofErr w:type="spellStart"/>
      <w:r w:rsidRPr="00556CF6">
        <w:rPr>
          <w:sz w:val="24"/>
          <w:szCs w:val="24"/>
        </w:rPr>
        <w:t>Prestasi</w:t>
      </w:r>
      <w:proofErr w:type="spellEnd"/>
      <w:r w:rsidRPr="00556CF6">
        <w:rPr>
          <w:sz w:val="24"/>
          <w:szCs w:val="24"/>
        </w:rPr>
        <w:t xml:space="preserve"> Pustaka, 2012)</w:t>
      </w:r>
    </w:p>
    <w:p w14:paraId="02E0BAFA" w14:textId="77777777" w:rsidR="002F74A2" w:rsidRPr="00556CF6" w:rsidRDefault="002F74A2" w:rsidP="00556CF6">
      <w:pPr>
        <w:pStyle w:val="FootnoteText"/>
        <w:tabs>
          <w:tab w:val="left" w:pos="1260"/>
        </w:tabs>
        <w:ind w:firstLine="992"/>
        <w:jc w:val="both"/>
        <w:rPr>
          <w:sz w:val="24"/>
          <w:szCs w:val="24"/>
          <w:lang w:val="sv-SE"/>
        </w:rPr>
      </w:pPr>
      <w:r w:rsidRPr="00556CF6">
        <w:rPr>
          <w:i/>
          <w:sz w:val="24"/>
          <w:szCs w:val="24"/>
          <w:lang w:val="sv-SE"/>
        </w:rPr>
        <w:t>http:/www.http://www.umm.ac.id/id/page/041104/8/data-sma-dan-smk-kota-tangerang.html</w:t>
      </w:r>
      <w:r w:rsidRPr="00556CF6">
        <w:rPr>
          <w:sz w:val="24"/>
          <w:szCs w:val="24"/>
          <w:lang w:val="sv-SE"/>
        </w:rPr>
        <w:t>, di download pada hari Kamis, 31 Maret 2016 pukul 20.32 WIB</w:t>
      </w:r>
    </w:p>
    <w:p w14:paraId="0271CD9C" w14:textId="77777777" w:rsidR="002F74A2" w:rsidRPr="00556CF6" w:rsidRDefault="002F74A2" w:rsidP="00556CF6">
      <w:pPr>
        <w:pStyle w:val="FootnoteText"/>
        <w:ind w:firstLine="990"/>
        <w:jc w:val="both"/>
        <w:rPr>
          <w:sz w:val="24"/>
          <w:szCs w:val="24"/>
        </w:rPr>
      </w:pPr>
      <w:r w:rsidRPr="00556CF6">
        <w:rPr>
          <w:sz w:val="24"/>
          <w:szCs w:val="24"/>
        </w:rPr>
        <w:t xml:space="preserve">Sevilla, Consuelo G. </w:t>
      </w:r>
      <w:r w:rsidRPr="00556CF6">
        <w:rPr>
          <w:i/>
          <w:iCs/>
          <w:sz w:val="24"/>
          <w:szCs w:val="24"/>
        </w:rPr>
        <w:t>et. al</w:t>
      </w:r>
      <w:r w:rsidRPr="00556CF6">
        <w:rPr>
          <w:sz w:val="24"/>
          <w:szCs w:val="24"/>
        </w:rPr>
        <w:t xml:space="preserve"> (2007). </w:t>
      </w:r>
      <w:r w:rsidRPr="00556CF6">
        <w:rPr>
          <w:i/>
          <w:iCs/>
          <w:sz w:val="24"/>
          <w:szCs w:val="24"/>
        </w:rPr>
        <w:t>Research Methods</w:t>
      </w:r>
      <w:r w:rsidRPr="00556CF6">
        <w:rPr>
          <w:sz w:val="24"/>
          <w:szCs w:val="24"/>
        </w:rPr>
        <w:t>. Rex Printing Company. Quezon City.</w:t>
      </w:r>
    </w:p>
    <w:p w14:paraId="62E98368" w14:textId="77777777" w:rsidR="002F74A2" w:rsidRPr="00556CF6" w:rsidRDefault="002F74A2" w:rsidP="00556CF6">
      <w:pPr>
        <w:pStyle w:val="FootnoteText"/>
        <w:tabs>
          <w:tab w:val="left" w:pos="1260"/>
        </w:tabs>
        <w:ind w:firstLine="992"/>
        <w:jc w:val="both"/>
        <w:rPr>
          <w:sz w:val="24"/>
          <w:szCs w:val="24"/>
          <w:lang w:val="en-US"/>
        </w:rPr>
      </w:pPr>
      <w:r w:rsidRPr="00556CF6">
        <w:rPr>
          <w:sz w:val="24"/>
          <w:szCs w:val="24"/>
        </w:rPr>
        <w:t xml:space="preserve">Bambang </w:t>
      </w:r>
      <w:proofErr w:type="spellStart"/>
      <w:r w:rsidRPr="00556CF6">
        <w:rPr>
          <w:sz w:val="24"/>
          <w:szCs w:val="24"/>
        </w:rPr>
        <w:t>Prasetyo</w:t>
      </w:r>
      <w:proofErr w:type="spellEnd"/>
      <w:r w:rsidRPr="00556CF6">
        <w:rPr>
          <w:sz w:val="24"/>
          <w:szCs w:val="24"/>
        </w:rPr>
        <w:t xml:space="preserve">, Lina </w:t>
      </w:r>
      <w:proofErr w:type="spellStart"/>
      <w:r w:rsidRPr="00556CF6">
        <w:rPr>
          <w:sz w:val="24"/>
          <w:szCs w:val="24"/>
        </w:rPr>
        <w:t>Miftahul</w:t>
      </w:r>
      <w:proofErr w:type="spellEnd"/>
      <w:r w:rsidRPr="00556CF6">
        <w:rPr>
          <w:sz w:val="24"/>
          <w:szCs w:val="24"/>
        </w:rPr>
        <w:t xml:space="preserve"> Jannah. 2005. </w:t>
      </w:r>
      <w:proofErr w:type="spellStart"/>
      <w:r w:rsidRPr="00556CF6">
        <w:rPr>
          <w:sz w:val="24"/>
          <w:szCs w:val="24"/>
        </w:rPr>
        <w:t>Metode</w:t>
      </w:r>
      <w:proofErr w:type="spellEnd"/>
      <w:r w:rsidRPr="00556CF6">
        <w:rPr>
          <w:sz w:val="24"/>
          <w:szCs w:val="24"/>
        </w:rPr>
        <w:t xml:space="preserve"> </w:t>
      </w:r>
      <w:proofErr w:type="spellStart"/>
      <w:r w:rsidRPr="00556CF6">
        <w:rPr>
          <w:sz w:val="24"/>
          <w:szCs w:val="24"/>
        </w:rPr>
        <w:t>Penelitian</w:t>
      </w:r>
      <w:proofErr w:type="spellEnd"/>
      <w:r w:rsidRPr="00556CF6">
        <w:rPr>
          <w:sz w:val="24"/>
          <w:szCs w:val="24"/>
        </w:rPr>
        <w:t xml:space="preserve"> </w:t>
      </w:r>
      <w:proofErr w:type="spellStart"/>
      <w:r w:rsidRPr="00556CF6">
        <w:rPr>
          <w:sz w:val="24"/>
          <w:szCs w:val="24"/>
        </w:rPr>
        <w:t>Kuantitatif:Teori</w:t>
      </w:r>
      <w:proofErr w:type="spellEnd"/>
      <w:r w:rsidRPr="00556CF6">
        <w:rPr>
          <w:sz w:val="24"/>
          <w:szCs w:val="24"/>
        </w:rPr>
        <w:t xml:space="preserve"> dan </w:t>
      </w:r>
      <w:proofErr w:type="spellStart"/>
      <w:r w:rsidRPr="00556CF6">
        <w:rPr>
          <w:sz w:val="24"/>
          <w:szCs w:val="24"/>
        </w:rPr>
        <w:t>Aplikasi.Jakarta</w:t>
      </w:r>
      <w:proofErr w:type="spellEnd"/>
      <w:r w:rsidRPr="00556CF6">
        <w:rPr>
          <w:sz w:val="24"/>
          <w:szCs w:val="24"/>
        </w:rPr>
        <w:t xml:space="preserve">: </w:t>
      </w:r>
      <w:proofErr w:type="spellStart"/>
      <w:r w:rsidRPr="00556CF6">
        <w:rPr>
          <w:sz w:val="24"/>
          <w:szCs w:val="24"/>
        </w:rPr>
        <w:t>PenerbitPT.Raja</w:t>
      </w:r>
      <w:proofErr w:type="spellEnd"/>
      <w:r w:rsidRPr="00556CF6">
        <w:rPr>
          <w:sz w:val="24"/>
          <w:szCs w:val="24"/>
        </w:rPr>
        <w:t xml:space="preserve"> </w:t>
      </w:r>
      <w:proofErr w:type="spellStart"/>
      <w:r w:rsidRPr="00556CF6">
        <w:rPr>
          <w:sz w:val="24"/>
          <w:szCs w:val="24"/>
        </w:rPr>
        <w:t>Grafindo</w:t>
      </w:r>
      <w:proofErr w:type="spellEnd"/>
      <w:r w:rsidRPr="00556CF6">
        <w:rPr>
          <w:sz w:val="24"/>
          <w:szCs w:val="24"/>
        </w:rPr>
        <w:t xml:space="preserve"> </w:t>
      </w:r>
      <w:proofErr w:type="spellStart"/>
      <w:r w:rsidRPr="00556CF6">
        <w:rPr>
          <w:sz w:val="24"/>
          <w:szCs w:val="24"/>
        </w:rPr>
        <w:t>Persada</w:t>
      </w:r>
      <w:proofErr w:type="spellEnd"/>
      <w:r w:rsidRPr="00556CF6">
        <w:rPr>
          <w:sz w:val="24"/>
          <w:szCs w:val="24"/>
        </w:rPr>
        <w:t>.</w:t>
      </w:r>
    </w:p>
    <w:p w14:paraId="3363244A" w14:textId="77777777" w:rsidR="002F74A2" w:rsidRPr="00556CF6" w:rsidRDefault="002F74A2" w:rsidP="00556CF6">
      <w:pPr>
        <w:pStyle w:val="FootnoteText"/>
        <w:ind w:firstLine="943"/>
        <w:jc w:val="both"/>
        <w:rPr>
          <w:sz w:val="24"/>
          <w:szCs w:val="24"/>
          <w:lang w:val="en-US"/>
        </w:rPr>
      </w:pPr>
      <w:r w:rsidRPr="00556CF6">
        <w:rPr>
          <w:sz w:val="24"/>
          <w:szCs w:val="24"/>
        </w:rPr>
        <w:t xml:space="preserve">Iskandar, </w:t>
      </w:r>
      <w:proofErr w:type="spellStart"/>
      <w:r w:rsidRPr="00556CF6">
        <w:rPr>
          <w:i/>
          <w:sz w:val="24"/>
          <w:szCs w:val="24"/>
        </w:rPr>
        <w:t>Metodologi</w:t>
      </w:r>
      <w:proofErr w:type="spellEnd"/>
      <w:r w:rsidRPr="00556CF6">
        <w:rPr>
          <w:i/>
          <w:sz w:val="24"/>
          <w:szCs w:val="24"/>
        </w:rPr>
        <w:t xml:space="preserve"> </w:t>
      </w:r>
      <w:proofErr w:type="spellStart"/>
      <w:r w:rsidRPr="00556CF6">
        <w:rPr>
          <w:i/>
          <w:sz w:val="24"/>
          <w:szCs w:val="24"/>
        </w:rPr>
        <w:t>Penelitian</w:t>
      </w:r>
      <w:proofErr w:type="spellEnd"/>
      <w:r w:rsidRPr="00556CF6">
        <w:rPr>
          <w:i/>
          <w:sz w:val="24"/>
          <w:szCs w:val="24"/>
        </w:rPr>
        <w:t xml:space="preserve"> Pendidikan dan </w:t>
      </w:r>
      <w:proofErr w:type="spellStart"/>
      <w:r w:rsidRPr="00556CF6">
        <w:rPr>
          <w:i/>
          <w:sz w:val="24"/>
          <w:szCs w:val="24"/>
        </w:rPr>
        <w:t>Sosial</w:t>
      </w:r>
      <w:proofErr w:type="spellEnd"/>
      <w:r w:rsidRPr="00556CF6">
        <w:rPr>
          <w:sz w:val="24"/>
          <w:szCs w:val="24"/>
        </w:rPr>
        <w:t xml:space="preserve">, (Jakarta: </w:t>
      </w:r>
      <w:proofErr w:type="spellStart"/>
      <w:r w:rsidRPr="00556CF6">
        <w:rPr>
          <w:sz w:val="24"/>
          <w:szCs w:val="24"/>
        </w:rPr>
        <w:t>Gaung</w:t>
      </w:r>
      <w:proofErr w:type="spellEnd"/>
      <w:r w:rsidRPr="00556CF6">
        <w:rPr>
          <w:sz w:val="24"/>
          <w:szCs w:val="24"/>
        </w:rPr>
        <w:t xml:space="preserve"> </w:t>
      </w:r>
      <w:proofErr w:type="spellStart"/>
      <w:r w:rsidRPr="00556CF6">
        <w:rPr>
          <w:sz w:val="24"/>
          <w:szCs w:val="24"/>
        </w:rPr>
        <w:t>Persada</w:t>
      </w:r>
      <w:proofErr w:type="spellEnd"/>
      <w:r w:rsidRPr="00556CF6">
        <w:rPr>
          <w:sz w:val="24"/>
          <w:szCs w:val="24"/>
        </w:rPr>
        <w:t xml:space="preserve"> Press, 2008)</w:t>
      </w:r>
    </w:p>
    <w:p w14:paraId="7D73F236" w14:textId="77777777" w:rsidR="002F74A2" w:rsidRPr="00556CF6" w:rsidRDefault="002F74A2" w:rsidP="00556CF6">
      <w:pPr>
        <w:pStyle w:val="FootnoteText"/>
        <w:tabs>
          <w:tab w:val="left" w:pos="1260"/>
        </w:tabs>
        <w:ind w:firstLine="992"/>
        <w:jc w:val="both"/>
        <w:rPr>
          <w:sz w:val="24"/>
          <w:szCs w:val="24"/>
          <w:lang w:val="en-US"/>
        </w:rPr>
      </w:pPr>
      <w:r w:rsidRPr="00556CF6">
        <w:rPr>
          <w:sz w:val="24"/>
          <w:szCs w:val="24"/>
        </w:rPr>
        <w:t xml:space="preserve">Nana </w:t>
      </w:r>
      <w:proofErr w:type="spellStart"/>
      <w:r w:rsidRPr="00556CF6">
        <w:rPr>
          <w:sz w:val="24"/>
          <w:szCs w:val="24"/>
        </w:rPr>
        <w:t>Sudjana</w:t>
      </w:r>
      <w:proofErr w:type="spellEnd"/>
      <w:r w:rsidRPr="00556CF6">
        <w:rPr>
          <w:sz w:val="24"/>
          <w:szCs w:val="24"/>
        </w:rPr>
        <w:t xml:space="preserve"> dan Ibrahim,  </w:t>
      </w:r>
      <w:proofErr w:type="spellStart"/>
      <w:r w:rsidRPr="00556CF6">
        <w:rPr>
          <w:i/>
          <w:sz w:val="24"/>
          <w:szCs w:val="24"/>
        </w:rPr>
        <w:t>Penelitian</w:t>
      </w:r>
      <w:proofErr w:type="spellEnd"/>
      <w:r w:rsidRPr="00556CF6">
        <w:rPr>
          <w:i/>
          <w:sz w:val="24"/>
          <w:szCs w:val="24"/>
        </w:rPr>
        <w:t xml:space="preserve"> dan </w:t>
      </w:r>
      <w:proofErr w:type="spellStart"/>
      <w:r w:rsidRPr="00556CF6">
        <w:rPr>
          <w:i/>
          <w:sz w:val="24"/>
          <w:szCs w:val="24"/>
        </w:rPr>
        <w:t>Penilaian</w:t>
      </w:r>
      <w:proofErr w:type="spellEnd"/>
      <w:r w:rsidRPr="00556CF6">
        <w:rPr>
          <w:i/>
          <w:sz w:val="24"/>
          <w:szCs w:val="24"/>
        </w:rPr>
        <w:t xml:space="preserve"> Pendidikan</w:t>
      </w:r>
      <w:r w:rsidRPr="00556CF6">
        <w:rPr>
          <w:sz w:val="24"/>
          <w:szCs w:val="24"/>
        </w:rPr>
        <w:t xml:space="preserve">,  (Bandung: </w:t>
      </w:r>
      <w:proofErr w:type="spellStart"/>
      <w:r w:rsidRPr="00556CF6">
        <w:rPr>
          <w:sz w:val="24"/>
          <w:szCs w:val="24"/>
        </w:rPr>
        <w:t>Sinar</w:t>
      </w:r>
      <w:proofErr w:type="spellEnd"/>
      <w:r w:rsidRPr="00556CF6">
        <w:rPr>
          <w:sz w:val="24"/>
          <w:szCs w:val="24"/>
        </w:rPr>
        <w:t xml:space="preserve"> Baru,1989), h. 84</w:t>
      </w:r>
    </w:p>
    <w:p w14:paraId="641FFED2" w14:textId="77777777" w:rsidR="002F74A2" w:rsidRPr="00556CF6" w:rsidRDefault="002F74A2" w:rsidP="00556CF6">
      <w:pPr>
        <w:ind w:firstLine="720"/>
      </w:pPr>
      <w:r w:rsidRPr="00556CF6">
        <w:t xml:space="preserve">Hasan, M. Iqbal, </w:t>
      </w:r>
      <w:proofErr w:type="spellStart"/>
      <w:r w:rsidRPr="00556CF6">
        <w:rPr>
          <w:bCs/>
          <w:i/>
          <w:iCs/>
        </w:rPr>
        <w:t>Pokok-pokok</w:t>
      </w:r>
      <w:proofErr w:type="spellEnd"/>
      <w:r w:rsidRPr="00556CF6">
        <w:rPr>
          <w:bCs/>
          <w:i/>
          <w:iCs/>
        </w:rPr>
        <w:t xml:space="preserve"> </w:t>
      </w:r>
      <w:proofErr w:type="spellStart"/>
      <w:r w:rsidRPr="00556CF6">
        <w:rPr>
          <w:bCs/>
          <w:i/>
          <w:iCs/>
        </w:rPr>
        <w:t>Materi</w:t>
      </w:r>
      <w:proofErr w:type="spellEnd"/>
      <w:r w:rsidRPr="00556CF6">
        <w:rPr>
          <w:bCs/>
          <w:i/>
          <w:iCs/>
        </w:rPr>
        <w:t xml:space="preserve"> </w:t>
      </w:r>
      <w:proofErr w:type="spellStart"/>
      <w:r w:rsidRPr="00556CF6">
        <w:rPr>
          <w:bCs/>
          <w:i/>
          <w:iCs/>
        </w:rPr>
        <w:t>Statistik</w:t>
      </w:r>
      <w:proofErr w:type="spellEnd"/>
      <w:r w:rsidRPr="00556CF6">
        <w:rPr>
          <w:bCs/>
          <w:i/>
          <w:iCs/>
        </w:rPr>
        <w:t xml:space="preserve"> I (</w:t>
      </w:r>
      <w:proofErr w:type="spellStart"/>
      <w:r w:rsidRPr="00556CF6">
        <w:rPr>
          <w:bCs/>
          <w:i/>
          <w:iCs/>
        </w:rPr>
        <w:t>Statistik</w:t>
      </w:r>
      <w:proofErr w:type="spellEnd"/>
      <w:r w:rsidRPr="00556CF6">
        <w:rPr>
          <w:bCs/>
          <w:i/>
          <w:iCs/>
        </w:rPr>
        <w:t xml:space="preserve"> </w:t>
      </w:r>
      <w:proofErr w:type="spellStart"/>
      <w:r w:rsidRPr="00556CF6">
        <w:rPr>
          <w:bCs/>
          <w:i/>
          <w:iCs/>
        </w:rPr>
        <w:t>Deskriptif</w:t>
      </w:r>
      <w:proofErr w:type="spellEnd"/>
      <w:r w:rsidRPr="00556CF6">
        <w:rPr>
          <w:bCs/>
          <w:i/>
          <w:iCs/>
        </w:rPr>
        <w:t>)</w:t>
      </w:r>
      <w:r w:rsidRPr="00556CF6">
        <w:t xml:space="preserve">, (Jakarta: </w:t>
      </w:r>
      <w:proofErr w:type="spellStart"/>
      <w:r w:rsidRPr="00556CF6">
        <w:t>Bumi</w:t>
      </w:r>
      <w:proofErr w:type="spellEnd"/>
      <w:r w:rsidRPr="00556CF6">
        <w:t xml:space="preserve"> </w:t>
      </w:r>
      <w:proofErr w:type="spellStart"/>
      <w:r w:rsidRPr="00556CF6">
        <w:t>Aksara</w:t>
      </w:r>
      <w:proofErr w:type="spellEnd"/>
      <w:r w:rsidRPr="00556CF6">
        <w:t>, 2001)</w:t>
      </w:r>
    </w:p>
    <w:p w14:paraId="3A7FAC36" w14:textId="77777777" w:rsidR="002F74A2" w:rsidRPr="00556CF6" w:rsidRDefault="002F74A2" w:rsidP="00556CF6">
      <w:pPr>
        <w:pStyle w:val="FootnoteText"/>
        <w:tabs>
          <w:tab w:val="left" w:pos="1260"/>
        </w:tabs>
        <w:ind w:firstLine="992"/>
        <w:jc w:val="both"/>
        <w:rPr>
          <w:sz w:val="24"/>
          <w:szCs w:val="24"/>
          <w:lang w:val="en-US"/>
        </w:rPr>
      </w:pPr>
    </w:p>
    <w:p w14:paraId="4EFE5900" w14:textId="77777777" w:rsidR="002F74A2" w:rsidRPr="00556CF6" w:rsidRDefault="002F74A2" w:rsidP="00556CF6">
      <w:pPr>
        <w:pStyle w:val="FootnoteText"/>
        <w:tabs>
          <w:tab w:val="left" w:pos="1260"/>
        </w:tabs>
        <w:ind w:firstLine="992"/>
        <w:jc w:val="both"/>
        <w:rPr>
          <w:sz w:val="24"/>
          <w:szCs w:val="24"/>
        </w:rPr>
      </w:pPr>
    </w:p>
    <w:p w14:paraId="0EA9367C" w14:textId="77777777" w:rsidR="002F74A2" w:rsidRPr="00556CF6" w:rsidRDefault="002F74A2" w:rsidP="00556CF6">
      <w:pPr>
        <w:tabs>
          <w:tab w:val="num" w:pos="1080"/>
        </w:tabs>
        <w:rPr>
          <w:b/>
          <w:lang w:val="en-US"/>
        </w:rPr>
      </w:pPr>
    </w:p>
    <w:p w14:paraId="0C9BF297" w14:textId="77777777" w:rsidR="00AA0829" w:rsidRPr="00556CF6" w:rsidRDefault="00AA0829" w:rsidP="00556CF6">
      <w:pPr>
        <w:ind w:left="-1080"/>
        <w:jc w:val="center"/>
        <w:rPr>
          <w:b/>
          <w:lang w:val="en-US"/>
        </w:rPr>
      </w:pPr>
    </w:p>
    <w:sectPr w:rsidR="00AA0829" w:rsidRPr="00556CF6" w:rsidSect="00556CF6">
      <w:headerReference w:type="default" r:id="rId28"/>
      <w:footerReference w:type="default" r:id="rId29"/>
      <w:pgSz w:w="10319" w:h="14572" w:code="13"/>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706C" w14:textId="77777777" w:rsidR="0095200B" w:rsidRDefault="0095200B">
      <w:r>
        <w:separator/>
      </w:r>
    </w:p>
  </w:endnote>
  <w:endnote w:type="continuationSeparator" w:id="0">
    <w:p w14:paraId="03366121" w14:textId="77777777" w:rsidR="0095200B" w:rsidRDefault="0095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cker Man">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AEC" w14:textId="77777777" w:rsidR="00AC5F9C" w:rsidRPr="005A6349" w:rsidRDefault="00AC5F9C">
    <w:pPr>
      <w:pStyle w:val="Footer"/>
      <w:jc w:val="center"/>
      <w:rPr>
        <w:sz w:val="20"/>
        <w:szCs w:val="20"/>
      </w:rPr>
    </w:pPr>
    <w:r w:rsidRPr="005A6349">
      <w:rPr>
        <w:sz w:val="20"/>
        <w:szCs w:val="20"/>
      </w:rPr>
      <w:fldChar w:fldCharType="begin"/>
    </w:r>
    <w:r w:rsidRPr="005A6349">
      <w:rPr>
        <w:sz w:val="20"/>
        <w:szCs w:val="20"/>
      </w:rPr>
      <w:instrText xml:space="preserve"> PAGE   \* MERGEFORMAT </w:instrText>
    </w:r>
    <w:r w:rsidRPr="005A6349">
      <w:rPr>
        <w:sz w:val="20"/>
        <w:szCs w:val="20"/>
      </w:rPr>
      <w:fldChar w:fldCharType="separate"/>
    </w:r>
    <w:r w:rsidR="004736F6">
      <w:rPr>
        <w:noProof/>
        <w:sz w:val="20"/>
        <w:szCs w:val="20"/>
      </w:rPr>
      <w:t>1</w:t>
    </w:r>
    <w:r w:rsidRPr="005A6349">
      <w:rPr>
        <w:noProof/>
        <w:sz w:val="20"/>
        <w:szCs w:val="20"/>
      </w:rPr>
      <w:fldChar w:fldCharType="end"/>
    </w:r>
  </w:p>
  <w:p w14:paraId="1B2DF3C4" w14:textId="77777777" w:rsidR="00AC5F9C" w:rsidRDefault="00AC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F9CE" w14:textId="77777777" w:rsidR="0095200B" w:rsidRDefault="0095200B">
      <w:r>
        <w:separator/>
      </w:r>
    </w:p>
  </w:footnote>
  <w:footnote w:type="continuationSeparator" w:id="0">
    <w:p w14:paraId="75F923D2" w14:textId="77777777" w:rsidR="0095200B" w:rsidRDefault="0095200B">
      <w:r>
        <w:continuationSeparator/>
      </w:r>
    </w:p>
  </w:footnote>
  <w:footnote w:id="1">
    <w:p w14:paraId="1668DF19" w14:textId="66C481E3" w:rsidR="00AC5F9C" w:rsidRPr="00550200" w:rsidRDefault="00AC5F9C" w:rsidP="00556CF6">
      <w:pPr>
        <w:pStyle w:val="FootnoteText"/>
        <w:ind w:firstLine="709"/>
        <w:jc w:val="both"/>
        <w:rPr>
          <w:lang w:val="en-US"/>
        </w:rPr>
      </w:pPr>
      <w:r w:rsidRPr="000C22A0">
        <w:rPr>
          <w:rStyle w:val="FootnoteReference"/>
          <w:sz w:val="24"/>
          <w:szCs w:val="24"/>
        </w:rPr>
        <w:footnoteRef/>
      </w:r>
      <w:r w:rsidRPr="00112F40">
        <w:rPr>
          <w:i/>
          <w:lang w:val="sv-SE"/>
        </w:rPr>
        <w:t>/http:/www.radarbanyumas.co.id/pelajar-jadi-sasaran-penyebaran-paham-radikal</w:t>
      </w:r>
      <w:r>
        <w:rPr>
          <w:lang w:val="sv-SE"/>
        </w:rPr>
        <w:t>, di download pada hari selasa, 09 Februari 2016 pukul 14.36 WIB</w:t>
      </w:r>
    </w:p>
  </w:footnote>
  <w:footnote w:id="2">
    <w:p w14:paraId="49E19F83" w14:textId="41B20DB4" w:rsidR="00AC5F9C" w:rsidRPr="00550200" w:rsidRDefault="00AC5F9C" w:rsidP="00556CF6">
      <w:pPr>
        <w:pStyle w:val="FootnoteText"/>
        <w:ind w:firstLine="709"/>
        <w:jc w:val="both"/>
        <w:rPr>
          <w:lang w:val="en-US"/>
        </w:rPr>
      </w:pPr>
      <w:r w:rsidRPr="000C22A0">
        <w:rPr>
          <w:rStyle w:val="FootnoteReference"/>
          <w:sz w:val="24"/>
          <w:szCs w:val="24"/>
        </w:rPr>
        <w:footnoteRef/>
      </w:r>
      <w:r w:rsidRPr="00112F40">
        <w:rPr>
          <w:i/>
          <w:lang w:val="sv-SE"/>
        </w:rPr>
        <w:t>/http:/www.</w:t>
      </w:r>
      <w:r w:rsidRPr="007E2725">
        <w:t xml:space="preserve"> </w:t>
      </w:r>
      <w:r w:rsidRPr="007E2725">
        <w:rPr>
          <w:i/>
          <w:lang w:val="sv-SE"/>
        </w:rPr>
        <w:t>http://kabar-banten.com/news/detail/4675</w:t>
      </w:r>
      <w:r>
        <w:rPr>
          <w:lang w:val="sv-SE"/>
        </w:rPr>
        <w:t>, di download pada hari kamis, 11 Februari 2016 pukul 09.14 WIB</w:t>
      </w:r>
    </w:p>
  </w:footnote>
  <w:footnote w:id="3">
    <w:p w14:paraId="0083734E" w14:textId="5A5D206E" w:rsidR="00AC5F9C" w:rsidRPr="00556CF6" w:rsidRDefault="00AC5F9C" w:rsidP="00556CF6">
      <w:pPr>
        <w:pStyle w:val="FootnoteText"/>
        <w:ind w:firstLine="709"/>
        <w:jc w:val="both"/>
        <w:rPr>
          <w:lang w:val="en-US"/>
        </w:rPr>
      </w:pPr>
      <w:r w:rsidRPr="000C22A0">
        <w:rPr>
          <w:rStyle w:val="FootnoteReference"/>
          <w:sz w:val="24"/>
          <w:szCs w:val="24"/>
        </w:rPr>
        <w:footnoteRef/>
      </w:r>
      <w:r w:rsidRPr="00112F40">
        <w:rPr>
          <w:i/>
          <w:lang w:val="sv-SE"/>
        </w:rPr>
        <w:t>/http:/www</w:t>
      </w:r>
      <w:r>
        <w:rPr>
          <w:i/>
          <w:lang w:val="sv-SE"/>
        </w:rPr>
        <w:t>.</w:t>
      </w:r>
      <w:r w:rsidRPr="00CC3394">
        <w:t xml:space="preserve"> </w:t>
      </w:r>
      <w:r w:rsidRPr="00CC3394">
        <w:rPr>
          <w:i/>
          <w:lang w:val="sv-SE"/>
        </w:rPr>
        <w:t>pusakaindonesia.org/pancasila-solusi-menangkal-radikalisme</w:t>
      </w:r>
      <w:r>
        <w:rPr>
          <w:i/>
          <w:lang w:val="sv-SE"/>
        </w:rPr>
        <w:t xml:space="preserve"> </w:t>
      </w:r>
      <w:r>
        <w:rPr>
          <w:lang w:val="sv-SE"/>
        </w:rPr>
        <w:t>, di download pada hari selasa, 12 Maret 2016 pukul 07.14 WIB</w:t>
      </w:r>
    </w:p>
  </w:footnote>
  <w:footnote w:id="4">
    <w:p w14:paraId="5299B671" w14:textId="2E99B90E" w:rsidR="00AC5F9C" w:rsidRPr="00556CF6" w:rsidRDefault="00AC5F9C" w:rsidP="00556CF6">
      <w:pPr>
        <w:pStyle w:val="FootnoteText"/>
        <w:ind w:firstLine="709"/>
        <w:jc w:val="both"/>
        <w:rPr>
          <w:lang w:val="en-US"/>
        </w:rPr>
      </w:pPr>
      <w:r w:rsidRPr="000C22A0">
        <w:rPr>
          <w:rStyle w:val="FootnoteReference"/>
          <w:sz w:val="24"/>
          <w:szCs w:val="24"/>
        </w:rPr>
        <w:footnoteRef/>
      </w:r>
      <w:r w:rsidRPr="00112F40">
        <w:rPr>
          <w:i/>
          <w:lang w:val="sv-SE"/>
        </w:rPr>
        <w:t>/http:/www</w:t>
      </w:r>
      <w:r>
        <w:rPr>
          <w:i/>
          <w:lang w:val="sv-SE"/>
        </w:rPr>
        <w:t>.</w:t>
      </w:r>
      <w:r w:rsidRPr="005518DD">
        <w:rPr>
          <w:i/>
          <w:lang w:val="sv-SE"/>
        </w:rPr>
        <w:t>tangselpos.co.id/2016/03/11/stisnu-tangkal-radikalisme-kalangan-siswa-sma-dan-ma/</w:t>
      </w:r>
      <w:r>
        <w:rPr>
          <w:lang w:val="sv-SE"/>
        </w:rPr>
        <w:t>, di download pada hari selasa, 13 Maret 2016 pukul 08.04 WIB</w:t>
      </w:r>
    </w:p>
  </w:footnote>
  <w:footnote w:id="5">
    <w:p w14:paraId="00A4ABAB" w14:textId="702AA21A" w:rsidR="00AC5F9C" w:rsidRPr="00556CF6" w:rsidRDefault="00AC5F9C" w:rsidP="00556CF6">
      <w:pPr>
        <w:pStyle w:val="FootnoteText"/>
        <w:ind w:firstLine="709"/>
        <w:jc w:val="both"/>
        <w:rPr>
          <w:lang w:val="en-US"/>
        </w:rPr>
      </w:pPr>
      <w:r w:rsidRPr="000C22A0">
        <w:rPr>
          <w:rStyle w:val="FootnoteReference"/>
          <w:sz w:val="24"/>
          <w:szCs w:val="24"/>
        </w:rPr>
        <w:footnoteRef/>
      </w:r>
      <w:r w:rsidRPr="009B33CC">
        <w:rPr>
          <w:lang w:val="sv-SE"/>
        </w:rPr>
        <w:t>Direktorat pembelajaran dan kemahasiswaan,</w:t>
      </w:r>
      <w:r>
        <w:rPr>
          <w:i/>
          <w:lang w:val="sv-SE"/>
        </w:rPr>
        <w:t xml:space="preserve"> Materi Ajar Mata Kuliah </w:t>
      </w:r>
      <w:r w:rsidRPr="009B33CC">
        <w:rPr>
          <w:lang w:val="sv-SE"/>
        </w:rPr>
        <w:t>Pendidikan Pancasila,(Jakarta : Direktorat Jenderal Pendidikan Tinggi, 2013), hal.4</w:t>
      </w:r>
    </w:p>
  </w:footnote>
  <w:footnote w:id="6">
    <w:p w14:paraId="50ABEC19" w14:textId="1D9820AF" w:rsidR="00AC5F9C" w:rsidRPr="00556CF6" w:rsidRDefault="00AC5F9C" w:rsidP="00556CF6">
      <w:pPr>
        <w:pStyle w:val="FootnoteText"/>
        <w:ind w:firstLine="709"/>
        <w:jc w:val="both"/>
        <w:rPr>
          <w:lang w:val="en-US"/>
        </w:rPr>
      </w:pPr>
      <w:r w:rsidRPr="00D251AB">
        <w:rPr>
          <w:rStyle w:val="FootnoteReference"/>
          <w:sz w:val="24"/>
          <w:szCs w:val="24"/>
        </w:rPr>
        <w:footnoteRef/>
      </w:r>
      <w:r>
        <w:rPr>
          <w:lang w:val="en-US"/>
        </w:rPr>
        <w:t>D</w:t>
      </w:r>
      <w:proofErr w:type="spellStart"/>
      <w:r>
        <w:t>isampaikan</w:t>
      </w:r>
      <w:proofErr w:type="spellEnd"/>
      <w:r>
        <w:t xml:space="preserve"> oleh </w:t>
      </w:r>
      <w:proofErr w:type="spellStart"/>
      <w:r>
        <w:t>Suud</w:t>
      </w:r>
      <w:proofErr w:type="spellEnd"/>
      <w:r>
        <w:t xml:space="preserve"> </w:t>
      </w:r>
      <w:proofErr w:type="spellStart"/>
      <w:r>
        <w:t>Fuadi</w:t>
      </w:r>
      <w:proofErr w:type="spellEnd"/>
      <w:r>
        <w:t xml:space="preserve"> </w:t>
      </w:r>
      <w:proofErr w:type="spellStart"/>
      <w:r>
        <w:t>dalam</w:t>
      </w:r>
      <w:proofErr w:type="spellEnd"/>
      <w:r>
        <w:t xml:space="preserve"> MAPABA Rayon M. Hatta pada 01 </w:t>
      </w:r>
      <w:proofErr w:type="spellStart"/>
      <w:r>
        <w:t>Oktober</w:t>
      </w:r>
      <w:proofErr w:type="spellEnd"/>
      <w:r>
        <w:t xml:space="preserve"> 2005 di </w:t>
      </w:r>
      <w:proofErr w:type="spellStart"/>
      <w:r>
        <w:t>Balia</w:t>
      </w:r>
      <w:proofErr w:type="spellEnd"/>
      <w:r>
        <w:t xml:space="preserve"> </w:t>
      </w:r>
      <w:proofErr w:type="spellStart"/>
      <w:r>
        <w:t>Desa</w:t>
      </w:r>
      <w:proofErr w:type="spellEnd"/>
      <w:r>
        <w:t xml:space="preserve"> </w:t>
      </w:r>
      <w:proofErr w:type="spellStart"/>
      <w:r>
        <w:t>Dadapan</w:t>
      </w:r>
      <w:proofErr w:type="spellEnd"/>
      <w:r>
        <w:t xml:space="preserve"> </w:t>
      </w:r>
      <w:proofErr w:type="spellStart"/>
      <w:r>
        <w:t>Junrejo</w:t>
      </w:r>
      <w:proofErr w:type="spellEnd"/>
      <w:r>
        <w:t>- Batu.</w:t>
      </w:r>
    </w:p>
  </w:footnote>
  <w:footnote w:id="7">
    <w:p w14:paraId="42BCE857" w14:textId="354E72D5" w:rsidR="00AC5F9C" w:rsidRPr="00914ABD" w:rsidRDefault="00AC5F9C" w:rsidP="00556CF6">
      <w:pPr>
        <w:pStyle w:val="FootnoteText"/>
        <w:ind w:firstLine="709"/>
        <w:jc w:val="both"/>
        <w:rPr>
          <w:lang w:val="en-US"/>
        </w:rPr>
      </w:pPr>
      <w:r w:rsidRPr="00D251AB">
        <w:rPr>
          <w:rStyle w:val="FootnoteReference"/>
          <w:sz w:val="24"/>
          <w:szCs w:val="24"/>
        </w:rPr>
        <w:footnoteRef/>
      </w:r>
      <w:proofErr w:type="spellStart"/>
      <w:r w:rsidRPr="003859D2">
        <w:t>Rais</w:t>
      </w:r>
      <w:proofErr w:type="spellEnd"/>
      <w:r w:rsidRPr="003859D2">
        <w:t xml:space="preserve">, </w:t>
      </w:r>
      <w:proofErr w:type="spellStart"/>
      <w:r w:rsidRPr="003859D2">
        <w:t>Amien</w:t>
      </w:r>
      <w:proofErr w:type="spellEnd"/>
      <w:r w:rsidRPr="003859D2">
        <w:t xml:space="preserve">. 1996. </w:t>
      </w:r>
      <w:proofErr w:type="spellStart"/>
      <w:r w:rsidRPr="003859D2">
        <w:rPr>
          <w:i/>
        </w:rPr>
        <w:t>Cakrawala</w:t>
      </w:r>
      <w:proofErr w:type="spellEnd"/>
      <w:r w:rsidRPr="003859D2">
        <w:rPr>
          <w:i/>
        </w:rPr>
        <w:t xml:space="preserve"> Islam. </w:t>
      </w:r>
      <w:r w:rsidRPr="003859D2">
        <w:t xml:space="preserve">Bandung: </w:t>
      </w:r>
      <w:proofErr w:type="spellStart"/>
      <w:r w:rsidRPr="003859D2">
        <w:t>Mizan</w:t>
      </w:r>
      <w:proofErr w:type="spellEnd"/>
    </w:p>
  </w:footnote>
  <w:footnote w:id="8">
    <w:p w14:paraId="4213779A" w14:textId="121B1C0D" w:rsidR="00AC5F9C" w:rsidRDefault="00AC5F9C" w:rsidP="00556CF6">
      <w:pPr>
        <w:pStyle w:val="FootnoteText"/>
        <w:ind w:left="90" w:firstLine="630"/>
      </w:pPr>
      <w:r>
        <w:rPr>
          <w:rStyle w:val="FootnoteReference"/>
        </w:rPr>
        <w:footnoteRef/>
      </w:r>
      <w:r>
        <w:t xml:space="preserve"> </w:t>
      </w:r>
      <w:proofErr w:type="spellStart"/>
      <w:r w:rsidRPr="001242EE">
        <w:t>Soekidjo</w:t>
      </w:r>
      <w:proofErr w:type="spellEnd"/>
      <w:r w:rsidRPr="001242EE">
        <w:t xml:space="preserve"> </w:t>
      </w:r>
      <w:proofErr w:type="spellStart"/>
      <w:r w:rsidRPr="001242EE">
        <w:t>Notoatmodjo</w:t>
      </w:r>
      <w:proofErr w:type="spellEnd"/>
      <w:r w:rsidRPr="001242EE">
        <w:rPr>
          <w:i/>
        </w:rPr>
        <w:t xml:space="preserve">, </w:t>
      </w:r>
      <w:proofErr w:type="spellStart"/>
      <w:r w:rsidRPr="001242EE">
        <w:rPr>
          <w:i/>
        </w:rPr>
        <w:t>Metodologi</w:t>
      </w:r>
      <w:proofErr w:type="spellEnd"/>
      <w:r w:rsidRPr="001242EE">
        <w:rPr>
          <w:i/>
        </w:rPr>
        <w:t xml:space="preserve">  </w:t>
      </w:r>
      <w:proofErr w:type="spellStart"/>
      <w:r w:rsidRPr="001242EE">
        <w:rPr>
          <w:i/>
        </w:rPr>
        <w:t>penelitian</w:t>
      </w:r>
      <w:proofErr w:type="spellEnd"/>
      <w:r w:rsidRPr="001242EE">
        <w:rPr>
          <w:i/>
        </w:rPr>
        <w:t xml:space="preserve">  Kesehatan</w:t>
      </w:r>
      <w:r w:rsidRPr="001242EE">
        <w:t>, (Jakarta</w:t>
      </w:r>
      <w:r>
        <w:t xml:space="preserve"> </w:t>
      </w:r>
      <w:r w:rsidRPr="001242EE">
        <w:t>:</w:t>
      </w:r>
      <w:r>
        <w:t xml:space="preserve"> PT </w:t>
      </w:r>
      <w:proofErr w:type="spellStart"/>
      <w:r>
        <w:t>Rineka</w:t>
      </w:r>
      <w:proofErr w:type="spellEnd"/>
      <w:r>
        <w:t xml:space="preserve"> </w:t>
      </w:r>
      <w:proofErr w:type="spellStart"/>
      <w:r>
        <w:t>Cipta</w:t>
      </w:r>
      <w:proofErr w:type="spellEnd"/>
      <w:r>
        <w:t>, 2010), h. 19</w:t>
      </w:r>
    </w:p>
  </w:footnote>
  <w:footnote w:id="9">
    <w:p w14:paraId="7FE02722" w14:textId="77777777" w:rsidR="00AC5F9C" w:rsidRPr="009478B1" w:rsidRDefault="00AC5F9C" w:rsidP="002F3691">
      <w:pPr>
        <w:pStyle w:val="FootnoteText"/>
        <w:spacing w:line="480" w:lineRule="auto"/>
        <w:ind w:firstLine="720"/>
        <w:jc w:val="both"/>
        <w:rPr>
          <w:i/>
        </w:rPr>
      </w:pPr>
      <w:r>
        <w:rPr>
          <w:rStyle w:val="FootnoteReference"/>
        </w:rPr>
        <w:footnoteRef/>
      </w:r>
      <w:r>
        <w:t xml:space="preserve"> </w:t>
      </w:r>
      <w:r w:rsidRPr="009478B1">
        <w:rPr>
          <w:i/>
        </w:rPr>
        <w:t>Ibid.</w:t>
      </w:r>
    </w:p>
  </w:footnote>
  <w:footnote w:id="10">
    <w:p w14:paraId="1BDADE19" w14:textId="350FEB00" w:rsidR="00AC5F9C" w:rsidRPr="009478B1" w:rsidRDefault="00AC5F9C" w:rsidP="00556CF6">
      <w:pPr>
        <w:pStyle w:val="FootnoteText"/>
        <w:ind w:firstLine="983"/>
        <w:jc w:val="both"/>
      </w:pPr>
      <w:r w:rsidRPr="009478B1">
        <w:rPr>
          <w:rStyle w:val="FootnoteReference"/>
        </w:rPr>
        <w:footnoteRef/>
      </w:r>
      <w:proofErr w:type="spellStart"/>
      <w:r w:rsidRPr="009478B1">
        <w:t>Suwendi</w:t>
      </w:r>
      <w:proofErr w:type="spellEnd"/>
      <w:r w:rsidRPr="009478B1">
        <w:t xml:space="preserve">, </w:t>
      </w:r>
      <w:r w:rsidRPr="009478B1">
        <w:rPr>
          <w:i/>
        </w:rPr>
        <w:t xml:space="preserve">Modul </w:t>
      </w:r>
      <w:proofErr w:type="spellStart"/>
      <w:r w:rsidRPr="009478B1">
        <w:rPr>
          <w:i/>
        </w:rPr>
        <w:t>Metodologi</w:t>
      </w:r>
      <w:proofErr w:type="spellEnd"/>
      <w:r w:rsidRPr="009478B1">
        <w:rPr>
          <w:i/>
        </w:rPr>
        <w:t xml:space="preserve"> </w:t>
      </w:r>
      <w:proofErr w:type="spellStart"/>
      <w:r w:rsidRPr="009478B1">
        <w:rPr>
          <w:i/>
        </w:rPr>
        <w:t>Penelitian</w:t>
      </w:r>
      <w:proofErr w:type="spellEnd"/>
      <w:r w:rsidRPr="009478B1">
        <w:t xml:space="preserve">, (Jakarta: UIN </w:t>
      </w:r>
      <w:proofErr w:type="spellStart"/>
      <w:r w:rsidRPr="009478B1">
        <w:t>Syarif</w:t>
      </w:r>
      <w:proofErr w:type="spellEnd"/>
      <w:r w:rsidRPr="009478B1">
        <w:t xml:space="preserve"> </w:t>
      </w:r>
      <w:proofErr w:type="spellStart"/>
      <w:r w:rsidRPr="009478B1">
        <w:t>Hidayatullah</w:t>
      </w:r>
      <w:proofErr w:type="spellEnd"/>
      <w:r w:rsidRPr="009478B1">
        <w:t>, 2011), h. 57</w:t>
      </w:r>
    </w:p>
  </w:footnote>
  <w:footnote w:id="11">
    <w:p w14:paraId="7A8BF7AD" w14:textId="3EB73565" w:rsidR="00AC5F9C" w:rsidRPr="00A738C5" w:rsidRDefault="00AC5F9C" w:rsidP="00556CF6">
      <w:pPr>
        <w:pStyle w:val="FootnoteText"/>
        <w:ind w:firstLine="990"/>
        <w:jc w:val="both"/>
        <w:rPr>
          <w:lang w:val="en-US"/>
        </w:rPr>
      </w:pPr>
      <w:r w:rsidRPr="00726AAE">
        <w:rPr>
          <w:rStyle w:val="FootnoteReference"/>
        </w:rPr>
        <w:footnoteRef/>
      </w:r>
      <w:r w:rsidRPr="00726AAE">
        <w:t>M</w:t>
      </w:r>
      <w:r>
        <w:t xml:space="preserve">. </w:t>
      </w:r>
      <w:proofErr w:type="spellStart"/>
      <w:r>
        <w:t>M</w:t>
      </w:r>
      <w:r w:rsidRPr="00726AAE">
        <w:t>usfiqon</w:t>
      </w:r>
      <w:proofErr w:type="spellEnd"/>
      <w:r w:rsidRPr="00726AAE">
        <w:t xml:space="preserve">, </w:t>
      </w:r>
      <w:proofErr w:type="spellStart"/>
      <w:r w:rsidRPr="00726AAE">
        <w:rPr>
          <w:i/>
        </w:rPr>
        <w:t>Metodologi</w:t>
      </w:r>
      <w:proofErr w:type="spellEnd"/>
      <w:r w:rsidRPr="00726AAE">
        <w:rPr>
          <w:i/>
        </w:rPr>
        <w:t xml:space="preserve"> </w:t>
      </w:r>
      <w:proofErr w:type="spellStart"/>
      <w:r w:rsidRPr="00726AAE">
        <w:rPr>
          <w:i/>
        </w:rPr>
        <w:t>Penelitian</w:t>
      </w:r>
      <w:proofErr w:type="spellEnd"/>
      <w:r w:rsidRPr="00726AAE">
        <w:rPr>
          <w:i/>
        </w:rPr>
        <w:t xml:space="preserve"> Pendidikan</w:t>
      </w:r>
      <w:r w:rsidRPr="00726AAE">
        <w:t xml:space="preserve">, (Jakarta: </w:t>
      </w:r>
      <w:proofErr w:type="spellStart"/>
      <w:r w:rsidRPr="00726AAE">
        <w:t>Prestasi</w:t>
      </w:r>
      <w:proofErr w:type="spellEnd"/>
      <w:r w:rsidRPr="00726AAE">
        <w:t xml:space="preserve"> Pustaka, 2012), h. 116</w:t>
      </w:r>
    </w:p>
  </w:footnote>
  <w:footnote w:id="12">
    <w:p w14:paraId="127ED07B" w14:textId="158827BB" w:rsidR="00AC5F9C" w:rsidRPr="00FE58DC" w:rsidRDefault="00AC5F9C" w:rsidP="00556CF6">
      <w:pPr>
        <w:pStyle w:val="FootnoteText"/>
        <w:ind w:firstLine="992"/>
        <w:jc w:val="both"/>
      </w:pPr>
      <w:r w:rsidRPr="00FE58DC">
        <w:rPr>
          <w:rStyle w:val="FootnoteReference"/>
        </w:rPr>
        <w:footnoteRef/>
      </w:r>
      <w:r w:rsidRPr="00FE58DC">
        <w:t xml:space="preserve">Paul </w:t>
      </w:r>
      <w:proofErr w:type="spellStart"/>
      <w:r w:rsidRPr="00FE58DC">
        <w:t>Suparno</w:t>
      </w:r>
      <w:proofErr w:type="spellEnd"/>
      <w:r w:rsidRPr="00FE58DC">
        <w:t xml:space="preserve">. SJ, </w:t>
      </w:r>
      <w:proofErr w:type="spellStart"/>
      <w:r w:rsidRPr="00FE58DC">
        <w:rPr>
          <w:i/>
        </w:rPr>
        <w:t>Pengantar</w:t>
      </w:r>
      <w:proofErr w:type="spellEnd"/>
      <w:r w:rsidRPr="00FE58DC">
        <w:rPr>
          <w:i/>
        </w:rPr>
        <w:t xml:space="preserve"> </w:t>
      </w:r>
      <w:proofErr w:type="spellStart"/>
      <w:r w:rsidRPr="00FE58DC">
        <w:rPr>
          <w:i/>
        </w:rPr>
        <w:t>Statistika</w:t>
      </w:r>
      <w:proofErr w:type="spellEnd"/>
      <w:r w:rsidRPr="00FE58DC">
        <w:rPr>
          <w:i/>
        </w:rPr>
        <w:t xml:space="preserve"> </w:t>
      </w:r>
      <w:proofErr w:type="spellStart"/>
      <w:r w:rsidRPr="00FE58DC">
        <w:rPr>
          <w:i/>
        </w:rPr>
        <w:t>Untuk</w:t>
      </w:r>
      <w:proofErr w:type="spellEnd"/>
      <w:r w:rsidRPr="00FE58DC">
        <w:rPr>
          <w:i/>
        </w:rPr>
        <w:t xml:space="preserve"> Pendidikan dan </w:t>
      </w:r>
      <w:proofErr w:type="spellStart"/>
      <w:r w:rsidRPr="00FE58DC">
        <w:rPr>
          <w:i/>
        </w:rPr>
        <w:t>Psikologi</w:t>
      </w:r>
      <w:proofErr w:type="spellEnd"/>
      <w:r w:rsidRPr="00FE58DC">
        <w:t xml:space="preserve">, (Yogyakarta: Universitas </w:t>
      </w:r>
      <w:proofErr w:type="spellStart"/>
      <w:r w:rsidRPr="00FE58DC">
        <w:t>Sanata</w:t>
      </w:r>
      <w:proofErr w:type="spellEnd"/>
      <w:r w:rsidRPr="00FE58DC">
        <w:t xml:space="preserve"> Dharma, 2011), h. 6 </w:t>
      </w:r>
    </w:p>
  </w:footnote>
  <w:footnote w:id="13">
    <w:p w14:paraId="69534348" w14:textId="2368E1B7" w:rsidR="00AC5F9C" w:rsidRDefault="00AC5F9C" w:rsidP="00556CF6">
      <w:pPr>
        <w:pStyle w:val="FootnoteText"/>
        <w:ind w:firstLine="992"/>
        <w:jc w:val="both"/>
      </w:pPr>
      <w:r>
        <w:rPr>
          <w:rStyle w:val="FootnoteReference"/>
        </w:rPr>
        <w:footnoteRef/>
      </w:r>
      <w:r w:rsidRPr="00726AAE">
        <w:t>M</w:t>
      </w:r>
      <w:r>
        <w:t xml:space="preserve">. </w:t>
      </w:r>
      <w:proofErr w:type="spellStart"/>
      <w:r>
        <w:t>M</w:t>
      </w:r>
      <w:r w:rsidRPr="00726AAE">
        <w:t>usfiqon</w:t>
      </w:r>
      <w:proofErr w:type="spellEnd"/>
      <w:r w:rsidRPr="00726AAE">
        <w:t xml:space="preserve">, </w:t>
      </w:r>
      <w:proofErr w:type="spellStart"/>
      <w:r w:rsidRPr="00726AAE">
        <w:rPr>
          <w:i/>
        </w:rPr>
        <w:t>Metodologi</w:t>
      </w:r>
      <w:proofErr w:type="spellEnd"/>
      <w:r w:rsidRPr="00726AAE">
        <w:rPr>
          <w:i/>
        </w:rPr>
        <w:t xml:space="preserve"> </w:t>
      </w:r>
      <w:proofErr w:type="spellStart"/>
      <w:r w:rsidRPr="00726AAE">
        <w:rPr>
          <w:i/>
        </w:rPr>
        <w:t>Penelitian</w:t>
      </w:r>
      <w:proofErr w:type="spellEnd"/>
      <w:r w:rsidRPr="00726AAE">
        <w:rPr>
          <w:i/>
        </w:rPr>
        <w:t xml:space="preserve"> Pendidikan</w:t>
      </w:r>
      <w:r w:rsidRPr="00726AAE">
        <w:t>, (Jakarta:</w:t>
      </w:r>
      <w:r>
        <w:t xml:space="preserve"> </w:t>
      </w:r>
      <w:proofErr w:type="spellStart"/>
      <w:r>
        <w:t>Prestasi</w:t>
      </w:r>
      <w:proofErr w:type="spellEnd"/>
      <w:r>
        <w:t xml:space="preserve"> Pustaka, 2012), h. </w:t>
      </w:r>
      <w:r w:rsidRPr="00FE58DC">
        <w:t>89</w:t>
      </w:r>
    </w:p>
  </w:footnote>
  <w:footnote w:id="14">
    <w:p w14:paraId="1E392A25" w14:textId="09A7E67A" w:rsidR="00AC5F9C" w:rsidRDefault="00AC5F9C" w:rsidP="00556CF6">
      <w:pPr>
        <w:pStyle w:val="FootnoteText"/>
        <w:tabs>
          <w:tab w:val="left" w:pos="1260"/>
        </w:tabs>
        <w:ind w:firstLine="992"/>
        <w:jc w:val="both"/>
      </w:pPr>
      <w:r>
        <w:rPr>
          <w:rStyle w:val="FootnoteReference"/>
        </w:rPr>
        <w:footnoteRef/>
      </w:r>
      <w:r w:rsidRPr="00112F40">
        <w:rPr>
          <w:i/>
          <w:lang w:val="sv-SE"/>
        </w:rPr>
        <w:t>http:/www</w:t>
      </w:r>
      <w:r>
        <w:rPr>
          <w:i/>
          <w:lang w:val="sv-SE"/>
        </w:rPr>
        <w:t>.</w:t>
      </w:r>
      <w:r w:rsidRPr="00B15E91">
        <w:rPr>
          <w:i/>
          <w:lang w:val="sv-SE"/>
        </w:rPr>
        <w:t>http://www.umm.ac.id/id/page/041104/8/data-sma-dan-smk-kota-tangerang.html</w:t>
      </w:r>
      <w:r>
        <w:rPr>
          <w:lang w:val="sv-SE"/>
        </w:rPr>
        <w:t>, di download pada hari Kamis, 31 Maret 2016 pukul 20.32 WIB</w:t>
      </w:r>
    </w:p>
  </w:footnote>
  <w:footnote w:id="15">
    <w:p w14:paraId="1212966D" w14:textId="77777777" w:rsidR="00AC5F9C" w:rsidRPr="0004231A" w:rsidRDefault="00AC5F9C" w:rsidP="00A738C5">
      <w:pPr>
        <w:pStyle w:val="FootnoteText"/>
        <w:spacing w:line="480" w:lineRule="auto"/>
        <w:ind w:firstLine="990"/>
        <w:jc w:val="both"/>
      </w:pPr>
      <w:r w:rsidRPr="0004231A">
        <w:rPr>
          <w:rStyle w:val="FootnoteReference"/>
        </w:rPr>
        <w:footnoteRef/>
      </w:r>
      <w:r w:rsidRPr="0004231A">
        <w:t xml:space="preserve"> </w:t>
      </w:r>
      <w:r w:rsidRPr="0004231A">
        <w:rPr>
          <w:i/>
        </w:rPr>
        <w:t>Ibid</w:t>
      </w:r>
      <w:r w:rsidRPr="0004231A">
        <w:t>., h. 90</w:t>
      </w:r>
    </w:p>
  </w:footnote>
  <w:footnote w:id="16">
    <w:p w14:paraId="6E2183ED" w14:textId="77777777" w:rsidR="00AC5F9C" w:rsidRPr="00995217" w:rsidRDefault="00AC5F9C" w:rsidP="00995217">
      <w:pPr>
        <w:pStyle w:val="FootnoteText"/>
        <w:ind w:firstLine="990"/>
        <w:jc w:val="both"/>
      </w:pPr>
      <w:r w:rsidRPr="0004231A">
        <w:rPr>
          <w:rStyle w:val="FootnoteReference"/>
        </w:rPr>
        <w:footnoteRef/>
      </w:r>
      <w:r w:rsidRPr="0004231A">
        <w:t xml:space="preserve"> </w:t>
      </w:r>
      <w:r w:rsidRPr="00995217">
        <w:t xml:space="preserve">Sevilla, Consuelo G. </w:t>
      </w:r>
      <w:r w:rsidRPr="00995217">
        <w:rPr>
          <w:i/>
          <w:iCs/>
        </w:rPr>
        <w:t>et. al</w:t>
      </w:r>
      <w:r w:rsidRPr="00995217">
        <w:t xml:space="preserve"> (2007). </w:t>
      </w:r>
      <w:r w:rsidRPr="00995217">
        <w:rPr>
          <w:i/>
          <w:iCs/>
        </w:rPr>
        <w:t>Research Methods</w:t>
      </w:r>
      <w:r w:rsidRPr="00995217">
        <w:t>. Rex Printing Company. Quezon City.</w:t>
      </w:r>
    </w:p>
  </w:footnote>
  <w:footnote w:id="17">
    <w:p w14:paraId="1D804263" w14:textId="317B725A" w:rsidR="00AC5F9C" w:rsidRPr="00556CF6" w:rsidRDefault="00AC5F9C" w:rsidP="00556CF6">
      <w:pPr>
        <w:ind w:firstLine="720"/>
        <w:rPr>
          <w:sz w:val="20"/>
          <w:szCs w:val="20"/>
        </w:rPr>
      </w:pPr>
      <w:r>
        <w:t xml:space="preserve">    </w:t>
      </w:r>
      <w:r w:rsidRPr="0004231A">
        <w:rPr>
          <w:rStyle w:val="FootnoteReference"/>
        </w:rPr>
        <w:footnoteRef/>
      </w:r>
      <w:r w:rsidRPr="0004231A">
        <w:t xml:space="preserve"> </w:t>
      </w:r>
      <w:r w:rsidRPr="009B6D98">
        <w:rPr>
          <w:sz w:val="20"/>
          <w:szCs w:val="20"/>
        </w:rPr>
        <w:t xml:space="preserve">Bambang </w:t>
      </w:r>
      <w:proofErr w:type="spellStart"/>
      <w:r w:rsidRPr="009B6D98">
        <w:rPr>
          <w:sz w:val="20"/>
          <w:szCs w:val="20"/>
        </w:rPr>
        <w:t>Prasetyo</w:t>
      </w:r>
      <w:proofErr w:type="spellEnd"/>
      <w:r w:rsidRPr="009B6D98">
        <w:rPr>
          <w:sz w:val="20"/>
          <w:szCs w:val="20"/>
        </w:rPr>
        <w:t>, Lina</w:t>
      </w:r>
      <w:r>
        <w:rPr>
          <w:sz w:val="20"/>
          <w:szCs w:val="20"/>
        </w:rPr>
        <w:t xml:space="preserve"> </w:t>
      </w:r>
      <w:proofErr w:type="spellStart"/>
      <w:r w:rsidRPr="009B6D98">
        <w:rPr>
          <w:sz w:val="20"/>
          <w:szCs w:val="20"/>
        </w:rPr>
        <w:t>Miftahul</w:t>
      </w:r>
      <w:proofErr w:type="spellEnd"/>
      <w:r w:rsidRPr="009B6D98">
        <w:rPr>
          <w:sz w:val="20"/>
          <w:szCs w:val="20"/>
        </w:rPr>
        <w:t xml:space="preserve"> Jannah. 2005. </w:t>
      </w:r>
      <w:proofErr w:type="spellStart"/>
      <w:r w:rsidRPr="009B6D98">
        <w:rPr>
          <w:sz w:val="20"/>
          <w:szCs w:val="20"/>
        </w:rPr>
        <w:t>Metode</w:t>
      </w:r>
      <w:proofErr w:type="spellEnd"/>
      <w:r w:rsidRPr="009B6D98">
        <w:rPr>
          <w:sz w:val="20"/>
          <w:szCs w:val="20"/>
        </w:rPr>
        <w:t xml:space="preserve"> </w:t>
      </w:r>
      <w:proofErr w:type="spellStart"/>
      <w:r w:rsidRPr="009B6D98">
        <w:rPr>
          <w:sz w:val="20"/>
          <w:szCs w:val="20"/>
        </w:rPr>
        <w:t>Penelitian</w:t>
      </w:r>
      <w:proofErr w:type="spellEnd"/>
      <w:r w:rsidRPr="009B6D98">
        <w:rPr>
          <w:sz w:val="20"/>
          <w:szCs w:val="20"/>
        </w:rPr>
        <w:t xml:space="preserve"> </w:t>
      </w:r>
      <w:proofErr w:type="spellStart"/>
      <w:proofErr w:type="gramStart"/>
      <w:r w:rsidRPr="009B6D98">
        <w:rPr>
          <w:sz w:val="20"/>
          <w:szCs w:val="20"/>
        </w:rPr>
        <w:t>Kuantitatif:Teori</w:t>
      </w:r>
      <w:proofErr w:type="spellEnd"/>
      <w:proofErr w:type="gramEnd"/>
      <w:r w:rsidRPr="009B6D98">
        <w:rPr>
          <w:sz w:val="20"/>
          <w:szCs w:val="20"/>
        </w:rPr>
        <w:t xml:space="preserve"> dan </w:t>
      </w:r>
      <w:proofErr w:type="spellStart"/>
      <w:r w:rsidRPr="009B6D98">
        <w:rPr>
          <w:sz w:val="20"/>
          <w:szCs w:val="20"/>
        </w:rPr>
        <w:t>Aplikasi.Jakarta</w:t>
      </w:r>
      <w:proofErr w:type="spellEnd"/>
      <w:r w:rsidRPr="009B6D98">
        <w:rPr>
          <w:sz w:val="20"/>
          <w:szCs w:val="20"/>
        </w:rPr>
        <w:t xml:space="preserve">: </w:t>
      </w:r>
      <w:proofErr w:type="spellStart"/>
      <w:r w:rsidRPr="009B6D98">
        <w:rPr>
          <w:sz w:val="20"/>
          <w:szCs w:val="20"/>
        </w:rPr>
        <w:t>PenerbitPT.Raja</w:t>
      </w:r>
      <w:proofErr w:type="spellEnd"/>
      <w:r w:rsidRPr="009B6D98">
        <w:rPr>
          <w:sz w:val="20"/>
          <w:szCs w:val="20"/>
        </w:rPr>
        <w:t xml:space="preserve"> </w:t>
      </w:r>
      <w:proofErr w:type="spellStart"/>
      <w:r w:rsidRPr="009B6D98">
        <w:rPr>
          <w:sz w:val="20"/>
          <w:szCs w:val="20"/>
        </w:rPr>
        <w:t>Grafindo</w:t>
      </w:r>
      <w:proofErr w:type="spellEnd"/>
      <w:r w:rsidRPr="009B6D98">
        <w:rPr>
          <w:sz w:val="20"/>
          <w:szCs w:val="20"/>
        </w:rPr>
        <w:t xml:space="preserve"> </w:t>
      </w:r>
      <w:proofErr w:type="spellStart"/>
      <w:r w:rsidRPr="009B6D98">
        <w:rPr>
          <w:sz w:val="20"/>
          <w:szCs w:val="20"/>
        </w:rPr>
        <w:t>Persada</w:t>
      </w:r>
      <w:proofErr w:type="spellEnd"/>
      <w:r w:rsidRPr="009B6D98">
        <w:rPr>
          <w:sz w:val="20"/>
          <w:szCs w:val="20"/>
        </w:rPr>
        <w:t xml:space="preserve">. </w:t>
      </w:r>
    </w:p>
  </w:footnote>
  <w:footnote w:id="18">
    <w:p w14:paraId="5C7F8E74" w14:textId="77777777" w:rsidR="00AC5F9C" w:rsidRPr="009B6D98" w:rsidRDefault="00AC5F9C" w:rsidP="007648D1">
      <w:pPr>
        <w:pStyle w:val="FootnoteText"/>
        <w:ind w:firstLine="943"/>
        <w:jc w:val="both"/>
      </w:pPr>
      <w:r w:rsidRPr="009B6D98">
        <w:rPr>
          <w:rStyle w:val="FootnoteReference"/>
        </w:rPr>
        <w:footnoteRef/>
      </w:r>
      <w:r w:rsidRPr="009B6D98">
        <w:t xml:space="preserve"> </w:t>
      </w:r>
      <w:r w:rsidRPr="009B6D98">
        <w:t xml:space="preserve">Iskandar, </w:t>
      </w:r>
      <w:proofErr w:type="spellStart"/>
      <w:r w:rsidRPr="009B6D98">
        <w:rPr>
          <w:i/>
        </w:rPr>
        <w:t>Metodologi</w:t>
      </w:r>
      <w:proofErr w:type="spellEnd"/>
      <w:r w:rsidRPr="009B6D98">
        <w:rPr>
          <w:i/>
        </w:rPr>
        <w:t xml:space="preserve"> </w:t>
      </w:r>
      <w:proofErr w:type="spellStart"/>
      <w:r w:rsidRPr="009B6D98">
        <w:rPr>
          <w:i/>
        </w:rPr>
        <w:t>Penelitian</w:t>
      </w:r>
      <w:proofErr w:type="spellEnd"/>
      <w:r w:rsidRPr="009B6D98">
        <w:rPr>
          <w:i/>
        </w:rPr>
        <w:t xml:space="preserve"> Pendidikan dan </w:t>
      </w:r>
      <w:proofErr w:type="spellStart"/>
      <w:r w:rsidRPr="009B6D98">
        <w:rPr>
          <w:i/>
        </w:rPr>
        <w:t>Sosial</w:t>
      </w:r>
      <w:proofErr w:type="spellEnd"/>
      <w:r w:rsidRPr="009B6D98">
        <w:t xml:space="preserve">, (Jakarta: </w:t>
      </w:r>
      <w:proofErr w:type="spellStart"/>
      <w:r w:rsidRPr="009B6D98">
        <w:t>Gaung</w:t>
      </w:r>
      <w:proofErr w:type="spellEnd"/>
      <w:r w:rsidRPr="009B6D98">
        <w:t xml:space="preserve"> </w:t>
      </w:r>
      <w:proofErr w:type="spellStart"/>
      <w:r w:rsidRPr="009B6D98">
        <w:t>Persada</w:t>
      </w:r>
      <w:proofErr w:type="spellEnd"/>
      <w:r w:rsidRPr="009B6D98">
        <w:t xml:space="preserve"> Press, 2008), h. 77</w:t>
      </w:r>
    </w:p>
  </w:footnote>
  <w:footnote w:id="19">
    <w:p w14:paraId="2488E4B7" w14:textId="77777777" w:rsidR="00AC5F9C" w:rsidRPr="00EA078E" w:rsidRDefault="00AC5F9C" w:rsidP="00C70DA6">
      <w:pPr>
        <w:pStyle w:val="FootnoteText"/>
        <w:ind w:firstLine="900"/>
      </w:pPr>
      <w:r w:rsidRPr="009B6D98">
        <w:rPr>
          <w:rStyle w:val="FootnoteReference"/>
        </w:rPr>
        <w:footnoteRef/>
      </w:r>
      <w:r w:rsidRPr="009B6D98">
        <w:t xml:space="preserve"> </w:t>
      </w:r>
      <w:r w:rsidRPr="009B6D98">
        <w:t xml:space="preserve">Nana </w:t>
      </w:r>
      <w:proofErr w:type="spellStart"/>
      <w:r w:rsidRPr="009B6D98">
        <w:t>Sudjana</w:t>
      </w:r>
      <w:proofErr w:type="spellEnd"/>
      <w:r w:rsidRPr="009B6D98">
        <w:t xml:space="preserve"> dan Ibrahim,  </w:t>
      </w:r>
      <w:proofErr w:type="spellStart"/>
      <w:r w:rsidRPr="009B6D98">
        <w:rPr>
          <w:i/>
        </w:rPr>
        <w:t>Penelitian</w:t>
      </w:r>
      <w:proofErr w:type="spellEnd"/>
      <w:r w:rsidRPr="009B6D98">
        <w:rPr>
          <w:i/>
        </w:rPr>
        <w:t xml:space="preserve"> dan </w:t>
      </w:r>
      <w:proofErr w:type="spellStart"/>
      <w:r>
        <w:rPr>
          <w:i/>
        </w:rPr>
        <w:t>Penilaian</w:t>
      </w:r>
      <w:proofErr w:type="spellEnd"/>
      <w:r>
        <w:rPr>
          <w:i/>
        </w:rPr>
        <w:t xml:space="preserve"> Pendidikan</w:t>
      </w:r>
      <w:r w:rsidRPr="00EA078E">
        <w:t xml:space="preserve">, </w:t>
      </w:r>
      <w:r>
        <w:t xml:space="preserve"> </w:t>
      </w:r>
      <w:r w:rsidRPr="00EA078E">
        <w:t xml:space="preserve">(Bandung: </w:t>
      </w:r>
      <w:proofErr w:type="spellStart"/>
      <w:r w:rsidRPr="00EA078E">
        <w:t>Sinar</w:t>
      </w:r>
      <w:proofErr w:type="spellEnd"/>
      <w:r w:rsidRPr="00EA078E">
        <w:t xml:space="preserve"> Baru,19</w:t>
      </w:r>
      <w:r>
        <w:t>89</w:t>
      </w:r>
      <w:r w:rsidRPr="00EA078E">
        <w:t>), h.</w:t>
      </w:r>
      <w:r>
        <w:t xml:space="preserve"> 84</w:t>
      </w:r>
    </w:p>
  </w:footnote>
  <w:footnote w:id="20">
    <w:p w14:paraId="4A50229D" w14:textId="67DEBE22" w:rsidR="00AC5F9C" w:rsidRPr="00556CF6" w:rsidRDefault="00AC5F9C" w:rsidP="00556CF6">
      <w:pPr>
        <w:rPr>
          <w:sz w:val="20"/>
          <w:szCs w:val="20"/>
        </w:rPr>
      </w:pPr>
      <w:r w:rsidRPr="00EA078E">
        <w:rPr>
          <w:rStyle w:val="FootnoteReference"/>
        </w:rPr>
        <w:footnoteRef/>
      </w:r>
      <w:r w:rsidRPr="00EA078E">
        <w:t xml:space="preserve"> </w:t>
      </w:r>
      <w:r>
        <w:tab/>
      </w:r>
      <w:r w:rsidRPr="00C70DA6">
        <w:rPr>
          <w:sz w:val="20"/>
          <w:szCs w:val="20"/>
        </w:rPr>
        <w:t>Hasan, M. Iqbal</w:t>
      </w:r>
      <w:r>
        <w:rPr>
          <w:sz w:val="20"/>
          <w:szCs w:val="20"/>
        </w:rPr>
        <w:t xml:space="preserve">, </w:t>
      </w:r>
      <w:proofErr w:type="spellStart"/>
      <w:r w:rsidRPr="00C70DA6">
        <w:rPr>
          <w:bCs/>
          <w:i/>
          <w:iCs/>
          <w:sz w:val="20"/>
          <w:szCs w:val="20"/>
        </w:rPr>
        <w:t>Pokok-pokok</w:t>
      </w:r>
      <w:proofErr w:type="spellEnd"/>
      <w:r w:rsidRPr="00C70DA6">
        <w:rPr>
          <w:bCs/>
          <w:i/>
          <w:iCs/>
          <w:sz w:val="20"/>
          <w:szCs w:val="20"/>
        </w:rPr>
        <w:t xml:space="preserve"> </w:t>
      </w:r>
      <w:proofErr w:type="spellStart"/>
      <w:r w:rsidRPr="00C70DA6">
        <w:rPr>
          <w:bCs/>
          <w:i/>
          <w:iCs/>
          <w:sz w:val="20"/>
          <w:szCs w:val="20"/>
        </w:rPr>
        <w:t>Materi</w:t>
      </w:r>
      <w:proofErr w:type="spellEnd"/>
      <w:r w:rsidRPr="00C70DA6">
        <w:rPr>
          <w:bCs/>
          <w:i/>
          <w:iCs/>
          <w:sz w:val="20"/>
          <w:szCs w:val="20"/>
        </w:rPr>
        <w:t xml:space="preserve"> </w:t>
      </w:r>
      <w:proofErr w:type="spellStart"/>
      <w:r w:rsidRPr="00C70DA6">
        <w:rPr>
          <w:bCs/>
          <w:i/>
          <w:iCs/>
          <w:sz w:val="20"/>
          <w:szCs w:val="20"/>
        </w:rPr>
        <w:t>Statistik</w:t>
      </w:r>
      <w:proofErr w:type="spellEnd"/>
      <w:r w:rsidRPr="00C70DA6">
        <w:rPr>
          <w:bCs/>
          <w:i/>
          <w:iCs/>
          <w:sz w:val="20"/>
          <w:szCs w:val="20"/>
        </w:rPr>
        <w:t xml:space="preserve"> I (</w:t>
      </w:r>
      <w:proofErr w:type="spellStart"/>
      <w:r w:rsidRPr="00C70DA6">
        <w:rPr>
          <w:bCs/>
          <w:i/>
          <w:iCs/>
          <w:sz w:val="20"/>
          <w:szCs w:val="20"/>
        </w:rPr>
        <w:t>Statistik</w:t>
      </w:r>
      <w:proofErr w:type="spellEnd"/>
      <w:r w:rsidRPr="00C70DA6">
        <w:rPr>
          <w:bCs/>
          <w:i/>
          <w:iCs/>
          <w:sz w:val="20"/>
          <w:szCs w:val="20"/>
        </w:rPr>
        <w:t xml:space="preserve"> </w:t>
      </w:r>
      <w:proofErr w:type="spellStart"/>
      <w:r w:rsidRPr="00C70DA6">
        <w:rPr>
          <w:bCs/>
          <w:i/>
          <w:iCs/>
          <w:sz w:val="20"/>
          <w:szCs w:val="20"/>
        </w:rPr>
        <w:t>Deskriptif</w:t>
      </w:r>
      <w:proofErr w:type="spellEnd"/>
      <w:r w:rsidRPr="00C70DA6">
        <w:rPr>
          <w:bCs/>
          <w:i/>
          <w:iCs/>
          <w:sz w:val="20"/>
          <w:szCs w:val="20"/>
        </w:rPr>
        <w:t>)</w:t>
      </w:r>
      <w:r w:rsidRPr="00C70DA6">
        <w:rPr>
          <w:sz w:val="20"/>
          <w:szCs w:val="20"/>
        </w:rPr>
        <w:t xml:space="preserve">, </w:t>
      </w:r>
      <w:r>
        <w:rPr>
          <w:sz w:val="20"/>
          <w:szCs w:val="20"/>
        </w:rPr>
        <w:t xml:space="preserve">(Jakarta: </w:t>
      </w:r>
      <w:proofErr w:type="spellStart"/>
      <w:r>
        <w:rPr>
          <w:sz w:val="20"/>
          <w:szCs w:val="20"/>
        </w:rPr>
        <w:t>Bumi</w:t>
      </w:r>
      <w:proofErr w:type="spellEnd"/>
      <w:r>
        <w:rPr>
          <w:sz w:val="20"/>
          <w:szCs w:val="20"/>
        </w:rPr>
        <w:t xml:space="preserve"> </w:t>
      </w:r>
      <w:proofErr w:type="spellStart"/>
      <w:r>
        <w:rPr>
          <w:sz w:val="20"/>
          <w:szCs w:val="20"/>
        </w:rPr>
        <w:t>Aksara</w:t>
      </w:r>
      <w:proofErr w:type="spellEnd"/>
      <w:r>
        <w:rPr>
          <w:sz w:val="20"/>
          <w:szCs w:val="20"/>
        </w:rPr>
        <w:t>, 2001), h.36</w:t>
      </w:r>
    </w:p>
    <w:p w14:paraId="7F4CC031" w14:textId="77777777" w:rsidR="00AC5F9C" w:rsidRPr="00EA078E" w:rsidRDefault="00AC5F9C" w:rsidP="00C70DA6">
      <w:pPr>
        <w:pStyle w:val="FootnoteText"/>
        <w:ind w:left="540" w:firstLine="900"/>
      </w:pPr>
    </w:p>
  </w:footnote>
  <w:footnote w:id="21">
    <w:p w14:paraId="3E760BDD" w14:textId="77777777" w:rsidR="00AC5F9C" w:rsidRPr="002B1BF2" w:rsidRDefault="00AC5F9C" w:rsidP="006214F2">
      <w:pPr>
        <w:pStyle w:val="FootnoteText"/>
        <w:ind w:left="450"/>
      </w:pPr>
      <w:r w:rsidRPr="002B1BF2">
        <w:rPr>
          <w:rStyle w:val="FootnoteReference"/>
        </w:rPr>
        <w:footnoteRef/>
      </w:r>
      <w:r w:rsidRPr="002B1BF2">
        <w:t xml:space="preserve"> </w:t>
      </w:r>
      <w:r>
        <w:rPr>
          <w:lang w:val="en-US"/>
        </w:rPr>
        <w:tab/>
      </w:r>
      <w:r>
        <w:t xml:space="preserve">Nana </w:t>
      </w:r>
      <w:proofErr w:type="spellStart"/>
      <w:r w:rsidRPr="00EA078E">
        <w:t>Sudjana</w:t>
      </w:r>
      <w:proofErr w:type="spellEnd"/>
      <w:r>
        <w:t xml:space="preserve"> dan Ibrahim</w:t>
      </w:r>
      <w:r w:rsidRPr="00EA078E">
        <w:t xml:space="preserve">, </w:t>
      </w:r>
      <w:r>
        <w:t xml:space="preserve"> </w:t>
      </w:r>
      <w:proofErr w:type="spellStart"/>
      <w:r>
        <w:rPr>
          <w:i/>
          <w:lang w:val="en-US"/>
        </w:rPr>
        <w:t>op.cit</w:t>
      </w:r>
      <w:proofErr w:type="spellEnd"/>
      <w:r w:rsidRPr="002B1BF2">
        <w:t>, h.32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7B34" w14:textId="77777777" w:rsidR="00AC5F9C" w:rsidRDefault="00AC5F9C">
    <w:pPr>
      <w:pStyle w:val="Header"/>
      <w:jc w:val="right"/>
    </w:pPr>
  </w:p>
  <w:p w14:paraId="40564113" w14:textId="77777777" w:rsidR="00AC5F9C" w:rsidRDefault="00AC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02"/>
    <w:multiLevelType w:val="hybridMultilevel"/>
    <w:tmpl w:val="64B03034"/>
    <w:lvl w:ilvl="0" w:tplc="8B5E386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65B84"/>
    <w:multiLevelType w:val="hybridMultilevel"/>
    <w:tmpl w:val="5D9EF496"/>
    <w:lvl w:ilvl="0" w:tplc="A9B61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C5A10"/>
    <w:multiLevelType w:val="hybridMultilevel"/>
    <w:tmpl w:val="E59E5E04"/>
    <w:lvl w:ilvl="0" w:tplc="EA10F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C4DCE"/>
    <w:multiLevelType w:val="hybridMultilevel"/>
    <w:tmpl w:val="325C4B5E"/>
    <w:lvl w:ilvl="0" w:tplc="E1FC43AA">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062CD"/>
    <w:multiLevelType w:val="hybridMultilevel"/>
    <w:tmpl w:val="6344A152"/>
    <w:lvl w:ilvl="0" w:tplc="2DB84574">
      <w:start w:val="1"/>
      <w:numFmt w:val="lowerLetter"/>
      <w:lvlText w:val="(%1)"/>
      <w:lvlJc w:val="left"/>
      <w:pPr>
        <w:tabs>
          <w:tab w:val="num" w:pos="1800"/>
        </w:tabs>
        <w:ind w:left="1800" w:hanging="360"/>
      </w:pPr>
      <w:rPr>
        <w:rFonts w:ascii="Times New Roman" w:eastAsia="Calibri"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2CE6097"/>
    <w:multiLevelType w:val="hybridMultilevel"/>
    <w:tmpl w:val="8AC2A542"/>
    <w:lvl w:ilvl="0" w:tplc="875C4362">
      <w:start w:val="1"/>
      <w:numFmt w:val="lowerLetter"/>
      <w:lvlText w:val="%1."/>
      <w:lvlJc w:val="left"/>
      <w:pPr>
        <w:ind w:left="1636" w:hanging="360"/>
      </w:pPr>
      <w:rPr>
        <w:rFonts w:hint="default"/>
        <w:b/>
        <w:bCs/>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23582754"/>
    <w:multiLevelType w:val="hybridMultilevel"/>
    <w:tmpl w:val="E11CAA2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73C7A"/>
    <w:multiLevelType w:val="hybridMultilevel"/>
    <w:tmpl w:val="BE8EC538"/>
    <w:lvl w:ilvl="0" w:tplc="6CA2ECC4">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30D7B"/>
    <w:multiLevelType w:val="hybridMultilevel"/>
    <w:tmpl w:val="9966871E"/>
    <w:lvl w:ilvl="0" w:tplc="15E2F7F8">
      <w:start w:val="9"/>
      <w:numFmt w:val="upperLetter"/>
      <w:lvlText w:val="%1."/>
      <w:lvlJc w:val="left"/>
      <w:pPr>
        <w:tabs>
          <w:tab w:val="num" w:pos="1636"/>
        </w:tabs>
        <w:ind w:left="1636"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1229E"/>
    <w:multiLevelType w:val="hybridMultilevel"/>
    <w:tmpl w:val="8384DAB4"/>
    <w:lvl w:ilvl="0" w:tplc="BDB20DE6">
      <w:start w:val="1"/>
      <w:numFmt w:val="decimal"/>
      <w:lvlText w:val="%1."/>
      <w:lvlJc w:val="left"/>
      <w:pPr>
        <w:ind w:left="72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15:restartNumberingAfterBreak="0">
    <w:nsid w:val="37CF4F58"/>
    <w:multiLevelType w:val="hybridMultilevel"/>
    <w:tmpl w:val="7A36F18A"/>
    <w:lvl w:ilvl="0" w:tplc="0409000F">
      <w:start w:val="1"/>
      <w:numFmt w:val="decimal"/>
      <w:lvlText w:val="%1."/>
      <w:lvlJc w:val="left"/>
      <w:pPr>
        <w:tabs>
          <w:tab w:val="num" w:pos="1440"/>
        </w:tabs>
        <w:ind w:left="1440" w:hanging="360"/>
      </w:pPr>
      <w:rPr>
        <w:rFonts w:hint="default"/>
        <w:b w:val="0"/>
      </w:rPr>
    </w:lvl>
    <w:lvl w:ilvl="1" w:tplc="2C74E85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F1C73"/>
    <w:multiLevelType w:val="hybridMultilevel"/>
    <w:tmpl w:val="31FC1AC6"/>
    <w:lvl w:ilvl="0" w:tplc="2112030E">
      <w:start w:val="5"/>
      <w:numFmt w:val="decimal"/>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921EF"/>
    <w:multiLevelType w:val="hybridMultilevel"/>
    <w:tmpl w:val="1AF2046C"/>
    <w:lvl w:ilvl="0" w:tplc="01BE2EEC">
      <w:start w:val="1"/>
      <w:numFmt w:val="decimal"/>
      <w:lvlText w:val="%1."/>
      <w:lvlJc w:val="left"/>
      <w:pPr>
        <w:tabs>
          <w:tab w:val="num" w:pos="1718"/>
        </w:tabs>
        <w:ind w:left="1718" w:hanging="454"/>
      </w:pPr>
      <w:rPr>
        <w:rFonts w:hint="default"/>
        <w:b w:val="0"/>
      </w:rPr>
    </w:lvl>
    <w:lvl w:ilvl="1" w:tplc="04090019" w:tentative="1">
      <w:start w:val="1"/>
      <w:numFmt w:val="lowerLetter"/>
      <w:lvlText w:val="%2."/>
      <w:lvlJc w:val="left"/>
      <w:pPr>
        <w:ind w:left="184" w:hanging="360"/>
      </w:pPr>
    </w:lvl>
    <w:lvl w:ilvl="2" w:tplc="0409001B" w:tentative="1">
      <w:start w:val="1"/>
      <w:numFmt w:val="lowerRoman"/>
      <w:lvlText w:val="%3."/>
      <w:lvlJc w:val="right"/>
      <w:pPr>
        <w:ind w:left="904" w:hanging="180"/>
      </w:pPr>
    </w:lvl>
    <w:lvl w:ilvl="3" w:tplc="0409000F" w:tentative="1">
      <w:start w:val="1"/>
      <w:numFmt w:val="decimal"/>
      <w:lvlText w:val="%4."/>
      <w:lvlJc w:val="left"/>
      <w:pPr>
        <w:ind w:left="1624" w:hanging="360"/>
      </w:pPr>
    </w:lvl>
    <w:lvl w:ilvl="4" w:tplc="04090019" w:tentative="1">
      <w:start w:val="1"/>
      <w:numFmt w:val="lowerLetter"/>
      <w:lvlText w:val="%5."/>
      <w:lvlJc w:val="left"/>
      <w:pPr>
        <w:ind w:left="2344" w:hanging="360"/>
      </w:pPr>
    </w:lvl>
    <w:lvl w:ilvl="5" w:tplc="0409001B" w:tentative="1">
      <w:start w:val="1"/>
      <w:numFmt w:val="lowerRoman"/>
      <w:lvlText w:val="%6."/>
      <w:lvlJc w:val="right"/>
      <w:pPr>
        <w:ind w:left="3064" w:hanging="180"/>
      </w:pPr>
    </w:lvl>
    <w:lvl w:ilvl="6" w:tplc="0409000F" w:tentative="1">
      <w:start w:val="1"/>
      <w:numFmt w:val="decimal"/>
      <w:lvlText w:val="%7."/>
      <w:lvlJc w:val="left"/>
      <w:pPr>
        <w:ind w:left="3784" w:hanging="360"/>
      </w:pPr>
    </w:lvl>
    <w:lvl w:ilvl="7" w:tplc="04090019" w:tentative="1">
      <w:start w:val="1"/>
      <w:numFmt w:val="lowerLetter"/>
      <w:lvlText w:val="%8."/>
      <w:lvlJc w:val="left"/>
      <w:pPr>
        <w:ind w:left="4504" w:hanging="360"/>
      </w:pPr>
    </w:lvl>
    <w:lvl w:ilvl="8" w:tplc="0409001B" w:tentative="1">
      <w:start w:val="1"/>
      <w:numFmt w:val="lowerRoman"/>
      <w:lvlText w:val="%9."/>
      <w:lvlJc w:val="right"/>
      <w:pPr>
        <w:ind w:left="5224" w:hanging="180"/>
      </w:pPr>
    </w:lvl>
  </w:abstractNum>
  <w:abstractNum w:abstractNumId="13" w15:restartNumberingAfterBreak="0">
    <w:nsid w:val="5597474F"/>
    <w:multiLevelType w:val="hybridMultilevel"/>
    <w:tmpl w:val="5618326C"/>
    <w:lvl w:ilvl="0" w:tplc="CC72D3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58A57740"/>
    <w:multiLevelType w:val="hybridMultilevel"/>
    <w:tmpl w:val="DA58E0D4"/>
    <w:lvl w:ilvl="0" w:tplc="0409000F">
      <w:start w:val="1"/>
      <w:numFmt w:val="decimal"/>
      <w:lvlText w:val="%1."/>
      <w:lvlJc w:val="left"/>
      <w:pPr>
        <w:tabs>
          <w:tab w:val="num" w:pos="544"/>
        </w:tabs>
        <w:ind w:left="544" w:hanging="454"/>
      </w:pPr>
      <w:rPr>
        <w:rFonts w:hint="default"/>
        <w:b w:val="0"/>
      </w:rPr>
    </w:lvl>
    <w:lvl w:ilvl="1" w:tplc="A632609C">
      <w:start w:val="1"/>
      <w:numFmt w:val="lowerLetter"/>
      <w:lvlText w:val="%2."/>
      <w:lvlJc w:val="left"/>
      <w:pPr>
        <w:tabs>
          <w:tab w:val="num" w:pos="907"/>
        </w:tabs>
        <w:ind w:left="907" w:hanging="453"/>
      </w:pPr>
      <w:rPr>
        <w:rFonts w:ascii="Times New Roman" w:eastAsia="Calibri" w:hAnsi="Times New Roman" w:cs="Times New Roman" w:hint="default"/>
        <w:sz w:val="20"/>
        <w:szCs w:val="20"/>
      </w:rPr>
    </w:lvl>
    <w:lvl w:ilvl="2" w:tplc="1BB686DC">
      <w:start w:val="1"/>
      <w:numFmt w:val="lowerLetter"/>
      <w:lvlText w:val="%3."/>
      <w:lvlJc w:val="left"/>
      <w:pPr>
        <w:tabs>
          <w:tab w:val="num" w:pos="1264"/>
        </w:tabs>
        <w:ind w:left="1264" w:hanging="454"/>
      </w:pPr>
      <w:rPr>
        <w:rFonts w:ascii="Times New Roman" w:eastAsia="Calibri"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F110E"/>
    <w:multiLevelType w:val="hybridMultilevel"/>
    <w:tmpl w:val="EC283890"/>
    <w:lvl w:ilvl="0" w:tplc="60BC6D2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C2A13E0"/>
    <w:multiLevelType w:val="hybridMultilevel"/>
    <w:tmpl w:val="DDF470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DDC1AEB"/>
    <w:multiLevelType w:val="hybridMultilevel"/>
    <w:tmpl w:val="D892F910"/>
    <w:lvl w:ilvl="0" w:tplc="8E4A3294">
      <w:start w:val="8"/>
      <w:numFmt w:val="upperLetter"/>
      <w:lvlText w:val="%1."/>
      <w:lvlJc w:val="left"/>
      <w:pPr>
        <w:ind w:left="16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6261B"/>
    <w:multiLevelType w:val="hybridMultilevel"/>
    <w:tmpl w:val="AFA8703A"/>
    <w:lvl w:ilvl="0" w:tplc="C2943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2A518B"/>
    <w:multiLevelType w:val="hybridMultilevel"/>
    <w:tmpl w:val="9F66948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EF3B86"/>
    <w:multiLevelType w:val="hybridMultilevel"/>
    <w:tmpl w:val="4810E0C2"/>
    <w:lvl w:ilvl="0" w:tplc="BE7E85CE">
      <w:start w:val="7"/>
      <w:numFmt w:val="upperLetter"/>
      <w:lvlText w:val="%1."/>
      <w:lvlJc w:val="left"/>
      <w:pPr>
        <w:tabs>
          <w:tab w:val="num" w:pos="720"/>
        </w:tabs>
        <w:ind w:left="720" w:hanging="360"/>
      </w:pPr>
      <w:rPr>
        <w:rFonts w:hint="default"/>
      </w:rPr>
    </w:lvl>
    <w:lvl w:ilvl="1" w:tplc="7E60B390">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8625EF"/>
    <w:multiLevelType w:val="hybridMultilevel"/>
    <w:tmpl w:val="4412D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DA9432F"/>
    <w:multiLevelType w:val="hybridMultilevel"/>
    <w:tmpl w:val="CAA6B724"/>
    <w:lvl w:ilvl="0" w:tplc="2592DAAA">
      <w:start w:val="1"/>
      <w:numFmt w:val="upperLetter"/>
      <w:pStyle w:val="Heading2"/>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b w:val="0"/>
      </w:rPr>
    </w:lvl>
    <w:lvl w:ilvl="2" w:tplc="F4E6B14E">
      <w:start w:val="1"/>
      <w:numFmt w:val="lowerLetter"/>
      <w:lvlText w:val="%3."/>
      <w:lvlJc w:val="left"/>
      <w:pPr>
        <w:tabs>
          <w:tab w:val="num" w:pos="2340"/>
        </w:tabs>
        <w:ind w:left="2340" w:hanging="360"/>
      </w:pPr>
      <w:rPr>
        <w:rFonts w:hint="default"/>
        <w:b w:val="0"/>
      </w:rPr>
    </w:lvl>
    <w:lvl w:ilvl="3" w:tplc="05EEB56C">
      <w:start w:val="1"/>
      <w:numFmt w:val="upperLetter"/>
      <w:lvlText w:val="%4."/>
      <w:lvlJc w:val="left"/>
      <w:pPr>
        <w:tabs>
          <w:tab w:val="num" w:pos="2880"/>
        </w:tabs>
        <w:ind w:left="2880" w:hanging="360"/>
      </w:pPr>
      <w:rPr>
        <w:rFonts w:hint="default"/>
      </w:rPr>
    </w:lvl>
    <w:lvl w:ilvl="4" w:tplc="76DC332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AB2E74"/>
    <w:multiLevelType w:val="hybridMultilevel"/>
    <w:tmpl w:val="E6CCCFB0"/>
    <w:lvl w:ilvl="0" w:tplc="BE7E85CE">
      <w:start w:val="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C0D3A"/>
    <w:multiLevelType w:val="hybridMultilevel"/>
    <w:tmpl w:val="38EC4840"/>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25" w15:restartNumberingAfterBreak="0">
    <w:nsid w:val="79394691"/>
    <w:multiLevelType w:val="hybridMultilevel"/>
    <w:tmpl w:val="DD68595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E567881"/>
    <w:multiLevelType w:val="hybridMultilevel"/>
    <w:tmpl w:val="90A6C7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9"/>
  </w:num>
  <w:num w:numId="4">
    <w:abstractNumId w:val="1"/>
  </w:num>
  <w:num w:numId="5">
    <w:abstractNumId w:val="24"/>
  </w:num>
  <w:num w:numId="6">
    <w:abstractNumId w:val="6"/>
  </w:num>
  <w:num w:numId="7">
    <w:abstractNumId w:val="22"/>
  </w:num>
  <w:num w:numId="8">
    <w:abstractNumId w:val="10"/>
  </w:num>
  <w:num w:numId="9">
    <w:abstractNumId w:val="14"/>
  </w:num>
  <w:num w:numId="10">
    <w:abstractNumId w:val="26"/>
  </w:num>
  <w:num w:numId="11">
    <w:abstractNumId w:val="15"/>
  </w:num>
  <w:num w:numId="12">
    <w:abstractNumId w:val="20"/>
  </w:num>
  <w:num w:numId="13">
    <w:abstractNumId w:val="3"/>
  </w:num>
  <w:num w:numId="14">
    <w:abstractNumId w:val="4"/>
  </w:num>
  <w:num w:numId="15">
    <w:abstractNumId w:val="18"/>
  </w:num>
  <w:num w:numId="16">
    <w:abstractNumId w:val="13"/>
  </w:num>
  <w:num w:numId="17">
    <w:abstractNumId w:val="12"/>
  </w:num>
  <w:num w:numId="18">
    <w:abstractNumId w:val="23"/>
  </w:num>
  <w:num w:numId="19">
    <w:abstractNumId w:val="7"/>
  </w:num>
  <w:num w:numId="20">
    <w:abstractNumId w:val="19"/>
  </w:num>
  <w:num w:numId="21">
    <w:abstractNumId w:val="5"/>
  </w:num>
  <w:num w:numId="22">
    <w:abstractNumId w:val="16"/>
  </w:num>
  <w:num w:numId="23">
    <w:abstractNumId w:val="21"/>
  </w:num>
  <w:num w:numId="24">
    <w:abstractNumId w:val="11"/>
  </w:num>
  <w:num w:numId="25">
    <w:abstractNumId w:val="2"/>
  </w:num>
  <w:num w:numId="26">
    <w:abstractNumId w:val="17"/>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BB"/>
    <w:rsid w:val="00002120"/>
    <w:rsid w:val="0000247B"/>
    <w:rsid w:val="00003D74"/>
    <w:rsid w:val="00004F46"/>
    <w:rsid w:val="00006C84"/>
    <w:rsid w:val="0001242D"/>
    <w:rsid w:val="000156DE"/>
    <w:rsid w:val="00020D08"/>
    <w:rsid w:val="0002331B"/>
    <w:rsid w:val="000234D2"/>
    <w:rsid w:val="00027E7E"/>
    <w:rsid w:val="00027FFA"/>
    <w:rsid w:val="0003496D"/>
    <w:rsid w:val="00036FB2"/>
    <w:rsid w:val="00041030"/>
    <w:rsid w:val="00041902"/>
    <w:rsid w:val="0004775E"/>
    <w:rsid w:val="00051DBF"/>
    <w:rsid w:val="00053D08"/>
    <w:rsid w:val="00054E16"/>
    <w:rsid w:val="00056E75"/>
    <w:rsid w:val="00064743"/>
    <w:rsid w:val="00064DF8"/>
    <w:rsid w:val="0006534B"/>
    <w:rsid w:val="000820A7"/>
    <w:rsid w:val="00087FFD"/>
    <w:rsid w:val="0009015B"/>
    <w:rsid w:val="000A7361"/>
    <w:rsid w:val="000A78F6"/>
    <w:rsid w:val="000B0093"/>
    <w:rsid w:val="000B503B"/>
    <w:rsid w:val="000B59DF"/>
    <w:rsid w:val="000B6603"/>
    <w:rsid w:val="000C22A0"/>
    <w:rsid w:val="000D15F5"/>
    <w:rsid w:val="000D4197"/>
    <w:rsid w:val="000E4587"/>
    <w:rsid w:val="000F19E9"/>
    <w:rsid w:val="000F68C9"/>
    <w:rsid w:val="0010041C"/>
    <w:rsid w:val="00102E78"/>
    <w:rsid w:val="0011050A"/>
    <w:rsid w:val="00111882"/>
    <w:rsid w:val="00112F40"/>
    <w:rsid w:val="00117EBE"/>
    <w:rsid w:val="00125876"/>
    <w:rsid w:val="001303BE"/>
    <w:rsid w:val="00130737"/>
    <w:rsid w:val="00147F6D"/>
    <w:rsid w:val="00150CFE"/>
    <w:rsid w:val="00156533"/>
    <w:rsid w:val="00166FE5"/>
    <w:rsid w:val="001678D0"/>
    <w:rsid w:val="00170D6F"/>
    <w:rsid w:val="001717DB"/>
    <w:rsid w:val="00182C24"/>
    <w:rsid w:val="0018323E"/>
    <w:rsid w:val="001879AE"/>
    <w:rsid w:val="00193D13"/>
    <w:rsid w:val="001957A3"/>
    <w:rsid w:val="00195BD6"/>
    <w:rsid w:val="001977AC"/>
    <w:rsid w:val="001A06B5"/>
    <w:rsid w:val="001A243D"/>
    <w:rsid w:val="001A2951"/>
    <w:rsid w:val="001A7659"/>
    <w:rsid w:val="001B03D3"/>
    <w:rsid w:val="001B1E6D"/>
    <w:rsid w:val="001B2F52"/>
    <w:rsid w:val="001B417F"/>
    <w:rsid w:val="001B5967"/>
    <w:rsid w:val="001C4160"/>
    <w:rsid w:val="001D33A5"/>
    <w:rsid w:val="001E0BC2"/>
    <w:rsid w:val="001E538B"/>
    <w:rsid w:val="001E7953"/>
    <w:rsid w:val="001F6628"/>
    <w:rsid w:val="0021200C"/>
    <w:rsid w:val="00213A7C"/>
    <w:rsid w:val="00215FB2"/>
    <w:rsid w:val="00216770"/>
    <w:rsid w:val="00216F42"/>
    <w:rsid w:val="002215AB"/>
    <w:rsid w:val="002225D4"/>
    <w:rsid w:val="002243C8"/>
    <w:rsid w:val="00231A15"/>
    <w:rsid w:val="00234035"/>
    <w:rsid w:val="00241000"/>
    <w:rsid w:val="002412E5"/>
    <w:rsid w:val="002424D2"/>
    <w:rsid w:val="00242E2E"/>
    <w:rsid w:val="002448FA"/>
    <w:rsid w:val="0024793D"/>
    <w:rsid w:val="00252004"/>
    <w:rsid w:val="0025285F"/>
    <w:rsid w:val="00262990"/>
    <w:rsid w:val="00296338"/>
    <w:rsid w:val="00297AB8"/>
    <w:rsid w:val="002A1CC4"/>
    <w:rsid w:val="002A1F9F"/>
    <w:rsid w:val="002A2BDC"/>
    <w:rsid w:val="002A3744"/>
    <w:rsid w:val="002A68CE"/>
    <w:rsid w:val="002C5616"/>
    <w:rsid w:val="002C57B6"/>
    <w:rsid w:val="002D0559"/>
    <w:rsid w:val="002D24EF"/>
    <w:rsid w:val="002D34C1"/>
    <w:rsid w:val="002F0F0D"/>
    <w:rsid w:val="002F3691"/>
    <w:rsid w:val="002F6AEF"/>
    <w:rsid w:val="002F74A2"/>
    <w:rsid w:val="00302391"/>
    <w:rsid w:val="00305583"/>
    <w:rsid w:val="00306C1E"/>
    <w:rsid w:val="00306EDD"/>
    <w:rsid w:val="00307669"/>
    <w:rsid w:val="00310BF1"/>
    <w:rsid w:val="00311A09"/>
    <w:rsid w:val="003124C1"/>
    <w:rsid w:val="00355541"/>
    <w:rsid w:val="003616A7"/>
    <w:rsid w:val="0036345A"/>
    <w:rsid w:val="00365828"/>
    <w:rsid w:val="003733AC"/>
    <w:rsid w:val="0038280F"/>
    <w:rsid w:val="00384858"/>
    <w:rsid w:val="00386123"/>
    <w:rsid w:val="003870C1"/>
    <w:rsid w:val="003908CC"/>
    <w:rsid w:val="00393F0C"/>
    <w:rsid w:val="0039727F"/>
    <w:rsid w:val="003975E0"/>
    <w:rsid w:val="003A003C"/>
    <w:rsid w:val="003A06E9"/>
    <w:rsid w:val="003B4C2C"/>
    <w:rsid w:val="003B6A34"/>
    <w:rsid w:val="003B7932"/>
    <w:rsid w:val="003C026F"/>
    <w:rsid w:val="003C3B98"/>
    <w:rsid w:val="003C64D5"/>
    <w:rsid w:val="003D0E2E"/>
    <w:rsid w:val="003D784A"/>
    <w:rsid w:val="003E0016"/>
    <w:rsid w:val="003E4196"/>
    <w:rsid w:val="003E475F"/>
    <w:rsid w:val="003F64B2"/>
    <w:rsid w:val="00400C9D"/>
    <w:rsid w:val="00403001"/>
    <w:rsid w:val="004102A9"/>
    <w:rsid w:val="0041258B"/>
    <w:rsid w:val="00415639"/>
    <w:rsid w:val="00424785"/>
    <w:rsid w:val="0042681B"/>
    <w:rsid w:val="0043414E"/>
    <w:rsid w:val="00440929"/>
    <w:rsid w:val="00450FA5"/>
    <w:rsid w:val="00455CA3"/>
    <w:rsid w:val="0046722A"/>
    <w:rsid w:val="004736F6"/>
    <w:rsid w:val="004809A7"/>
    <w:rsid w:val="004936E6"/>
    <w:rsid w:val="004979E8"/>
    <w:rsid w:val="004A2720"/>
    <w:rsid w:val="004A3C7D"/>
    <w:rsid w:val="004A4F2E"/>
    <w:rsid w:val="004A7BB1"/>
    <w:rsid w:val="004B2376"/>
    <w:rsid w:val="004B2ADC"/>
    <w:rsid w:val="004B4B7A"/>
    <w:rsid w:val="004B6120"/>
    <w:rsid w:val="004C4289"/>
    <w:rsid w:val="004D55E9"/>
    <w:rsid w:val="004E444E"/>
    <w:rsid w:val="004E5333"/>
    <w:rsid w:val="004E6C5A"/>
    <w:rsid w:val="004F295B"/>
    <w:rsid w:val="004F69DB"/>
    <w:rsid w:val="00500B02"/>
    <w:rsid w:val="00503F81"/>
    <w:rsid w:val="00504AFE"/>
    <w:rsid w:val="00511F20"/>
    <w:rsid w:val="00513BCA"/>
    <w:rsid w:val="00526CB8"/>
    <w:rsid w:val="00550200"/>
    <w:rsid w:val="005518DD"/>
    <w:rsid w:val="00552AD2"/>
    <w:rsid w:val="0055408F"/>
    <w:rsid w:val="00556CF6"/>
    <w:rsid w:val="005606DA"/>
    <w:rsid w:val="00562BC5"/>
    <w:rsid w:val="00563825"/>
    <w:rsid w:val="005813FF"/>
    <w:rsid w:val="00587AAA"/>
    <w:rsid w:val="00597D47"/>
    <w:rsid w:val="005A395D"/>
    <w:rsid w:val="005A6349"/>
    <w:rsid w:val="005A676B"/>
    <w:rsid w:val="005B05F0"/>
    <w:rsid w:val="005B0A64"/>
    <w:rsid w:val="005B24CC"/>
    <w:rsid w:val="005B47BC"/>
    <w:rsid w:val="005B7B2B"/>
    <w:rsid w:val="005C1BC8"/>
    <w:rsid w:val="005C1E18"/>
    <w:rsid w:val="005C32B2"/>
    <w:rsid w:val="005C4642"/>
    <w:rsid w:val="005C7AC3"/>
    <w:rsid w:val="005C7FBF"/>
    <w:rsid w:val="005D6806"/>
    <w:rsid w:val="005E3BB2"/>
    <w:rsid w:val="005E6A48"/>
    <w:rsid w:val="00607980"/>
    <w:rsid w:val="00611237"/>
    <w:rsid w:val="0061149C"/>
    <w:rsid w:val="006156FB"/>
    <w:rsid w:val="00616336"/>
    <w:rsid w:val="00617D90"/>
    <w:rsid w:val="006214F2"/>
    <w:rsid w:val="006220FF"/>
    <w:rsid w:val="006239FD"/>
    <w:rsid w:val="0062521A"/>
    <w:rsid w:val="00631CA0"/>
    <w:rsid w:val="00631FB1"/>
    <w:rsid w:val="00640570"/>
    <w:rsid w:val="006707CA"/>
    <w:rsid w:val="00673483"/>
    <w:rsid w:val="0067571D"/>
    <w:rsid w:val="006773C5"/>
    <w:rsid w:val="00682079"/>
    <w:rsid w:val="00684F0F"/>
    <w:rsid w:val="00686659"/>
    <w:rsid w:val="00687819"/>
    <w:rsid w:val="006A1FD2"/>
    <w:rsid w:val="006A218B"/>
    <w:rsid w:val="006A3300"/>
    <w:rsid w:val="006A3A10"/>
    <w:rsid w:val="006A65FA"/>
    <w:rsid w:val="006B3FCE"/>
    <w:rsid w:val="006B719C"/>
    <w:rsid w:val="006C032F"/>
    <w:rsid w:val="006C09DC"/>
    <w:rsid w:val="006C2A7D"/>
    <w:rsid w:val="006C4F20"/>
    <w:rsid w:val="006C593A"/>
    <w:rsid w:val="006D151A"/>
    <w:rsid w:val="006D280F"/>
    <w:rsid w:val="006D3000"/>
    <w:rsid w:val="006D651B"/>
    <w:rsid w:val="006E128C"/>
    <w:rsid w:val="006E16A1"/>
    <w:rsid w:val="006E6DDE"/>
    <w:rsid w:val="00700042"/>
    <w:rsid w:val="0070041A"/>
    <w:rsid w:val="00705B07"/>
    <w:rsid w:val="0072293D"/>
    <w:rsid w:val="00723005"/>
    <w:rsid w:val="0072574E"/>
    <w:rsid w:val="007417D1"/>
    <w:rsid w:val="00743414"/>
    <w:rsid w:val="00746C41"/>
    <w:rsid w:val="00747FDA"/>
    <w:rsid w:val="00750B1A"/>
    <w:rsid w:val="00752988"/>
    <w:rsid w:val="0076213F"/>
    <w:rsid w:val="007630C1"/>
    <w:rsid w:val="00764889"/>
    <w:rsid w:val="007648D1"/>
    <w:rsid w:val="007666E6"/>
    <w:rsid w:val="00767B82"/>
    <w:rsid w:val="00772F64"/>
    <w:rsid w:val="00774418"/>
    <w:rsid w:val="00780E75"/>
    <w:rsid w:val="00783A1A"/>
    <w:rsid w:val="007856B4"/>
    <w:rsid w:val="00790E05"/>
    <w:rsid w:val="00796969"/>
    <w:rsid w:val="007A12BB"/>
    <w:rsid w:val="007C2E6E"/>
    <w:rsid w:val="007C663E"/>
    <w:rsid w:val="007D147D"/>
    <w:rsid w:val="007D2457"/>
    <w:rsid w:val="007E1C24"/>
    <w:rsid w:val="007E2725"/>
    <w:rsid w:val="007E70A8"/>
    <w:rsid w:val="007F0A64"/>
    <w:rsid w:val="007F0ABA"/>
    <w:rsid w:val="007F12C1"/>
    <w:rsid w:val="007F5376"/>
    <w:rsid w:val="00800598"/>
    <w:rsid w:val="00806AD1"/>
    <w:rsid w:val="0080701B"/>
    <w:rsid w:val="0081160B"/>
    <w:rsid w:val="00811A9C"/>
    <w:rsid w:val="0082055C"/>
    <w:rsid w:val="008207A1"/>
    <w:rsid w:val="008217C9"/>
    <w:rsid w:val="008229DC"/>
    <w:rsid w:val="00826F58"/>
    <w:rsid w:val="0083068E"/>
    <w:rsid w:val="008425E2"/>
    <w:rsid w:val="008600F2"/>
    <w:rsid w:val="00864CA1"/>
    <w:rsid w:val="00876F9A"/>
    <w:rsid w:val="0087721E"/>
    <w:rsid w:val="00881647"/>
    <w:rsid w:val="00894397"/>
    <w:rsid w:val="008B1991"/>
    <w:rsid w:val="008B2040"/>
    <w:rsid w:val="008B3BC8"/>
    <w:rsid w:val="008B7B64"/>
    <w:rsid w:val="008C29D8"/>
    <w:rsid w:val="008C56B6"/>
    <w:rsid w:val="008E1D8D"/>
    <w:rsid w:val="008F35A9"/>
    <w:rsid w:val="0090117B"/>
    <w:rsid w:val="00910B77"/>
    <w:rsid w:val="009118A1"/>
    <w:rsid w:val="00914ABD"/>
    <w:rsid w:val="0095200B"/>
    <w:rsid w:val="00961D03"/>
    <w:rsid w:val="00970F7E"/>
    <w:rsid w:val="009805A2"/>
    <w:rsid w:val="0098166C"/>
    <w:rsid w:val="0098199D"/>
    <w:rsid w:val="00995217"/>
    <w:rsid w:val="009A61F0"/>
    <w:rsid w:val="009A722B"/>
    <w:rsid w:val="009B1CC8"/>
    <w:rsid w:val="009B33CC"/>
    <w:rsid w:val="009B6017"/>
    <w:rsid w:val="009B6D98"/>
    <w:rsid w:val="009C3BDD"/>
    <w:rsid w:val="009C5FD3"/>
    <w:rsid w:val="009C7DD9"/>
    <w:rsid w:val="009D046A"/>
    <w:rsid w:val="009E1BCA"/>
    <w:rsid w:val="009F2015"/>
    <w:rsid w:val="009F46C6"/>
    <w:rsid w:val="009F6C5D"/>
    <w:rsid w:val="00A003AA"/>
    <w:rsid w:val="00A03594"/>
    <w:rsid w:val="00A10F2A"/>
    <w:rsid w:val="00A12C58"/>
    <w:rsid w:val="00A13185"/>
    <w:rsid w:val="00A22EDC"/>
    <w:rsid w:val="00A275AE"/>
    <w:rsid w:val="00A27799"/>
    <w:rsid w:val="00A34951"/>
    <w:rsid w:val="00A34EE6"/>
    <w:rsid w:val="00A43534"/>
    <w:rsid w:val="00A458C8"/>
    <w:rsid w:val="00A47BAE"/>
    <w:rsid w:val="00A534EA"/>
    <w:rsid w:val="00A57E80"/>
    <w:rsid w:val="00A738C5"/>
    <w:rsid w:val="00A743E1"/>
    <w:rsid w:val="00A76C9E"/>
    <w:rsid w:val="00A837B5"/>
    <w:rsid w:val="00A8516A"/>
    <w:rsid w:val="00A8710E"/>
    <w:rsid w:val="00A91FC8"/>
    <w:rsid w:val="00A95B57"/>
    <w:rsid w:val="00AA0829"/>
    <w:rsid w:val="00AA0AFD"/>
    <w:rsid w:val="00AB555A"/>
    <w:rsid w:val="00AC56BB"/>
    <w:rsid w:val="00AC5F9C"/>
    <w:rsid w:val="00AD144E"/>
    <w:rsid w:val="00AD3583"/>
    <w:rsid w:val="00AD3751"/>
    <w:rsid w:val="00AD4653"/>
    <w:rsid w:val="00AD7242"/>
    <w:rsid w:val="00AE7328"/>
    <w:rsid w:val="00AE79D0"/>
    <w:rsid w:val="00B00541"/>
    <w:rsid w:val="00B1238C"/>
    <w:rsid w:val="00B1420F"/>
    <w:rsid w:val="00B15E91"/>
    <w:rsid w:val="00B16D27"/>
    <w:rsid w:val="00B1735F"/>
    <w:rsid w:val="00B176BE"/>
    <w:rsid w:val="00B24586"/>
    <w:rsid w:val="00B254DC"/>
    <w:rsid w:val="00B26361"/>
    <w:rsid w:val="00B34710"/>
    <w:rsid w:val="00B37CC9"/>
    <w:rsid w:val="00B50CDE"/>
    <w:rsid w:val="00B55084"/>
    <w:rsid w:val="00B55779"/>
    <w:rsid w:val="00B57877"/>
    <w:rsid w:val="00B60299"/>
    <w:rsid w:val="00B611A9"/>
    <w:rsid w:val="00B716BC"/>
    <w:rsid w:val="00B82ADF"/>
    <w:rsid w:val="00B8569E"/>
    <w:rsid w:val="00B86E63"/>
    <w:rsid w:val="00B940CA"/>
    <w:rsid w:val="00B947C9"/>
    <w:rsid w:val="00B95A21"/>
    <w:rsid w:val="00B95E93"/>
    <w:rsid w:val="00BA19C6"/>
    <w:rsid w:val="00BB0D3C"/>
    <w:rsid w:val="00BB1312"/>
    <w:rsid w:val="00BB67BF"/>
    <w:rsid w:val="00BB7969"/>
    <w:rsid w:val="00BC5B98"/>
    <w:rsid w:val="00BC6B06"/>
    <w:rsid w:val="00BD27B8"/>
    <w:rsid w:val="00BE0D76"/>
    <w:rsid w:val="00BE314E"/>
    <w:rsid w:val="00BE6218"/>
    <w:rsid w:val="00BE6DC3"/>
    <w:rsid w:val="00BF0F3E"/>
    <w:rsid w:val="00C017D9"/>
    <w:rsid w:val="00C02DFB"/>
    <w:rsid w:val="00C03B3D"/>
    <w:rsid w:val="00C04F4E"/>
    <w:rsid w:val="00C135E8"/>
    <w:rsid w:val="00C17CE1"/>
    <w:rsid w:val="00C234DC"/>
    <w:rsid w:val="00C40325"/>
    <w:rsid w:val="00C55D3E"/>
    <w:rsid w:val="00C65D07"/>
    <w:rsid w:val="00C70DA6"/>
    <w:rsid w:val="00C85D99"/>
    <w:rsid w:val="00C869F1"/>
    <w:rsid w:val="00C87F82"/>
    <w:rsid w:val="00C906E6"/>
    <w:rsid w:val="00CB69DD"/>
    <w:rsid w:val="00CC0EF2"/>
    <w:rsid w:val="00CC3394"/>
    <w:rsid w:val="00CD09DE"/>
    <w:rsid w:val="00CD53F3"/>
    <w:rsid w:val="00CE1C21"/>
    <w:rsid w:val="00CE31C1"/>
    <w:rsid w:val="00CF74B0"/>
    <w:rsid w:val="00D00D17"/>
    <w:rsid w:val="00D00E8C"/>
    <w:rsid w:val="00D0106A"/>
    <w:rsid w:val="00D011C5"/>
    <w:rsid w:val="00D02150"/>
    <w:rsid w:val="00D02CF8"/>
    <w:rsid w:val="00D07E1C"/>
    <w:rsid w:val="00D24FEE"/>
    <w:rsid w:val="00D251AB"/>
    <w:rsid w:val="00D27B48"/>
    <w:rsid w:val="00D27C15"/>
    <w:rsid w:val="00D27D83"/>
    <w:rsid w:val="00D326BA"/>
    <w:rsid w:val="00D3442A"/>
    <w:rsid w:val="00D34D73"/>
    <w:rsid w:val="00D371C1"/>
    <w:rsid w:val="00D42707"/>
    <w:rsid w:val="00D60889"/>
    <w:rsid w:val="00D63BD1"/>
    <w:rsid w:val="00D66BE7"/>
    <w:rsid w:val="00D75C52"/>
    <w:rsid w:val="00D77AAE"/>
    <w:rsid w:val="00D8237D"/>
    <w:rsid w:val="00D8343D"/>
    <w:rsid w:val="00D8601F"/>
    <w:rsid w:val="00D97971"/>
    <w:rsid w:val="00DA16EE"/>
    <w:rsid w:val="00DA7D1C"/>
    <w:rsid w:val="00DB4E1A"/>
    <w:rsid w:val="00DC1E6F"/>
    <w:rsid w:val="00DD45F2"/>
    <w:rsid w:val="00DD6272"/>
    <w:rsid w:val="00DE0F4A"/>
    <w:rsid w:val="00DF2946"/>
    <w:rsid w:val="00DF3688"/>
    <w:rsid w:val="00DF4CE4"/>
    <w:rsid w:val="00DF5D1B"/>
    <w:rsid w:val="00E0008C"/>
    <w:rsid w:val="00E07F7D"/>
    <w:rsid w:val="00E21510"/>
    <w:rsid w:val="00E271D1"/>
    <w:rsid w:val="00E32560"/>
    <w:rsid w:val="00E4242B"/>
    <w:rsid w:val="00E4460C"/>
    <w:rsid w:val="00E468E9"/>
    <w:rsid w:val="00E46A8B"/>
    <w:rsid w:val="00E521E3"/>
    <w:rsid w:val="00E53846"/>
    <w:rsid w:val="00E55037"/>
    <w:rsid w:val="00E5517F"/>
    <w:rsid w:val="00E605D1"/>
    <w:rsid w:val="00E627E4"/>
    <w:rsid w:val="00E858BA"/>
    <w:rsid w:val="00E85E20"/>
    <w:rsid w:val="00E90D1A"/>
    <w:rsid w:val="00E92634"/>
    <w:rsid w:val="00E9316D"/>
    <w:rsid w:val="00E9547D"/>
    <w:rsid w:val="00E96E19"/>
    <w:rsid w:val="00EA498B"/>
    <w:rsid w:val="00EB2387"/>
    <w:rsid w:val="00EB346D"/>
    <w:rsid w:val="00EB35A9"/>
    <w:rsid w:val="00EB3DA0"/>
    <w:rsid w:val="00EB4782"/>
    <w:rsid w:val="00EB56D5"/>
    <w:rsid w:val="00EB57C2"/>
    <w:rsid w:val="00EC0939"/>
    <w:rsid w:val="00EC59DF"/>
    <w:rsid w:val="00ED4A6D"/>
    <w:rsid w:val="00EE1026"/>
    <w:rsid w:val="00EE73D5"/>
    <w:rsid w:val="00EF0654"/>
    <w:rsid w:val="00EF0E54"/>
    <w:rsid w:val="00F030D2"/>
    <w:rsid w:val="00F070A1"/>
    <w:rsid w:val="00F11087"/>
    <w:rsid w:val="00F13A24"/>
    <w:rsid w:val="00F1727A"/>
    <w:rsid w:val="00F373F6"/>
    <w:rsid w:val="00F43F85"/>
    <w:rsid w:val="00F44736"/>
    <w:rsid w:val="00F46E73"/>
    <w:rsid w:val="00F636B2"/>
    <w:rsid w:val="00F65423"/>
    <w:rsid w:val="00F67111"/>
    <w:rsid w:val="00F734BA"/>
    <w:rsid w:val="00F74984"/>
    <w:rsid w:val="00F77A84"/>
    <w:rsid w:val="00F83A92"/>
    <w:rsid w:val="00F90007"/>
    <w:rsid w:val="00F94418"/>
    <w:rsid w:val="00F94AC1"/>
    <w:rsid w:val="00FA52EC"/>
    <w:rsid w:val="00FA5305"/>
    <w:rsid w:val="00FA68D1"/>
    <w:rsid w:val="00FA6C54"/>
    <w:rsid w:val="00FA746F"/>
    <w:rsid w:val="00FB1522"/>
    <w:rsid w:val="00FB22FE"/>
    <w:rsid w:val="00FB33B7"/>
    <w:rsid w:val="00FB3C19"/>
    <w:rsid w:val="00FB5ABD"/>
    <w:rsid w:val="00FB6225"/>
    <w:rsid w:val="00FC4623"/>
    <w:rsid w:val="00FC60CE"/>
    <w:rsid w:val="00FD3A2E"/>
    <w:rsid w:val="00FE083F"/>
    <w:rsid w:val="00FF4F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B24A9"/>
  <w15:chartTrackingRefBased/>
  <w15:docId w15:val="{CCFA6682-1CDC-0648-B58D-05B3698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B2"/>
    <w:rPr>
      <w:sz w:val="24"/>
      <w:szCs w:val="24"/>
      <w:lang w:val="en-GB" w:eastAsia="en-US"/>
    </w:rPr>
  </w:style>
  <w:style w:type="paragraph" w:styleId="Heading1">
    <w:name w:val="heading 1"/>
    <w:basedOn w:val="Normal"/>
    <w:next w:val="Normal"/>
    <w:link w:val="Heading1Char"/>
    <w:qFormat/>
    <w:rsid w:val="0098166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E0F4A"/>
    <w:pPr>
      <w:keepNext/>
      <w:numPr>
        <w:numId w:val="7"/>
      </w:numPr>
      <w:tabs>
        <w:tab w:val="clear" w:pos="720"/>
        <w:tab w:val="num" w:pos="360"/>
      </w:tabs>
      <w:ind w:hanging="720"/>
      <w:jc w:val="both"/>
      <w:outlineLvl w:val="1"/>
    </w:pPr>
    <w:rPr>
      <w:rFonts w:ascii="Verdana" w:hAnsi="Verdana"/>
      <w:b/>
      <w:bCs/>
      <w:sz w:val="20"/>
      <w:lang w:val="en-US"/>
    </w:rPr>
  </w:style>
  <w:style w:type="paragraph" w:styleId="Heading4">
    <w:name w:val="heading 4"/>
    <w:basedOn w:val="Normal"/>
    <w:next w:val="Normal"/>
    <w:link w:val="Heading4Char"/>
    <w:qFormat/>
    <w:rsid w:val="00AC56BB"/>
    <w:pPr>
      <w:keepNext/>
      <w:ind w:left="50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6BB"/>
    <w:pPr>
      <w:jc w:val="both"/>
    </w:pPr>
    <w:rPr>
      <w:lang w:val="en-US"/>
    </w:rPr>
  </w:style>
  <w:style w:type="paragraph" w:styleId="Title">
    <w:name w:val="Title"/>
    <w:basedOn w:val="Normal"/>
    <w:qFormat/>
    <w:rsid w:val="00AC56BB"/>
    <w:pPr>
      <w:jc w:val="center"/>
    </w:pPr>
    <w:rPr>
      <w:b/>
      <w:bCs/>
      <w:sz w:val="32"/>
      <w:u w:val="single"/>
      <w:lang w:val="en-US"/>
    </w:rPr>
  </w:style>
  <w:style w:type="paragraph" w:styleId="Header">
    <w:name w:val="header"/>
    <w:basedOn w:val="Normal"/>
    <w:link w:val="HeaderChar"/>
    <w:uiPriority w:val="99"/>
    <w:rsid w:val="00AC56BB"/>
    <w:pPr>
      <w:tabs>
        <w:tab w:val="center" w:pos="4320"/>
        <w:tab w:val="right" w:pos="8640"/>
      </w:tabs>
    </w:pPr>
  </w:style>
  <w:style w:type="paragraph" w:styleId="Footer">
    <w:name w:val="footer"/>
    <w:basedOn w:val="Normal"/>
    <w:link w:val="FooterChar"/>
    <w:uiPriority w:val="99"/>
    <w:rsid w:val="00AC56BB"/>
    <w:pPr>
      <w:tabs>
        <w:tab w:val="center" w:pos="4320"/>
        <w:tab w:val="right" w:pos="8640"/>
      </w:tabs>
    </w:pPr>
  </w:style>
  <w:style w:type="table" w:styleId="TableGrid">
    <w:name w:val="Table Grid"/>
    <w:basedOn w:val="TableNormal"/>
    <w:rsid w:val="0080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2C57B6"/>
    <w:rPr>
      <w:b/>
      <w:bCs/>
      <w:sz w:val="24"/>
      <w:szCs w:val="24"/>
      <w:u w:val="single"/>
      <w:lang w:val="en-GB"/>
    </w:rPr>
  </w:style>
  <w:style w:type="paragraph" w:styleId="NoSpacing">
    <w:name w:val="No Spacing"/>
    <w:uiPriority w:val="1"/>
    <w:qFormat/>
    <w:rsid w:val="002C57B6"/>
    <w:rPr>
      <w:rFonts w:ascii="Calibri" w:eastAsia="Calibri" w:hAnsi="Calibri"/>
      <w:sz w:val="22"/>
      <w:szCs w:val="22"/>
      <w:lang w:val="en-US" w:eastAsia="en-US"/>
    </w:rPr>
  </w:style>
  <w:style w:type="character" w:customStyle="1" w:styleId="FooterChar">
    <w:name w:val="Footer Char"/>
    <w:link w:val="Footer"/>
    <w:uiPriority w:val="99"/>
    <w:rsid w:val="006156FB"/>
    <w:rPr>
      <w:sz w:val="24"/>
      <w:szCs w:val="24"/>
      <w:lang w:val="en-GB"/>
    </w:rPr>
  </w:style>
  <w:style w:type="character" w:customStyle="1" w:styleId="HeaderChar">
    <w:name w:val="Header Char"/>
    <w:link w:val="Header"/>
    <w:uiPriority w:val="99"/>
    <w:rsid w:val="006156FB"/>
    <w:rPr>
      <w:sz w:val="24"/>
      <w:szCs w:val="24"/>
      <w:lang w:val="en-GB"/>
    </w:rPr>
  </w:style>
  <w:style w:type="paragraph" w:styleId="BalloonText">
    <w:name w:val="Balloon Text"/>
    <w:basedOn w:val="Normal"/>
    <w:link w:val="BalloonTextChar"/>
    <w:rsid w:val="0067571D"/>
    <w:rPr>
      <w:rFonts w:ascii="Tahoma" w:hAnsi="Tahoma" w:cs="Tahoma"/>
      <w:sz w:val="16"/>
      <w:szCs w:val="16"/>
    </w:rPr>
  </w:style>
  <w:style w:type="character" w:customStyle="1" w:styleId="BalloonTextChar">
    <w:name w:val="Balloon Text Char"/>
    <w:link w:val="BalloonText"/>
    <w:rsid w:val="0067571D"/>
    <w:rPr>
      <w:rFonts w:ascii="Tahoma" w:hAnsi="Tahoma" w:cs="Tahoma"/>
      <w:sz w:val="16"/>
      <w:szCs w:val="16"/>
      <w:lang w:val="en-GB"/>
    </w:rPr>
  </w:style>
  <w:style w:type="paragraph" w:customStyle="1" w:styleId="Normal1">
    <w:name w:val="Normal1"/>
    <w:rsid w:val="00EB57C2"/>
    <w:rPr>
      <w:color w:val="000000"/>
      <w:sz w:val="24"/>
      <w:szCs w:val="22"/>
      <w:lang w:val="en-US" w:eastAsia="en-US"/>
    </w:rPr>
  </w:style>
  <w:style w:type="character" w:customStyle="1" w:styleId="Heading1Char">
    <w:name w:val="Heading 1 Char"/>
    <w:link w:val="Heading1"/>
    <w:rsid w:val="0098166C"/>
    <w:rPr>
      <w:rFonts w:ascii="Cambria" w:eastAsia="Times New Roman" w:hAnsi="Cambria" w:cs="Times New Roman"/>
      <w:b/>
      <w:bCs/>
      <w:kern w:val="32"/>
      <w:sz w:val="32"/>
      <w:szCs w:val="32"/>
      <w:lang w:val="en-GB"/>
    </w:rPr>
  </w:style>
  <w:style w:type="character" w:styleId="Hyperlink">
    <w:name w:val="Hyperlink"/>
    <w:uiPriority w:val="99"/>
    <w:unhideWhenUsed/>
    <w:rsid w:val="0098166C"/>
    <w:rPr>
      <w:color w:val="0000FF"/>
      <w:u w:val="single"/>
    </w:rPr>
  </w:style>
  <w:style w:type="paragraph" w:styleId="TOCHeading">
    <w:name w:val="TOC Heading"/>
    <w:basedOn w:val="Heading1"/>
    <w:next w:val="Normal"/>
    <w:uiPriority w:val="39"/>
    <w:unhideWhenUsed/>
    <w:qFormat/>
    <w:rsid w:val="0098166C"/>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0F19E9"/>
    <w:pPr>
      <w:tabs>
        <w:tab w:val="left" w:pos="440"/>
        <w:tab w:val="right" w:leader="dot" w:pos="8353"/>
      </w:tabs>
    </w:pPr>
    <w:rPr>
      <w:b/>
      <w:bCs/>
      <w:lang w:val="en-US"/>
    </w:rPr>
  </w:style>
  <w:style w:type="paragraph" w:styleId="TOC2">
    <w:name w:val="toc 2"/>
    <w:basedOn w:val="Normal"/>
    <w:next w:val="Normal"/>
    <w:autoRedefine/>
    <w:uiPriority w:val="39"/>
    <w:unhideWhenUsed/>
    <w:rsid w:val="0098166C"/>
    <w:pPr>
      <w:spacing w:after="100" w:line="276" w:lineRule="auto"/>
      <w:ind w:left="220"/>
    </w:pPr>
    <w:rPr>
      <w:rFonts w:ascii="Calibri" w:hAnsi="Calibri" w:cs="Arial"/>
      <w:sz w:val="22"/>
      <w:szCs w:val="22"/>
      <w:lang w:val="en-US"/>
    </w:rPr>
  </w:style>
  <w:style w:type="paragraph" w:styleId="TOC3">
    <w:name w:val="toc 3"/>
    <w:basedOn w:val="Normal"/>
    <w:next w:val="Normal"/>
    <w:autoRedefine/>
    <w:uiPriority w:val="39"/>
    <w:unhideWhenUsed/>
    <w:rsid w:val="0098166C"/>
    <w:pPr>
      <w:spacing w:after="100" w:line="276" w:lineRule="auto"/>
      <w:ind w:left="440"/>
    </w:pPr>
    <w:rPr>
      <w:rFonts w:ascii="Calibri" w:hAnsi="Calibri" w:cs="Arial"/>
      <w:sz w:val="22"/>
      <w:szCs w:val="22"/>
      <w:lang w:val="en-US"/>
    </w:rPr>
  </w:style>
  <w:style w:type="character" w:styleId="Emphasis">
    <w:name w:val="Emphasis"/>
    <w:uiPriority w:val="20"/>
    <w:qFormat/>
    <w:rsid w:val="00252004"/>
    <w:rPr>
      <w:i/>
      <w:iCs/>
    </w:rPr>
  </w:style>
  <w:style w:type="paragraph" w:styleId="ListParagraph">
    <w:name w:val="List Paragraph"/>
    <w:basedOn w:val="Normal"/>
    <w:uiPriority w:val="34"/>
    <w:qFormat/>
    <w:rsid w:val="00252004"/>
    <w:pPr>
      <w:suppressAutoHyphens/>
      <w:ind w:left="720"/>
      <w:contextualSpacing/>
    </w:pPr>
    <w:rPr>
      <w:rFonts w:ascii="Jocker Man" w:hAnsi="Jocker Man" w:cs="Lucida Sans Unicode"/>
      <w:lang w:val="en-US" w:eastAsia="ar-SA"/>
    </w:rPr>
  </w:style>
  <w:style w:type="paragraph" w:styleId="FootnoteText">
    <w:name w:val="footnote text"/>
    <w:basedOn w:val="Normal"/>
    <w:link w:val="FootnoteTextChar"/>
    <w:rsid w:val="007C2E6E"/>
    <w:rPr>
      <w:sz w:val="20"/>
      <w:szCs w:val="20"/>
      <w:lang w:val="x-none" w:eastAsia="x-none"/>
    </w:rPr>
  </w:style>
  <w:style w:type="character" w:customStyle="1" w:styleId="FootnoteTextChar">
    <w:name w:val="Footnote Text Char"/>
    <w:link w:val="FootnoteText"/>
    <w:rsid w:val="007C2E6E"/>
    <w:rPr>
      <w:lang w:val="x-none" w:eastAsia="x-none"/>
    </w:rPr>
  </w:style>
  <w:style w:type="character" w:styleId="FootnoteReference">
    <w:name w:val="footnote reference"/>
    <w:rsid w:val="007C2E6E"/>
    <w:rPr>
      <w:vertAlign w:val="superscript"/>
    </w:rPr>
  </w:style>
  <w:style w:type="paragraph" w:styleId="NormalWeb">
    <w:name w:val="Normal (Web)"/>
    <w:basedOn w:val="Normal"/>
    <w:uiPriority w:val="99"/>
    <w:unhideWhenUsed/>
    <w:rsid w:val="001B03D3"/>
    <w:pPr>
      <w:spacing w:before="100" w:beforeAutospacing="1" w:after="100" w:afterAutospacing="1"/>
    </w:pPr>
    <w:rPr>
      <w:lang w:val="en-US"/>
    </w:rPr>
  </w:style>
  <w:style w:type="character" w:styleId="Strong">
    <w:name w:val="Strong"/>
    <w:uiPriority w:val="22"/>
    <w:qFormat/>
    <w:rsid w:val="002225D4"/>
    <w:rPr>
      <w:b/>
      <w:bCs/>
    </w:rPr>
  </w:style>
  <w:style w:type="paragraph" w:styleId="BodyTextIndent3">
    <w:name w:val="Body Text Indent 3"/>
    <w:basedOn w:val="Normal"/>
    <w:link w:val="BodyTextIndent3Char"/>
    <w:rsid w:val="00DE0F4A"/>
    <w:pPr>
      <w:spacing w:after="120"/>
      <w:ind w:left="360"/>
    </w:pPr>
    <w:rPr>
      <w:sz w:val="16"/>
      <w:szCs w:val="16"/>
    </w:rPr>
  </w:style>
  <w:style w:type="character" w:customStyle="1" w:styleId="BodyTextIndent3Char">
    <w:name w:val="Body Text Indent 3 Char"/>
    <w:link w:val="BodyTextIndent3"/>
    <w:rsid w:val="00DE0F4A"/>
    <w:rPr>
      <w:sz w:val="16"/>
      <w:szCs w:val="16"/>
      <w:lang w:val="en-GB"/>
    </w:rPr>
  </w:style>
  <w:style w:type="character" w:customStyle="1" w:styleId="Heading2Char">
    <w:name w:val="Heading 2 Char"/>
    <w:link w:val="Heading2"/>
    <w:rsid w:val="00DE0F4A"/>
    <w:rPr>
      <w:rFonts w:ascii="Verdana" w:hAnsi="Verdana"/>
      <w:b/>
      <w:bCs/>
      <w:szCs w:val="24"/>
    </w:rPr>
  </w:style>
  <w:style w:type="paragraph" w:styleId="BodyTextIndent">
    <w:name w:val="Body Text Indent"/>
    <w:basedOn w:val="Normal"/>
    <w:link w:val="BodyTextIndentChar"/>
    <w:rsid w:val="00BA19C6"/>
    <w:pPr>
      <w:spacing w:after="120"/>
      <w:ind w:left="360"/>
    </w:pPr>
  </w:style>
  <w:style w:type="character" w:customStyle="1" w:styleId="BodyTextIndentChar">
    <w:name w:val="Body Text Indent Char"/>
    <w:link w:val="BodyTextIndent"/>
    <w:rsid w:val="00BA19C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904">
      <w:bodyDiv w:val="1"/>
      <w:marLeft w:val="0"/>
      <w:marRight w:val="0"/>
      <w:marTop w:val="0"/>
      <w:marBottom w:val="0"/>
      <w:divBdr>
        <w:top w:val="none" w:sz="0" w:space="0" w:color="auto"/>
        <w:left w:val="none" w:sz="0" w:space="0" w:color="auto"/>
        <w:bottom w:val="none" w:sz="0" w:space="0" w:color="auto"/>
        <w:right w:val="none" w:sz="0" w:space="0" w:color="auto"/>
      </w:divBdr>
    </w:div>
    <w:div w:id="44763965">
      <w:bodyDiv w:val="1"/>
      <w:marLeft w:val="0"/>
      <w:marRight w:val="0"/>
      <w:marTop w:val="0"/>
      <w:marBottom w:val="0"/>
      <w:divBdr>
        <w:top w:val="none" w:sz="0" w:space="0" w:color="auto"/>
        <w:left w:val="none" w:sz="0" w:space="0" w:color="auto"/>
        <w:bottom w:val="none" w:sz="0" w:space="0" w:color="auto"/>
        <w:right w:val="none" w:sz="0" w:space="0" w:color="auto"/>
      </w:divBdr>
    </w:div>
    <w:div w:id="107550458">
      <w:bodyDiv w:val="1"/>
      <w:marLeft w:val="0"/>
      <w:marRight w:val="0"/>
      <w:marTop w:val="0"/>
      <w:marBottom w:val="0"/>
      <w:divBdr>
        <w:top w:val="none" w:sz="0" w:space="0" w:color="auto"/>
        <w:left w:val="none" w:sz="0" w:space="0" w:color="auto"/>
        <w:bottom w:val="none" w:sz="0" w:space="0" w:color="auto"/>
        <w:right w:val="none" w:sz="0" w:space="0" w:color="auto"/>
      </w:divBdr>
      <w:divsChild>
        <w:div w:id="137263946">
          <w:marLeft w:val="0"/>
          <w:marRight w:val="0"/>
          <w:marTop w:val="0"/>
          <w:marBottom w:val="0"/>
          <w:divBdr>
            <w:top w:val="none" w:sz="0" w:space="0" w:color="auto"/>
            <w:left w:val="none" w:sz="0" w:space="0" w:color="auto"/>
            <w:bottom w:val="none" w:sz="0" w:space="0" w:color="auto"/>
            <w:right w:val="none" w:sz="0" w:space="0" w:color="auto"/>
          </w:divBdr>
        </w:div>
        <w:div w:id="141192008">
          <w:marLeft w:val="0"/>
          <w:marRight w:val="0"/>
          <w:marTop w:val="0"/>
          <w:marBottom w:val="0"/>
          <w:divBdr>
            <w:top w:val="none" w:sz="0" w:space="0" w:color="auto"/>
            <w:left w:val="none" w:sz="0" w:space="0" w:color="auto"/>
            <w:bottom w:val="none" w:sz="0" w:space="0" w:color="auto"/>
            <w:right w:val="none" w:sz="0" w:space="0" w:color="auto"/>
          </w:divBdr>
        </w:div>
        <w:div w:id="307129355">
          <w:marLeft w:val="0"/>
          <w:marRight w:val="0"/>
          <w:marTop w:val="0"/>
          <w:marBottom w:val="0"/>
          <w:divBdr>
            <w:top w:val="none" w:sz="0" w:space="0" w:color="auto"/>
            <w:left w:val="none" w:sz="0" w:space="0" w:color="auto"/>
            <w:bottom w:val="none" w:sz="0" w:space="0" w:color="auto"/>
            <w:right w:val="none" w:sz="0" w:space="0" w:color="auto"/>
          </w:divBdr>
        </w:div>
        <w:div w:id="486167157">
          <w:marLeft w:val="0"/>
          <w:marRight w:val="0"/>
          <w:marTop w:val="0"/>
          <w:marBottom w:val="0"/>
          <w:divBdr>
            <w:top w:val="none" w:sz="0" w:space="0" w:color="auto"/>
            <w:left w:val="none" w:sz="0" w:space="0" w:color="auto"/>
            <w:bottom w:val="none" w:sz="0" w:space="0" w:color="auto"/>
            <w:right w:val="none" w:sz="0" w:space="0" w:color="auto"/>
          </w:divBdr>
        </w:div>
        <w:div w:id="495269310">
          <w:marLeft w:val="0"/>
          <w:marRight w:val="0"/>
          <w:marTop w:val="0"/>
          <w:marBottom w:val="0"/>
          <w:divBdr>
            <w:top w:val="none" w:sz="0" w:space="0" w:color="auto"/>
            <w:left w:val="none" w:sz="0" w:space="0" w:color="auto"/>
            <w:bottom w:val="none" w:sz="0" w:space="0" w:color="auto"/>
            <w:right w:val="none" w:sz="0" w:space="0" w:color="auto"/>
          </w:divBdr>
        </w:div>
        <w:div w:id="705370253">
          <w:marLeft w:val="0"/>
          <w:marRight w:val="0"/>
          <w:marTop w:val="0"/>
          <w:marBottom w:val="0"/>
          <w:divBdr>
            <w:top w:val="none" w:sz="0" w:space="0" w:color="auto"/>
            <w:left w:val="none" w:sz="0" w:space="0" w:color="auto"/>
            <w:bottom w:val="none" w:sz="0" w:space="0" w:color="auto"/>
            <w:right w:val="none" w:sz="0" w:space="0" w:color="auto"/>
          </w:divBdr>
        </w:div>
        <w:div w:id="764299953">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 w:id="813134909">
          <w:marLeft w:val="0"/>
          <w:marRight w:val="0"/>
          <w:marTop w:val="0"/>
          <w:marBottom w:val="0"/>
          <w:divBdr>
            <w:top w:val="none" w:sz="0" w:space="0" w:color="auto"/>
            <w:left w:val="none" w:sz="0" w:space="0" w:color="auto"/>
            <w:bottom w:val="none" w:sz="0" w:space="0" w:color="auto"/>
            <w:right w:val="none" w:sz="0" w:space="0" w:color="auto"/>
          </w:divBdr>
        </w:div>
        <w:div w:id="854226226">
          <w:marLeft w:val="0"/>
          <w:marRight w:val="0"/>
          <w:marTop w:val="0"/>
          <w:marBottom w:val="0"/>
          <w:divBdr>
            <w:top w:val="none" w:sz="0" w:space="0" w:color="auto"/>
            <w:left w:val="none" w:sz="0" w:space="0" w:color="auto"/>
            <w:bottom w:val="none" w:sz="0" w:space="0" w:color="auto"/>
            <w:right w:val="none" w:sz="0" w:space="0" w:color="auto"/>
          </w:divBdr>
        </w:div>
        <w:div w:id="997922649">
          <w:marLeft w:val="0"/>
          <w:marRight w:val="0"/>
          <w:marTop w:val="0"/>
          <w:marBottom w:val="0"/>
          <w:divBdr>
            <w:top w:val="none" w:sz="0" w:space="0" w:color="auto"/>
            <w:left w:val="none" w:sz="0" w:space="0" w:color="auto"/>
            <w:bottom w:val="none" w:sz="0" w:space="0" w:color="auto"/>
            <w:right w:val="none" w:sz="0" w:space="0" w:color="auto"/>
          </w:divBdr>
        </w:div>
        <w:div w:id="1041632237">
          <w:marLeft w:val="0"/>
          <w:marRight w:val="0"/>
          <w:marTop w:val="0"/>
          <w:marBottom w:val="0"/>
          <w:divBdr>
            <w:top w:val="none" w:sz="0" w:space="0" w:color="auto"/>
            <w:left w:val="none" w:sz="0" w:space="0" w:color="auto"/>
            <w:bottom w:val="none" w:sz="0" w:space="0" w:color="auto"/>
            <w:right w:val="none" w:sz="0" w:space="0" w:color="auto"/>
          </w:divBdr>
        </w:div>
        <w:div w:id="1051541976">
          <w:marLeft w:val="0"/>
          <w:marRight w:val="0"/>
          <w:marTop w:val="0"/>
          <w:marBottom w:val="0"/>
          <w:divBdr>
            <w:top w:val="none" w:sz="0" w:space="0" w:color="auto"/>
            <w:left w:val="none" w:sz="0" w:space="0" w:color="auto"/>
            <w:bottom w:val="none" w:sz="0" w:space="0" w:color="auto"/>
            <w:right w:val="none" w:sz="0" w:space="0" w:color="auto"/>
          </w:divBdr>
        </w:div>
        <w:div w:id="1125847873">
          <w:marLeft w:val="0"/>
          <w:marRight w:val="0"/>
          <w:marTop w:val="0"/>
          <w:marBottom w:val="0"/>
          <w:divBdr>
            <w:top w:val="none" w:sz="0" w:space="0" w:color="auto"/>
            <w:left w:val="none" w:sz="0" w:space="0" w:color="auto"/>
            <w:bottom w:val="none" w:sz="0" w:space="0" w:color="auto"/>
            <w:right w:val="none" w:sz="0" w:space="0" w:color="auto"/>
          </w:divBdr>
        </w:div>
        <w:div w:id="1186791725">
          <w:marLeft w:val="0"/>
          <w:marRight w:val="0"/>
          <w:marTop w:val="0"/>
          <w:marBottom w:val="0"/>
          <w:divBdr>
            <w:top w:val="none" w:sz="0" w:space="0" w:color="auto"/>
            <w:left w:val="none" w:sz="0" w:space="0" w:color="auto"/>
            <w:bottom w:val="none" w:sz="0" w:space="0" w:color="auto"/>
            <w:right w:val="none" w:sz="0" w:space="0" w:color="auto"/>
          </w:divBdr>
        </w:div>
        <w:div w:id="1430420828">
          <w:marLeft w:val="0"/>
          <w:marRight w:val="0"/>
          <w:marTop w:val="0"/>
          <w:marBottom w:val="0"/>
          <w:divBdr>
            <w:top w:val="none" w:sz="0" w:space="0" w:color="auto"/>
            <w:left w:val="none" w:sz="0" w:space="0" w:color="auto"/>
            <w:bottom w:val="none" w:sz="0" w:space="0" w:color="auto"/>
            <w:right w:val="none" w:sz="0" w:space="0" w:color="auto"/>
          </w:divBdr>
        </w:div>
        <w:div w:id="1671564110">
          <w:marLeft w:val="0"/>
          <w:marRight w:val="0"/>
          <w:marTop w:val="0"/>
          <w:marBottom w:val="0"/>
          <w:divBdr>
            <w:top w:val="none" w:sz="0" w:space="0" w:color="auto"/>
            <w:left w:val="none" w:sz="0" w:space="0" w:color="auto"/>
            <w:bottom w:val="none" w:sz="0" w:space="0" w:color="auto"/>
            <w:right w:val="none" w:sz="0" w:space="0" w:color="auto"/>
          </w:divBdr>
        </w:div>
        <w:div w:id="1712221593">
          <w:marLeft w:val="0"/>
          <w:marRight w:val="0"/>
          <w:marTop w:val="0"/>
          <w:marBottom w:val="0"/>
          <w:divBdr>
            <w:top w:val="none" w:sz="0" w:space="0" w:color="auto"/>
            <w:left w:val="none" w:sz="0" w:space="0" w:color="auto"/>
            <w:bottom w:val="none" w:sz="0" w:space="0" w:color="auto"/>
            <w:right w:val="none" w:sz="0" w:space="0" w:color="auto"/>
          </w:divBdr>
        </w:div>
        <w:div w:id="1747848221">
          <w:marLeft w:val="0"/>
          <w:marRight w:val="0"/>
          <w:marTop w:val="0"/>
          <w:marBottom w:val="0"/>
          <w:divBdr>
            <w:top w:val="none" w:sz="0" w:space="0" w:color="auto"/>
            <w:left w:val="none" w:sz="0" w:space="0" w:color="auto"/>
            <w:bottom w:val="none" w:sz="0" w:space="0" w:color="auto"/>
            <w:right w:val="none" w:sz="0" w:space="0" w:color="auto"/>
          </w:divBdr>
        </w:div>
        <w:div w:id="1761754288">
          <w:marLeft w:val="0"/>
          <w:marRight w:val="0"/>
          <w:marTop w:val="0"/>
          <w:marBottom w:val="0"/>
          <w:divBdr>
            <w:top w:val="none" w:sz="0" w:space="0" w:color="auto"/>
            <w:left w:val="none" w:sz="0" w:space="0" w:color="auto"/>
            <w:bottom w:val="none" w:sz="0" w:space="0" w:color="auto"/>
            <w:right w:val="none" w:sz="0" w:space="0" w:color="auto"/>
          </w:divBdr>
        </w:div>
        <w:div w:id="1881475481">
          <w:marLeft w:val="0"/>
          <w:marRight w:val="0"/>
          <w:marTop w:val="0"/>
          <w:marBottom w:val="0"/>
          <w:divBdr>
            <w:top w:val="none" w:sz="0" w:space="0" w:color="auto"/>
            <w:left w:val="none" w:sz="0" w:space="0" w:color="auto"/>
            <w:bottom w:val="none" w:sz="0" w:space="0" w:color="auto"/>
            <w:right w:val="none" w:sz="0" w:space="0" w:color="auto"/>
          </w:divBdr>
        </w:div>
        <w:div w:id="1920096125">
          <w:marLeft w:val="0"/>
          <w:marRight w:val="0"/>
          <w:marTop w:val="0"/>
          <w:marBottom w:val="0"/>
          <w:divBdr>
            <w:top w:val="none" w:sz="0" w:space="0" w:color="auto"/>
            <w:left w:val="none" w:sz="0" w:space="0" w:color="auto"/>
            <w:bottom w:val="none" w:sz="0" w:space="0" w:color="auto"/>
            <w:right w:val="none" w:sz="0" w:space="0" w:color="auto"/>
          </w:divBdr>
        </w:div>
        <w:div w:id="2106997406">
          <w:marLeft w:val="0"/>
          <w:marRight w:val="0"/>
          <w:marTop w:val="0"/>
          <w:marBottom w:val="0"/>
          <w:divBdr>
            <w:top w:val="none" w:sz="0" w:space="0" w:color="auto"/>
            <w:left w:val="none" w:sz="0" w:space="0" w:color="auto"/>
            <w:bottom w:val="none" w:sz="0" w:space="0" w:color="auto"/>
            <w:right w:val="none" w:sz="0" w:space="0" w:color="auto"/>
          </w:divBdr>
        </w:div>
      </w:divsChild>
    </w:div>
    <w:div w:id="236016399">
      <w:bodyDiv w:val="1"/>
      <w:marLeft w:val="0"/>
      <w:marRight w:val="0"/>
      <w:marTop w:val="0"/>
      <w:marBottom w:val="0"/>
      <w:divBdr>
        <w:top w:val="none" w:sz="0" w:space="0" w:color="auto"/>
        <w:left w:val="none" w:sz="0" w:space="0" w:color="auto"/>
        <w:bottom w:val="none" w:sz="0" w:space="0" w:color="auto"/>
        <w:right w:val="none" w:sz="0" w:space="0" w:color="auto"/>
      </w:divBdr>
    </w:div>
    <w:div w:id="347603650">
      <w:bodyDiv w:val="1"/>
      <w:marLeft w:val="0"/>
      <w:marRight w:val="0"/>
      <w:marTop w:val="0"/>
      <w:marBottom w:val="0"/>
      <w:divBdr>
        <w:top w:val="none" w:sz="0" w:space="0" w:color="auto"/>
        <w:left w:val="none" w:sz="0" w:space="0" w:color="auto"/>
        <w:bottom w:val="none" w:sz="0" w:space="0" w:color="auto"/>
        <w:right w:val="none" w:sz="0" w:space="0" w:color="auto"/>
      </w:divBdr>
    </w:div>
    <w:div w:id="842281004">
      <w:bodyDiv w:val="1"/>
      <w:marLeft w:val="0"/>
      <w:marRight w:val="0"/>
      <w:marTop w:val="0"/>
      <w:marBottom w:val="0"/>
      <w:divBdr>
        <w:top w:val="none" w:sz="0" w:space="0" w:color="auto"/>
        <w:left w:val="none" w:sz="0" w:space="0" w:color="auto"/>
        <w:bottom w:val="none" w:sz="0" w:space="0" w:color="auto"/>
        <w:right w:val="none" w:sz="0" w:space="0" w:color="auto"/>
      </w:divBdr>
    </w:div>
    <w:div w:id="874539818">
      <w:bodyDiv w:val="1"/>
      <w:marLeft w:val="0"/>
      <w:marRight w:val="0"/>
      <w:marTop w:val="0"/>
      <w:marBottom w:val="0"/>
      <w:divBdr>
        <w:top w:val="none" w:sz="0" w:space="0" w:color="auto"/>
        <w:left w:val="none" w:sz="0" w:space="0" w:color="auto"/>
        <w:bottom w:val="none" w:sz="0" w:space="0" w:color="auto"/>
        <w:right w:val="none" w:sz="0" w:space="0" w:color="auto"/>
      </w:divBdr>
    </w:div>
    <w:div w:id="1144156045">
      <w:bodyDiv w:val="1"/>
      <w:marLeft w:val="0"/>
      <w:marRight w:val="0"/>
      <w:marTop w:val="0"/>
      <w:marBottom w:val="0"/>
      <w:divBdr>
        <w:top w:val="none" w:sz="0" w:space="0" w:color="auto"/>
        <w:left w:val="none" w:sz="0" w:space="0" w:color="auto"/>
        <w:bottom w:val="none" w:sz="0" w:space="0" w:color="auto"/>
        <w:right w:val="none" w:sz="0" w:space="0" w:color="auto"/>
      </w:divBdr>
    </w:div>
    <w:div w:id="1178428237">
      <w:bodyDiv w:val="1"/>
      <w:marLeft w:val="0"/>
      <w:marRight w:val="0"/>
      <w:marTop w:val="0"/>
      <w:marBottom w:val="0"/>
      <w:divBdr>
        <w:top w:val="none" w:sz="0" w:space="0" w:color="auto"/>
        <w:left w:val="none" w:sz="0" w:space="0" w:color="auto"/>
        <w:bottom w:val="none" w:sz="0" w:space="0" w:color="auto"/>
        <w:right w:val="none" w:sz="0" w:space="0" w:color="auto"/>
      </w:divBdr>
    </w:div>
    <w:div w:id="1265186356">
      <w:bodyDiv w:val="1"/>
      <w:marLeft w:val="0"/>
      <w:marRight w:val="0"/>
      <w:marTop w:val="0"/>
      <w:marBottom w:val="0"/>
      <w:divBdr>
        <w:top w:val="none" w:sz="0" w:space="0" w:color="auto"/>
        <w:left w:val="none" w:sz="0" w:space="0" w:color="auto"/>
        <w:bottom w:val="none" w:sz="0" w:space="0" w:color="auto"/>
        <w:right w:val="none" w:sz="0" w:space="0" w:color="auto"/>
      </w:divBdr>
      <w:divsChild>
        <w:div w:id="430905101">
          <w:marLeft w:val="0"/>
          <w:marRight w:val="0"/>
          <w:marTop w:val="0"/>
          <w:marBottom w:val="0"/>
          <w:divBdr>
            <w:top w:val="none" w:sz="0" w:space="0" w:color="auto"/>
            <w:left w:val="none" w:sz="0" w:space="0" w:color="auto"/>
            <w:bottom w:val="none" w:sz="0" w:space="0" w:color="auto"/>
            <w:right w:val="none" w:sz="0" w:space="0" w:color="auto"/>
          </w:divBdr>
        </w:div>
        <w:div w:id="472256489">
          <w:marLeft w:val="0"/>
          <w:marRight w:val="0"/>
          <w:marTop w:val="0"/>
          <w:marBottom w:val="0"/>
          <w:divBdr>
            <w:top w:val="none" w:sz="0" w:space="0" w:color="auto"/>
            <w:left w:val="none" w:sz="0" w:space="0" w:color="auto"/>
            <w:bottom w:val="none" w:sz="0" w:space="0" w:color="auto"/>
            <w:right w:val="none" w:sz="0" w:space="0" w:color="auto"/>
          </w:divBdr>
        </w:div>
        <w:div w:id="640157920">
          <w:marLeft w:val="0"/>
          <w:marRight w:val="0"/>
          <w:marTop w:val="0"/>
          <w:marBottom w:val="0"/>
          <w:divBdr>
            <w:top w:val="none" w:sz="0" w:space="0" w:color="auto"/>
            <w:left w:val="none" w:sz="0" w:space="0" w:color="auto"/>
            <w:bottom w:val="none" w:sz="0" w:space="0" w:color="auto"/>
            <w:right w:val="none" w:sz="0" w:space="0" w:color="auto"/>
          </w:divBdr>
        </w:div>
        <w:div w:id="687604932">
          <w:marLeft w:val="0"/>
          <w:marRight w:val="0"/>
          <w:marTop w:val="0"/>
          <w:marBottom w:val="0"/>
          <w:divBdr>
            <w:top w:val="none" w:sz="0" w:space="0" w:color="auto"/>
            <w:left w:val="none" w:sz="0" w:space="0" w:color="auto"/>
            <w:bottom w:val="none" w:sz="0" w:space="0" w:color="auto"/>
            <w:right w:val="none" w:sz="0" w:space="0" w:color="auto"/>
          </w:divBdr>
        </w:div>
        <w:div w:id="765543596">
          <w:marLeft w:val="0"/>
          <w:marRight w:val="0"/>
          <w:marTop w:val="0"/>
          <w:marBottom w:val="0"/>
          <w:divBdr>
            <w:top w:val="none" w:sz="0" w:space="0" w:color="auto"/>
            <w:left w:val="none" w:sz="0" w:space="0" w:color="auto"/>
            <w:bottom w:val="none" w:sz="0" w:space="0" w:color="auto"/>
            <w:right w:val="none" w:sz="0" w:space="0" w:color="auto"/>
          </w:divBdr>
        </w:div>
        <w:div w:id="846411289">
          <w:marLeft w:val="0"/>
          <w:marRight w:val="0"/>
          <w:marTop w:val="0"/>
          <w:marBottom w:val="0"/>
          <w:divBdr>
            <w:top w:val="none" w:sz="0" w:space="0" w:color="auto"/>
            <w:left w:val="none" w:sz="0" w:space="0" w:color="auto"/>
            <w:bottom w:val="none" w:sz="0" w:space="0" w:color="auto"/>
            <w:right w:val="none" w:sz="0" w:space="0" w:color="auto"/>
          </w:divBdr>
        </w:div>
        <w:div w:id="1673727228">
          <w:marLeft w:val="0"/>
          <w:marRight w:val="0"/>
          <w:marTop w:val="0"/>
          <w:marBottom w:val="0"/>
          <w:divBdr>
            <w:top w:val="none" w:sz="0" w:space="0" w:color="auto"/>
            <w:left w:val="none" w:sz="0" w:space="0" w:color="auto"/>
            <w:bottom w:val="none" w:sz="0" w:space="0" w:color="auto"/>
            <w:right w:val="none" w:sz="0" w:space="0" w:color="auto"/>
          </w:divBdr>
        </w:div>
        <w:div w:id="1704937471">
          <w:marLeft w:val="0"/>
          <w:marRight w:val="0"/>
          <w:marTop w:val="0"/>
          <w:marBottom w:val="0"/>
          <w:divBdr>
            <w:top w:val="none" w:sz="0" w:space="0" w:color="auto"/>
            <w:left w:val="none" w:sz="0" w:space="0" w:color="auto"/>
            <w:bottom w:val="none" w:sz="0" w:space="0" w:color="auto"/>
            <w:right w:val="none" w:sz="0" w:space="0" w:color="auto"/>
          </w:divBdr>
        </w:div>
        <w:div w:id="1860463705">
          <w:marLeft w:val="0"/>
          <w:marRight w:val="0"/>
          <w:marTop w:val="0"/>
          <w:marBottom w:val="0"/>
          <w:divBdr>
            <w:top w:val="none" w:sz="0" w:space="0" w:color="auto"/>
            <w:left w:val="none" w:sz="0" w:space="0" w:color="auto"/>
            <w:bottom w:val="none" w:sz="0" w:space="0" w:color="auto"/>
            <w:right w:val="none" w:sz="0" w:space="0" w:color="auto"/>
          </w:divBdr>
        </w:div>
        <w:div w:id="1904021411">
          <w:marLeft w:val="0"/>
          <w:marRight w:val="0"/>
          <w:marTop w:val="0"/>
          <w:marBottom w:val="0"/>
          <w:divBdr>
            <w:top w:val="none" w:sz="0" w:space="0" w:color="auto"/>
            <w:left w:val="none" w:sz="0" w:space="0" w:color="auto"/>
            <w:bottom w:val="none" w:sz="0" w:space="0" w:color="auto"/>
            <w:right w:val="none" w:sz="0" w:space="0" w:color="auto"/>
          </w:divBdr>
        </w:div>
        <w:div w:id="2083137366">
          <w:marLeft w:val="0"/>
          <w:marRight w:val="0"/>
          <w:marTop w:val="0"/>
          <w:marBottom w:val="0"/>
          <w:divBdr>
            <w:top w:val="none" w:sz="0" w:space="0" w:color="auto"/>
            <w:left w:val="none" w:sz="0" w:space="0" w:color="auto"/>
            <w:bottom w:val="none" w:sz="0" w:space="0" w:color="auto"/>
            <w:right w:val="none" w:sz="0" w:space="0" w:color="auto"/>
          </w:divBdr>
        </w:div>
      </w:divsChild>
    </w:div>
    <w:div w:id="1278685278">
      <w:bodyDiv w:val="1"/>
      <w:marLeft w:val="0"/>
      <w:marRight w:val="0"/>
      <w:marTop w:val="0"/>
      <w:marBottom w:val="0"/>
      <w:divBdr>
        <w:top w:val="none" w:sz="0" w:space="0" w:color="auto"/>
        <w:left w:val="none" w:sz="0" w:space="0" w:color="auto"/>
        <w:bottom w:val="none" w:sz="0" w:space="0" w:color="auto"/>
        <w:right w:val="none" w:sz="0" w:space="0" w:color="auto"/>
      </w:divBdr>
    </w:div>
    <w:div w:id="1513378472">
      <w:bodyDiv w:val="1"/>
      <w:marLeft w:val="0"/>
      <w:marRight w:val="0"/>
      <w:marTop w:val="0"/>
      <w:marBottom w:val="0"/>
      <w:divBdr>
        <w:top w:val="none" w:sz="0" w:space="0" w:color="auto"/>
        <w:left w:val="none" w:sz="0" w:space="0" w:color="auto"/>
        <w:bottom w:val="none" w:sz="0" w:space="0" w:color="auto"/>
        <w:right w:val="none" w:sz="0" w:space="0" w:color="auto"/>
      </w:divBdr>
    </w:div>
    <w:div w:id="1698314406">
      <w:bodyDiv w:val="1"/>
      <w:marLeft w:val="0"/>
      <w:marRight w:val="0"/>
      <w:marTop w:val="0"/>
      <w:marBottom w:val="0"/>
      <w:divBdr>
        <w:top w:val="none" w:sz="0" w:space="0" w:color="auto"/>
        <w:left w:val="none" w:sz="0" w:space="0" w:color="auto"/>
        <w:bottom w:val="none" w:sz="0" w:space="0" w:color="auto"/>
        <w:right w:val="none" w:sz="0" w:space="0" w:color="auto"/>
      </w:divBdr>
      <w:divsChild>
        <w:div w:id="186450451">
          <w:marLeft w:val="0"/>
          <w:marRight w:val="0"/>
          <w:marTop w:val="0"/>
          <w:marBottom w:val="0"/>
          <w:divBdr>
            <w:top w:val="none" w:sz="0" w:space="0" w:color="auto"/>
            <w:left w:val="none" w:sz="0" w:space="0" w:color="auto"/>
            <w:bottom w:val="none" w:sz="0" w:space="0" w:color="auto"/>
            <w:right w:val="none" w:sz="0" w:space="0" w:color="auto"/>
          </w:divBdr>
        </w:div>
        <w:div w:id="356010936">
          <w:marLeft w:val="0"/>
          <w:marRight w:val="0"/>
          <w:marTop w:val="0"/>
          <w:marBottom w:val="0"/>
          <w:divBdr>
            <w:top w:val="none" w:sz="0" w:space="0" w:color="auto"/>
            <w:left w:val="none" w:sz="0" w:space="0" w:color="auto"/>
            <w:bottom w:val="none" w:sz="0" w:space="0" w:color="auto"/>
            <w:right w:val="none" w:sz="0" w:space="0" w:color="auto"/>
          </w:divBdr>
        </w:div>
        <w:div w:id="477767357">
          <w:marLeft w:val="0"/>
          <w:marRight w:val="0"/>
          <w:marTop w:val="0"/>
          <w:marBottom w:val="0"/>
          <w:divBdr>
            <w:top w:val="none" w:sz="0" w:space="0" w:color="auto"/>
            <w:left w:val="none" w:sz="0" w:space="0" w:color="auto"/>
            <w:bottom w:val="none" w:sz="0" w:space="0" w:color="auto"/>
            <w:right w:val="none" w:sz="0" w:space="0" w:color="auto"/>
          </w:divBdr>
        </w:div>
        <w:div w:id="507910655">
          <w:marLeft w:val="0"/>
          <w:marRight w:val="0"/>
          <w:marTop w:val="0"/>
          <w:marBottom w:val="0"/>
          <w:divBdr>
            <w:top w:val="none" w:sz="0" w:space="0" w:color="auto"/>
            <w:left w:val="none" w:sz="0" w:space="0" w:color="auto"/>
            <w:bottom w:val="none" w:sz="0" w:space="0" w:color="auto"/>
            <w:right w:val="none" w:sz="0" w:space="0" w:color="auto"/>
          </w:divBdr>
        </w:div>
        <w:div w:id="523325304">
          <w:marLeft w:val="0"/>
          <w:marRight w:val="0"/>
          <w:marTop w:val="0"/>
          <w:marBottom w:val="0"/>
          <w:divBdr>
            <w:top w:val="none" w:sz="0" w:space="0" w:color="auto"/>
            <w:left w:val="none" w:sz="0" w:space="0" w:color="auto"/>
            <w:bottom w:val="none" w:sz="0" w:space="0" w:color="auto"/>
            <w:right w:val="none" w:sz="0" w:space="0" w:color="auto"/>
          </w:divBdr>
        </w:div>
        <w:div w:id="551890276">
          <w:marLeft w:val="0"/>
          <w:marRight w:val="0"/>
          <w:marTop w:val="0"/>
          <w:marBottom w:val="0"/>
          <w:divBdr>
            <w:top w:val="none" w:sz="0" w:space="0" w:color="auto"/>
            <w:left w:val="none" w:sz="0" w:space="0" w:color="auto"/>
            <w:bottom w:val="none" w:sz="0" w:space="0" w:color="auto"/>
            <w:right w:val="none" w:sz="0" w:space="0" w:color="auto"/>
          </w:divBdr>
        </w:div>
        <w:div w:id="641621834">
          <w:marLeft w:val="0"/>
          <w:marRight w:val="0"/>
          <w:marTop w:val="0"/>
          <w:marBottom w:val="0"/>
          <w:divBdr>
            <w:top w:val="none" w:sz="0" w:space="0" w:color="auto"/>
            <w:left w:val="none" w:sz="0" w:space="0" w:color="auto"/>
            <w:bottom w:val="none" w:sz="0" w:space="0" w:color="auto"/>
            <w:right w:val="none" w:sz="0" w:space="0" w:color="auto"/>
          </w:divBdr>
        </w:div>
        <w:div w:id="674191016">
          <w:marLeft w:val="0"/>
          <w:marRight w:val="0"/>
          <w:marTop w:val="0"/>
          <w:marBottom w:val="0"/>
          <w:divBdr>
            <w:top w:val="none" w:sz="0" w:space="0" w:color="auto"/>
            <w:left w:val="none" w:sz="0" w:space="0" w:color="auto"/>
            <w:bottom w:val="none" w:sz="0" w:space="0" w:color="auto"/>
            <w:right w:val="none" w:sz="0" w:space="0" w:color="auto"/>
          </w:divBdr>
        </w:div>
        <w:div w:id="737629296">
          <w:marLeft w:val="0"/>
          <w:marRight w:val="0"/>
          <w:marTop w:val="0"/>
          <w:marBottom w:val="0"/>
          <w:divBdr>
            <w:top w:val="none" w:sz="0" w:space="0" w:color="auto"/>
            <w:left w:val="none" w:sz="0" w:space="0" w:color="auto"/>
            <w:bottom w:val="none" w:sz="0" w:space="0" w:color="auto"/>
            <w:right w:val="none" w:sz="0" w:space="0" w:color="auto"/>
          </w:divBdr>
        </w:div>
        <w:div w:id="760415142">
          <w:marLeft w:val="0"/>
          <w:marRight w:val="0"/>
          <w:marTop w:val="0"/>
          <w:marBottom w:val="0"/>
          <w:divBdr>
            <w:top w:val="none" w:sz="0" w:space="0" w:color="auto"/>
            <w:left w:val="none" w:sz="0" w:space="0" w:color="auto"/>
            <w:bottom w:val="none" w:sz="0" w:space="0" w:color="auto"/>
            <w:right w:val="none" w:sz="0" w:space="0" w:color="auto"/>
          </w:divBdr>
        </w:div>
        <w:div w:id="786000370">
          <w:marLeft w:val="0"/>
          <w:marRight w:val="0"/>
          <w:marTop w:val="0"/>
          <w:marBottom w:val="0"/>
          <w:divBdr>
            <w:top w:val="none" w:sz="0" w:space="0" w:color="auto"/>
            <w:left w:val="none" w:sz="0" w:space="0" w:color="auto"/>
            <w:bottom w:val="none" w:sz="0" w:space="0" w:color="auto"/>
            <w:right w:val="none" w:sz="0" w:space="0" w:color="auto"/>
          </w:divBdr>
        </w:div>
        <w:div w:id="1108162934">
          <w:marLeft w:val="0"/>
          <w:marRight w:val="0"/>
          <w:marTop w:val="0"/>
          <w:marBottom w:val="0"/>
          <w:divBdr>
            <w:top w:val="none" w:sz="0" w:space="0" w:color="auto"/>
            <w:left w:val="none" w:sz="0" w:space="0" w:color="auto"/>
            <w:bottom w:val="none" w:sz="0" w:space="0" w:color="auto"/>
            <w:right w:val="none" w:sz="0" w:space="0" w:color="auto"/>
          </w:divBdr>
        </w:div>
        <w:div w:id="1350452342">
          <w:marLeft w:val="0"/>
          <w:marRight w:val="0"/>
          <w:marTop w:val="0"/>
          <w:marBottom w:val="0"/>
          <w:divBdr>
            <w:top w:val="none" w:sz="0" w:space="0" w:color="auto"/>
            <w:left w:val="none" w:sz="0" w:space="0" w:color="auto"/>
            <w:bottom w:val="none" w:sz="0" w:space="0" w:color="auto"/>
            <w:right w:val="none" w:sz="0" w:space="0" w:color="auto"/>
          </w:divBdr>
        </w:div>
        <w:div w:id="1513490992">
          <w:marLeft w:val="0"/>
          <w:marRight w:val="0"/>
          <w:marTop w:val="0"/>
          <w:marBottom w:val="0"/>
          <w:divBdr>
            <w:top w:val="none" w:sz="0" w:space="0" w:color="auto"/>
            <w:left w:val="none" w:sz="0" w:space="0" w:color="auto"/>
            <w:bottom w:val="none" w:sz="0" w:space="0" w:color="auto"/>
            <w:right w:val="none" w:sz="0" w:space="0" w:color="auto"/>
          </w:divBdr>
        </w:div>
        <w:div w:id="1550922273">
          <w:marLeft w:val="0"/>
          <w:marRight w:val="0"/>
          <w:marTop w:val="0"/>
          <w:marBottom w:val="0"/>
          <w:divBdr>
            <w:top w:val="none" w:sz="0" w:space="0" w:color="auto"/>
            <w:left w:val="none" w:sz="0" w:space="0" w:color="auto"/>
            <w:bottom w:val="none" w:sz="0" w:space="0" w:color="auto"/>
            <w:right w:val="none" w:sz="0" w:space="0" w:color="auto"/>
          </w:divBdr>
        </w:div>
        <w:div w:id="1588686137">
          <w:marLeft w:val="0"/>
          <w:marRight w:val="0"/>
          <w:marTop w:val="0"/>
          <w:marBottom w:val="0"/>
          <w:divBdr>
            <w:top w:val="none" w:sz="0" w:space="0" w:color="auto"/>
            <w:left w:val="none" w:sz="0" w:space="0" w:color="auto"/>
            <w:bottom w:val="none" w:sz="0" w:space="0" w:color="auto"/>
            <w:right w:val="none" w:sz="0" w:space="0" w:color="auto"/>
          </w:divBdr>
        </w:div>
        <w:div w:id="1600874037">
          <w:marLeft w:val="0"/>
          <w:marRight w:val="0"/>
          <w:marTop w:val="0"/>
          <w:marBottom w:val="0"/>
          <w:divBdr>
            <w:top w:val="none" w:sz="0" w:space="0" w:color="auto"/>
            <w:left w:val="none" w:sz="0" w:space="0" w:color="auto"/>
            <w:bottom w:val="none" w:sz="0" w:space="0" w:color="auto"/>
            <w:right w:val="none" w:sz="0" w:space="0" w:color="auto"/>
          </w:divBdr>
        </w:div>
        <w:div w:id="1622147643">
          <w:marLeft w:val="0"/>
          <w:marRight w:val="0"/>
          <w:marTop w:val="0"/>
          <w:marBottom w:val="0"/>
          <w:divBdr>
            <w:top w:val="none" w:sz="0" w:space="0" w:color="auto"/>
            <w:left w:val="none" w:sz="0" w:space="0" w:color="auto"/>
            <w:bottom w:val="none" w:sz="0" w:space="0" w:color="auto"/>
            <w:right w:val="none" w:sz="0" w:space="0" w:color="auto"/>
          </w:divBdr>
        </w:div>
        <w:div w:id="1776440135">
          <w:marLeft w:val="0"/>
          <w:marRight w:val="0"/>
          <w:marTop w:val="0"/>
          <w:marBottom w:val="0"/>
          <w:divBdr>
            <w:top w:val="none" w:sz="0" w:space="0" w:color="auto"/>
            <w:left w:val="none" w:sz="0" w:space="0" w:color="auto"/>
            <w:bottom w:val="none" w:sz="0" w:space="0" w:color="auto"/>
            <w:right w:val="none" w:sz="0" w:space="0" w:color="auto"/>
          </w:divBdr>
        </w:div>
        <w:div w:id="1847095032">
          <w:marLeft w:val="0"/>
          <w:marRight w:val="0"/>
          <w:marTop w:val="0"/>
          <w:marBottom w:val="0"/>
          <w:divBdr>
            <w:top w:val="none" w:sz="0" w:space="0" w:color="auto"/>
            <w:left w:val="none" w:sz="0" w:space="0" w:color="auto"/>
            <w:bottom w:val="none" w:sz="0" w:space="0" w:color="auto"/>
            <w:right w:val="none" w:sz="0" w:space="0" w:color="auto"/>
          </w:divBdr>
        </w:div>
        <w:div w:id="1848713524">
          <w:marLeft w:val="0"/>
          <w:marRight w:val="0"/>
          <w:marTop w:val="0"/>
          <w:marBottom w:val="0"/>
          <w:divBdr>
            <w:top w:val="none" w:sz="0" w:space="0" w:color="auto"/>
            <w:left w:val="none" w:sz="0" w:space="0" w:color="auto"/>
            <w:bottom w:val="none" w:sz="0" w:space="0" w:color="auto"/>
            <w:right w:val="none" w:sz="0" w:space="0" w:color="auto"/>
          </w:divBdr>
        </w:div>
        <w:div w:id="2060087582">
          <w:marLeft w:val="0"/>
          <w:marRight w:val="0"/>
          <w:marTop w:val="0"/>
          <w:marBottom w:val="0"/>
          <w:divBdr>
            <w:top w:val="none" w:sz="0" w:space="0" w:color="auto"/>
            <w:left w:val="none" w:sz="0" w:space="0" w:color="auto"/>
            <w:bottom w:val="none" w:sz="0" w:space="0" w:color="auto"/>
            <w:right w:val="none" w:sz="0" w:space="0" w:color="auto"/>
          </w:divBdr>
        </w:div>
        <w:div w:id="2106807139">
          <w:marLeft w:val="0"/>
          <w:marRight w:val="0"/>
          <w:marTop w:val="0"/>
          <w:marBottom w:val="0"/>
          <w:divBdr>
            <w:top w:val="none" w:sz="0" w:space="0" w:color="auto"/>
            <w:left w:val="none" w:sz="0" w:space="0" w:color="auto"/>
            <w:bottom w:val="none" w:sz="0" w:space="0" w:color="auto"/>
            <w:right w:val="none" w:sz="0" w:space="0" w:color="auto"/>
          </w:divBdr>
        </w:div>
      </w:divsChild>
    </w:div>
    <w:div w:id="1893150727">
      <w:bodyDiv w:val="1"/>
      <w:marLeft w:val="0"/>
      <w:marRight w:val="0"/>
      <w:marTop w:val="0"/>
      <w:marBottom w:val="0"/>
      <w:divBdr>
        <w:top w:val="none" w:sz="0" w:space="0" w:color="auto"/>
        <w:left w:val="none" w:sz="0" w:space="0" w:color="auto"/>
        <w:bottom w:val="none" w:sz="0" w:space="0" w:color="auto"/>
        <w:right w:val="none" w:sz="0" w:space="0" w:color="auto"/>
      </w:divBdr>
    </w:div>
    <w:div w:id="1968507403">
      <w:bodyDiv w:val="1"/>
      <w:marLeft w:val="0"/>
      <w:marRight w:val="0"/>
      <w:marTop w:val="0"/>
      <w:marBottom w:val="0"/>
      <w:divBdr>
        <w:top w:val="none" w:sz="0" w:space="0" w:color="auto"/>
        <w:left w:val="none" w:sz="0" w:space="0" w:color="auto"/>
        <w:bottom w:val="none" w:sz="0" w:space="0" w:color="auto"/>
        <w:right w:val="none" w:sz="0" w:space="0" w:color="auto"/>
      </w:divBdr>
      <w:divsChild>
        <w:div w:id="757602912">
          <w:marLeft w:val="0"/>
          <w:marRight w:val="0"/>
          <w:marTop w:val="0"/>
          <w:marBottom w:val="0"/>
          <w:divBdr>
            <w:top w:val="none" w:sz="0" w:space="0" w:color="auto"/>
            <w:left w:val="none" w:sz="0" w:space="0" w:color="auto"/>
            <w:bottom w:val="none" w:sz="0" w:space="0" w:color="auto"/>
            <w:right w:val="none" w:sz="0" w:space="0" w:color="auto"/>
          </w:divBdr>
        </w:div>
      </w:divsChild>
    </w:div>
    <w:div w:id="1972203392">
      <w:bodyDiv w:val="1"/>
      <w:marLeft w:val="0"/>
      <w:marRight w:val="0"/>
      <w:marTop w:val="0"/>
      <w:marBottom w:val="0"/>
      <w:divBdr>
        <w:top w:val="none" w:sz="0" w:space="0" w:color="auto"/>
        <w:left w:val="none" w:sz="0" w:space="0" w:color="auto"/>
        <w:bottom w:val="none" w:sz="0" w:space="0" w:color="auto"/>
        <w:right w:val="none" w:sz="0" w:space="0" w:color="auto"/>
      </w:divBdr>
    </w:div>
    <w:div w:id="1975594823">
      <w:bodyDiv w:val="1"/>
      <w:marLeft w:val="0"/>
      <w:marRight w:val="0"/>
      <w:marTop w:val="0"/>
      <w:marBottom w:val="0"/>
      <w:divBdr>
        <w:top w:val="none" w:sz="0" w:space="0" w:color="auto"/>
        <w:left w:val="none" w:sz="0" w:space="0" w:color="auto"/>
        <w:bottom w:val="none" w:sz="0" w:space="0" w:color="auto"/>
        <w:right w:val="none" w:sz="0" w:space="0" w:color="auto"/>
      </w:divBdr>
      <w:divsChild>
        <w:div w:id="1055504">
          <w:marLeft w:val="0"/>
          <w:marRight w:val="0"/>
          <w:marTop w:val="0"/>
          <w:marBottom w:val="0"/>
          <w:divBdr>
            <w:top w:val="none" w:sz="0" w:space="0" w:color="auto"/>
            <w:left w:val="none" w:sz="0" w:space="0" w:color="auto"/>
            <w:bottom w:val="none" w:sz="0" w:space="0" w:color="auto"/>
            <w:right w:val="none" w:sz="0" w:space="0" w:color="auto"/>
          </w:divBdr>
        </w:div>
        <w:div w:id="831339437">
          <w:marLeft w:val="0"/>
          <w:marRight w:val="0"/>
          <w:marTop w:val="0"/>
          <w:marBottom w:val="0"/>
          <w:divBdr>
            <w:top w:val="none" w:sz="0" w:space="0" w:color="auto"/>
            <w:left w:val="none" w:sz="0" w:space="0" w:color="auto"/>
            <w:bottom w:val="none" w:sz="0" w:space="0" w:color="auto"/>
            <w:right w:val="none" w:sz="0" w:space="0" w:color="auto"/>
          </w:divBdr>
        </w:div>
        <w:div w:id="1084953704">
          <w:marLeft w:val="0"/>
          <w:marRight w:val="0"/>
          <w:marTop w:val="0"/>
          <w:marBottom w:val="0"/>
          <w:divBdr>
            <w:top w:val="none" w:sz="0" w:space="0" w:color="auto"/>
            <w:left w:val="none" w:sz="0" w:space="0" w:color="auto"/>
            <w:bottom w:val="none" w:sz="0" w:space="0" w:color="auto"/>
            <w:right w:val="none" w:sz="0" w:space="0" w:color="auto"/>
          </w:divBdr>
        </w:div>
        <w:div w:id="1258831862">
          <w:marLeft w:val="0"/>
          <w:marRight w:val="0"/>
          <w:marTop w:val="0"/>
          <w:marBottom w:val="0"/>
          <w:divBdr>
            <w:top w:val="none" w:sz="0" w:space="0" w:color="auto"/>
            <w:left w:val="none" w:sz="0" w:space="0" w:color="auto"/>
            <w:bottom w:val="none" w:sz="0" w:space="0" w:color="auto"/>
            <w:right w:val="none" w:sz="0" w:space="0" w:color="auto"/>
          </w:divBdr>
        </w:div>
        <w:div w:id="1406686607">
          <w:marLeft w:val="0"/>
          <w:marRight w:val="0"/>
          <w:marTop w:val="0"/>
          <w:marBottom w:val="0"/>
          <w:divBdr>
            <w:top w:val="none" w:sz="0" w:space="0" w:color="auto"/>
            <w:left w:val="none" w:sz="0" w:space="0" w:color="auto"/>
            <w:bottom w:val="none" w:sz="0" w:space="0" w:color="auto"/>
            <w:right w:val="none" w:sz="0" w:space="0" w:color="auto"/>
          </w:divBdr>
        </w:div>
        <w:div w:id="1507473628">
          <w:marLeft w:val="0"/>
          <w:marRight w:val="0"/>
          <w:marTop w:val="0"/>
          <w:marBottom w:val="0"/>
          <w:divBdr>
            <w:top w:val="none" w:sz="0" w:space="0" w:color="auto"/>
            <w:left w:val="none" w:sz="0" w:space="0" w:color="auto"/>
            <w:bottom w:val="none" w:sz="0" w:space="0" w:color="auto"/>
            <w:right w:val="none" w:sz="0" w:space="0" w:color="auto"/>
          </w:divBdr>
        </w:div>
        <w:div w:id="162106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8118</Words>
  <Characters>46279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SURAT KETERANGAN KELAKUAN BAIK</vt:lpstr>
    </vt:vector>
  </TitlesOfParts>
  <Company>SMAN 1 SEPATAN</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KETERANGAN KELAKUAN BAIK</dc:title>
  <dc:subject/>
  <dc:creator>Ds-Computer</dc:creator>
  <cp:keywords/>
  <dc:description/>
  <cp:lastModifiedBy>Muhamad Qustulani</cp:lastModifiedBy>
  <cp:revision>2</cp:revision>
  <cp:lastPrinted>2015-06-26T07:55:00Z</cp:lastPrinted>
  <dcterms:created xsi:type="dcterms:W3CDTF">2021-10-25T21:35:00Z</dcterms:created>
  <dcterms:modified xsi:type="dcterms:W3CDTF">2021-10-25T21:35:00Z</dcterms:modified>
</cp:coreProperties>
</file>